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A6234" w14:textId="6E55C9BC" w:rsidR="0031760B" w:rsidRDefault="0031760B" w:rsidP="00B077FC">
      <w:pPr>
        <w:jc w:val="right"/>
        <w:rPr>
          <w:rFonts w:cs="Arial"/>
          <w:lang w:eastAsia="es-CO"/>
        </w:rPr>
      </w:pPr>
    </w:p>
    <w:p w14:paraId="0E8EE32B" w14:textId="77777777" w:rsidR="00391CBA" w:rsidRPr="00883563" w:rsidRDefault="00391CBA" w:rsidP="00391CBA">
      <w:pPr>
        <w:ind w:left="1418" w:hanging="1418"/>
        <w:rPr>
          <w:rFonts w:cs="Arial"/>
        </w:rPr>
      </w:pPr>
    </w:p>
    <w:p w14:paraId="3E55EEDF" w14:textId="76EB4496" w:rsidR="00391CBA" w:rsidRDefault="00391CBA" w:rsidP="00391CBA">
      <w:pPr>
        <w:ind w:left="-567"/>
        <w:jc w:val="center"/>
        <w:rPr>
          <w:rFonts w:cs="Arial"/>
        </w:rPr>
      </w:pPr>
    </w:p>
    <w:p w14:paraId="3AB32B40" w14:textId="15ACF829" w:rsidR="000B04D8" w:rsidRDefault="000B04D8" w:rsidP="00B2574A">
      <w:pPr>
        <w:rPr>
          <w:rFonts w:cs="Arial"/>
        </w:rPr>
      </w:pPr>
    </w:p>
    <w:p w14:paraId="27B8FD42" w14:textId="7ED8A7F0" w:rsidR="00A41C47" w:rsidRDefault="00A41C47" w:rsidP="00B2574A">
      <w:pPr>
        <w:rPr>
          <w:rFonts w:cs="Arial"/>
        </w:rPr>
      </w:pPr>
    </w:p>
    <w:p w14:paraId="58AF8FA8" w14:textId="06A59EC2" w:rsidR="00A41C47" w:rsidRDefault="00A41C47" w:rsidP="00B2574A">
      <w:pPr>
        <w:rPr>
          <w:rFonts w:cs="Arial"/>
        </w:rPr>
      </w:pPr>
    </w:p>
    <w:p w14:paraId="1AC81C4B" w14:textId="77777777" w:rsidR="00A41C47" w:rsidRPr="00883563" w:rsidRDefault="00A41C47" w:rsidP="00B2574A">
      <w:pPr>
        <w:rPr>
          <w:rFonts w:cs="Arial"/>
        </w:rPr>
      </w:pPr>
    </w:p>
    <w:p w14:paraId="01B9C1E6" w14:textId="63A537BE" w:rsidR="00391CBA" w:rsidRPr="00883563" w:rsidRDefault="00391CBA" w:rsidP="00391CBA">
      <w:pPr>
        <w:jc w:val="center"/>
        <w:rPr>
          <w:rFonts w:cs="Arial"/>
          <w:lang w:eastAsia="es-CO"/>
        </w:rPr>
      </w:pPr>
      <w:bookmarkStart w:id="0" w:name="_Hlk513741104"/>
      <w:r w:rsidRPr="00883563">
        <w:rPr>
          <w:rFonts w:cs="Arial"/>
          <w:lang w:eastAsia="es-CO"/>
        </w:rPr>
        <w:t>«</w:t>
      </w:r>
      <w:bookmarkStart w:id="1" w:name="_Hlk530382997"/>
      <w:r w:rsidRPr="00883563">
        <w:rPr>
          <w:rFonts w:cs="Arial"/>
          <w:iCs/>
          <w:lang w:eastAsia="es-CO"/>
        </w:rPr>
        <w:t>Por el cual se</w:t>
      </w:r>
      <w:r>
        <w:rPr>
          <w:rFonts w:cs="Arial"/>
          <w:iCs/>
          <w:lang w:eastAsia="es-CO"/>
        </w:rPr>
        <w:t xml:space="preserve"> </w:t>
      </w:r>
      <w:r w:rsidR="00640FBD">
        <w:rPr>
          <w:rFonts w:cs="Arial"/>
          <w:iCs/>
          <w:lang w:eastAsia="es-CO"/>
        </w:rPr>
        <w:t xml:space="preserve">modifica el artículo 3 </w:t>
      </w:r>
      <w:r>
        <w:rPr>
          <w:rFonts w:cs="Arial"/>
          <w:iCs/>
          <w:lang w:eastAsia="es-CO"/>
        </w:rPr>
        <w:t>del Decreto 1280 de 2018</w:t>
      </w:r>
      <w:bookmarkEnd w:id="1"/>
      <w:r>
        <w:rPr>
          <w:rFonts w:cs="Arial"/>
          <w:iCs/>
          <w:lang w:eastAsia="es-CO"/>
        </w:rPr>
        <w:t>»</w:t>
      </w:r>
    </w:p>
    <w:bookmarkEnd w:id="0"/>
    <w:p w14:paraId="781C15C2" w14:textId="06249B30" w:rsidR="00391CBA" w:rsidRDefault="00391CBA" w:rsidP="000B04D8">
      <w:pPr>
        <w:rPr>
          <w:rFonts w:cs="Arial"/>
          <w:b/>
        </w:rPr>
      </w:pPr>
    </w:p>
    <w:p w14:paraId="4562242E" w14:textId="77777777" w:rsidR="000B04D8" w:rsidRDefault="000B04D8" w:rsidP="000B04D8">
      <w:pPr>
        <w:rPr>
          <w:rFonts w:cs="Arial"/>
          <w:b/>
        </w:rPr>
      </w:pPr>
    </w:p>
    <w:p w14:paraId="687BBBEB" w14:textId="77777777" w:rsidR="00391CBA" w:rsidRPr="003F7458" w:rsidRDefault="00391CBA" w:rsidP="00391CBA">
      <w:pPr>
        <w:jc w:val="center"/>
        <w:rPr>
          <w:rFonts w:cs="Arial"/>
          <w:b/>
        </w:rPr>
      </w:pPr>
      <w:r>
        <w:rPr>
          <w:rFonts w:cs="Arial"/>
          <w:b/>
        </w:rPr>
        <w:t xml:space="preserve">EL PRESIDENTE DE LA REPÚBLICA DE COLOMBIA </w:t>
      </w:r>
    </w:p>
    <w:p w14:paraId="6DE51DBB" w14:textId="77777777" w:rsidR="00391CBA" w:rsidRDefault="00391CBA" w:rsidP="00391CBA">
      <w:pPr>
        <w:rPr>
          <w:rFonts w:cs="Arial"/>
        </w:rPr>
      </w:pPr>
    </w:p>
    <w:p w14:paraId="09B27657" w14:textId="77777777" w:rsidR="00391CBA" w:rsidRPr="00883563" w:rsidRDefault="00391CBA" w:rsidP="00391CBA">
      <w:pPr>
        <w:rPr>
          <w:rFonts w:cs="Arial"/>
        </w:rPr>
      </w:pPr>
    </w:p>
    <w:p w14:paraId="1E728E32" w14:textId="77777777" w:rsidR="00391CBA" w:rsidRDefault="00391CBA" w:rsidP="00391CBA">
      <w:pPr>
        <w:jc w:val="center"/>
        <w:rPr>
          <w:rFonts w:cs="Arial"/>
        </w:rPr>
      </w:pPr>
      <w:r w:rsidRPr="00883563">
        <w:rPr>
          <w:rFonts w:cs="Arial"/>
        </w:rPr>
        <w:t xml:space="preserve">En ejercicio de sus facultades constitucionales y legales, en especial de las conferidas por el numeral 11 del artículo 189 de la Constitución Política y </w:t>
      </w:r>
    </w:p>
    <w:p w14:paraId="2BC5DC8C" w14:textId="77777777" w:rsidR="00391CBA" w:rsidRPr="00883563" w:rsidRDefault="00391CBA" w:rsidP="00391CBA">
      <w:pPr>
        <w:jc w:val="center"/>
        <w:rPr>
          <w:rFonts w:cs="Arial"/>
          <w:lang w:val="es-CO"/>
        </w:rPr>
      </w:pPr>
    </w:p>
    <w:p w14:paraId="60AAAC2B" w14:textId="77777777" w:rsidR="00391CBA" w:rsidRPr="00883563" w:rsidRDefault="00391CBA" w:rsidP="00391CBA">
      <w:pPr>
        <w:jc w:val="center"/>
        <w:rPr>
          <w:rFonts w:cs="Arial"/>
          <w:b/>
        </w:rPr>
      </w:pPr>
      <w:r w:rsidRPr="00883563">
        <w:rPr>
          <w:rFonts w:cs="Arial"/>
          <w:b/>
        </w:rPr>
        <w:tab/>
      </w:r>
    </w:p>
    <w:p w14:paraId="0E9BC823" w14:textId="6B250458" w:rsidR="00391CBA" w:rsidRPr="00883563" w:rsidRDefault="000B04D8" w:rsidP="00391CBA">
      <w:pPr>
        <w:jc w:val="center"/>
        <w:rPr>
          <w:rFonts w:cs="Arial"/>
          <w:b/>
        </w:rPr>
      </w:pPr>
      <w:r>
        <w:rPr>
          <w:rFonts w:cs="Arial"/>
          <w:b/>
        </w:rPr>
        <w:t>CONSIDERANDO</w:t>
      </w:r>
    </w:p>
    <w:p w14:paraId="4FE9FF8A" w14:textId="068EFA5D" w:rsidR="00391CBA" w:rsidRDefault="00391CBA" w:rsidP="00391CBA">
      <w:pPr>
        <w:rPr>
          <w:rFonts w:cs="Arial"/>
          <w:bCs/>
        </w:rPr>
      </w:pPr>
    </w:p>
    <w:p w14:paraId="36277988" w14:textId="77777777" w:rsidR="000B04D8" w:rsidRPr="00883563" w:rsidRDefault="000B04D8" w:rsidP="00391CBA">
      <w:pPr>
        <w:rPr>
          <w:rFonts w:cs="Arial"/>
          <w:bCs/>
        </w:rPr>
      </w:pPr>
    </w:p>
    <w:p w14:paraId="28565002" w14:textId="517EED07" w:rsidR="00F603F1" w:rsidRDefault="00391CBA" w:rsidP="00391CBA">
      <w:pPr>
        <w:jc w:val="both"/>
        <w:rPr>
          <w:rFonts w:cs="Arial"/>
          <w:bCs/>
        </w:rPr>
      </w:pPr>
      <w:r w:rsidRPr="00883563">
        <w:rPr>
          <w:rFonts w:cs="Arial"/>
          <w:bCs/>
        </w:rPr>
        <w:t xml:space="preserve">Que </w:t>
      </w:r>
      <w:r>
        <w:rPr>
          <w:rFonts w:cs="Arial"/>
          <w:bCs/>
        </w:rPr>
        <w:t xml:space="preserve">el Decreto 1280 </w:t>
      </w:r>
      <w:r w:rsidR="00F603F1">
        <w:rPr>
          <w:rFonts w:cs="Arial"/>
          <w:bCs/>
        </w:rPr>
        <w:t xml:space="preserve">de 2018 </w:t>
      </w:r>
      <w:r w:rsidR="00F603F1" w:rsidRPr="00F603F1">
        <w:rPr>
          <w:rFonts w:cs="Arial"/>
          <w:bCs/>
          <w:i/>
        </w:rPr>
        <w:t xml:space="preserve">«Por el cual se reglamenta el Sistema de Aseguramiento de la Calidad de la Educación Superior, el registro calificado de que trata la Ley </w:t>
      </w:r>
      <w:hyperlink r:id="rId8" w:anchor="Inicio" w:history="1">
        <w:r w:rsidR="00F603F1" w:rsidRPr="00F603F1">
          <w:rPr>
            <w:bCs/>
            <w:i/>
          </w:rPr>
          <w:t>1188</w:t>
        </w:r>
      </w:hyperlink>
      <w:r w:rsidR="00F603F1" w:rsidRPr="00F603F1">
        <w:rPr>
          <w:rFonts w:cs="Arial"/>
          <w:bCs/>
          <w:i/>
        </w:rPr>
        <w:t xml:space="preserve"> de 2008 y los artículos </w:t>
      </w:r>
      <w:hyperlink r:id="rId9" w:anchor="53" w:history="1">
        <w:r w:rsidR="00F603F1" w:rsidRPr="00F603F1">
          <w:rPr>
            <w:bCs/>
            <w:i/>
          </w:rPr>
          <w:t>53</w:t>
        </w:r>
      </w:hyperlink>
      <w:r w:rsidR="00F603F1" w:rsidRPr="00F603F1">
        <w:rPr>
          <w:rFonts w:cs="Arial"/>
          <w:bCs/>
          <w:i/>
        </w:rPr>
        <w:t xml:space="preserve"> y </w:t>
      </w:r>
      <w:hyperlink r:id="rId10" w:anchor="54" w:history="1">
        <w:r w:rsidR="00F603F1" w:rsidRPr="00F603F1">
          <w:rPr>
            <w:bCs/>
            <w:i/>
          </w:rPr>
          <w:t>54</w:t>
        </w:r>
      </w:hyperlink>
      <w:r w:rsidR="00F603F1" w:rsidRPr="00F603F1">
        <w:rPr>
          <w:rFonts w:cs="Arial"/>
          <w:bCs/>
          <w:i/>
        </w:rPr>
        <w:t xml:space="preserve"> de la Ley 30 de 1992 sobre acreditación, por lo que se subrogan los Capítulos </w:t>
      </w:r>
      <w:hyperlink r:id="rId11" w:anchor="CAP%C3%8CTULO%202.5.3.2" w:history="1">
        <w:r w:rsidR="00F603F1" w:rsidRPr="00F603F1">
          <w:rPr>
            <w:bCs/>
            <w:i/>
          </w:rPr>
          <w:t>2</w:t>
        </w:r>
      </w:hyperlink>
      <w:r w:rsidR="00F603F1" w:rsidRPr="00F603F1">
        <w:rPr>
          <w:rFonts w:cs="Arial"/>
          <w:bCs/>
          <w:i/>
        </w:rPr>
        <w:t xml:space="preserve"> y </w:t>
      </w:r>
      <w:hyperlink r:id="rId12" w:anchor="CAP%C3%8CTULO%202.5.3.7" w:history="1">
        <w:r w:rsidR="00F603F1" w:rsidRPr="00F603F1">
          <w:rPr>
            <w:bCs/>
            <w:i/>
          </w:rPr>
          <w:t>7</w:t>
        </w:r>
      </w:hyperlink>
      <w:r w:rsidR="00F603F1" w:rsidRPr="00F603F1">
        <w:rPr>
          <w:rFonts w:cs="Arial"/>
          <w:bCs/>
          <w:i/>
        </w:rPr>
        <w:t xml:space="preserve"> del Título 3 de la Parte 5 del Libro 2 del Decreto 1075 de 2015-Único Reglamentario del Sector Educación.»</w:t>
      </w:r>
      <w:r w:rsidR="00F603F1">
        <w:rPr>
          <w:rFonts w:cs="Arial"/>
          <w:bCs/>
          <w:i/>
        </w:rPr>
        <w:t xml:space="preserve">, </w:t>
      </w:r>
      <w:r>
        <w:rPr>
          <w:rFonts w:cs="Arial"/>
          <w:bCs/>
        </w:rPr>
        <w:t xml:space="preserve">fue expedido el 25 de julio de </w:t>
      </w:r>
      <w:r w:rsidR="00F603F1">
        <w:rPr>
          <w:rFonts w:cs="Arial"/>
          <w:bCs/>
        </w:rPr>
        <w:t>la presente anualidad</w:t>
      </w:r>
      <w:r w:rsidR="005B1576">
        <w:rPr>
          <w:rFonts w:cs="Arial"/>
          <w:bCs/>
        </w:rPr>
        <w:t xml:space="preserve">, consagrando en </w:t>
      </w:r>
      <w:r>
        <w:rPr>
          <w:rFonts w:cs="Arial"/>
          <w:bCs/>
        </w:rPr>
        <w:t xml:space="preserve">su artículo 3 que comenzaría a regir a partir del 1 de enero de 2019. </w:t>
      </w:r>
    </w:p>
    <w:p w14:paraId="7795E804" w14:textId="54EE8939" w:rsidR="00F603F1" w:rsidRDefault="00F603F1" w:rsidP="00391CBA">
      <w:pPr>
        <w:jc w:val="both"/>
        <w:rPr>
          <w:rFonts w:cs="Arial"/>
          <w:bCs/>
        </w:rPr>
      </w:pPr>
    </w:p>
    <w:p w14:paraId="210267F7" w14:textId="27E25858" w:rsidR="00124D6F" w:rsidRPr="00F603F1" w:rsidRDefault="00124D6F" w:rsidP="00124D6F">
      <w:pPr>
        <w:jc w:val="both"/>
        <w:rPr>
          <w:rFonts w:cs="Arial"/>
          <w:bCs/>
          <w:i/>
        </w:rPr>
      </w:pPr>
      <w:r>
        <w:rPr>
          <w:rFonts w:cs="Arial"/>
          <w:bCs/>
        </w:rPr>
        <w:t>Que el artículo 2.5.3.2.2.12.5 del Decreto 1280 de 2018 que modific</w:t>
      </w:r>
      <w:r w:rsidR="00CF6EBE">
        <w:rPr>
          <w:rFonts w:cs="Arial"/>
          <w:bCs/>
        </w:rPr>
        <w:t>ará</w:t>
      </w:r>
      <w:r>
        <w:rPr>
          <w:rFonts w:cs="Arial"/>
          <w:bCs/>
        </w:rPr>
        <w:t xml:space="preserve"> el Decreto 1075 de </w:t>
      </w:r>
      <w:r w:rsidR="00322317">
        <w:rPr>
          <w:rFonts w:cs="Arial"/>
          <w:bCs/>
        </w:rPr>
        <w:t>2015 estableció</w:t>
      </w:r>
      <w:r>
        <w:rPr>
          <w:rFonts w:cs="Arial"/>
          <w:bCs/>
        </w:rPr>
        <w:t xml:space="preserve"> un régimen de transición, donde sólo contempla la fecha de recepción de la documentación y la normatividad aplicable, dejando sin regular una aplicación escalonada de los parámetros a evaluar en cada una de las condiciones institucionales y de los programas reguladas en dicho decreto.</w:t>
      </w:r>
    </w:p>
    <w:p w14:paraId="5E132F17" w14:textId="77777777" w:rsidR="00124D6F" w:rsidRDefault="00124D6F" w:rsidP="00391CBA">
      <w:pPr>
        <w:jc w:val="both"/>
        <w:rPr>
          <w:rFonts w:cs="Arial"/>
          <w:bCs/>
        </w:rPr>
      </w:pPr>
    </w:p>
    <w:p w14:paraId="170F9373" w14:textId="42541BCE" w:rsidR="00E87080" w:rsidRPr="00E87080" w:rsidRDefault="00E87080" w:rsidP="00391CBA">
      <w:pPr>
        <w:jc w:val="both"/>
        <w:rPr>
          <w:rFonts w:cs="Arial"/>
        </w:rPr>
      </w:pPr>
      <w:r>
        <w:rPr>
          <w:rFonts w:cs="Arial"/>
        </w:rPr>
        <w:t>Que el Ministerio de Educación Nacional ha desarrollado ejercicios participativos de reflexión con diferentes actores del sector, con el ánimo de recoger sus observaciones, inquietudes y necesidades para definir las estrategias tendientes</w:t>
      </w:r>
      <w:r w:rsidR="00A8116E">
        <w:rPr>
          <w:rFonts w:cs="Arial"/>
        </w:rPr>
        <w:t xml:space="preserve"> a</w:t>
      </w:r>
      <w:r>
        <w:rPr>
          <w:rFonts w:cs="Arial"/>
        </w:rPr>
        <w:t xml:space="preserve"> la construcción de parámetros técnicos </w:t>
      </w:r>
      <w:r w:rsidR="00CF6EBE">
        <w:rPr>
          <w:rFonts w:cs="Arial"/>
        </w:rPr>
        <w:t>para la</w:t>
      </w:r>
      <w:r>
        <w:rPr>
          <w:rFonts w:cs="Arial"/>
        </w:rPr>
        <w:t xml:space="preserve"> regulación del </w:t>
      </w:r>
      <w:r w:rsidR="00CF6EBE">
        <w:rPr>
          <w:rFonts w:cs="Arial"/>
        </w:rPr>
        <w:t xml:space="preserve">sistema de </w:t>
      </w:r>
      <w:r>
        <w:rPr>
          <w:rFonts w:cs="Arial"/>
        </w:rPr>
        <w:t>aseguramiento de la calidad de la educación superior, mediante</w:t>
      </w:r>
      <w:r w:rsidR="00C938CC">
        <w:rPr>
          <w:rFonts w:cs="Arial"/>
        </w:rPr>
        <w:t xml:space="preserve"> los</w:t>
      </w:r>
      <w:r>
        <w:rPr>
          <w:rFonts w:cs="Arial"/>
        </w:rPr>
        <w:t xml:space="preserve"> talleres denominados </w:t>
      </w:r>
      <w:r w:rsidR="002C75FC">
        <w:rPr>
          <w:rFonts w:cs="Arial"/>
        </w:rPr>
        <w:t>«</w:t>
      </w:r>
      <w:r>
        <w:rPr>
          <w:rFonts w:cs="Arial"/>
          <w:i/>
        </w:rPr>
        <w:t>Calidad ES de todos</w:t>
      </w:r>
      <w:r w:rsidR="002C75FC">
        <w:rPr>
          <w:rFonts w:cs="Arial"/>
          <w:i/>
        </w:rPr>
        <w:t>»</w:t>
      </w:r>
      <w:r>
        <w:rPr>
          <w:rFonts w:cs="Arial"/>
          <w:i/>
        </w:rPr>
        <w:t xml:space="preserve"> </w:t>
      </w:r>
      <w:r>
        <w:rPr>
          <w:rFonts w:cs="Arial"/>
        </w:rPr>
        <w:t xml:space="preserve">realizados entre el 27 de septiembre y el </w:t>
      </w:r>
      <w:r w:rsidR="00147D94">
        <w:rPr>
          <w:rFonts w:cs="Arial"/>
        </w:rPr>
        <w:t>21</w:t>
      </w:r>
      <w:r>
        <w:rPr>
          <w:rFonts w:cs="Arial"/>
        </w:rPr>
        <w:t xml:space="preserve"> de noviembre, en las ciudades de Bogotá D.C., Cali, Barranquilla y Medellín.</w:t>
      </w:r>
    </w:p>
    <w:p w14:paraId="2E2EED6A" w14:textId="77777777" w:rsidR="00E87080" w:rsidRPr="00883563" w:rsidRDefault="00E87080" w:rsidP="00391CBA">
      <w:pPr>
        <w:jc w:val="both"/>
        <w:rPr>
          <w:rFonts w:cs="Arial"/>
        </w:rPr>
      </w:pPr>
    </w:p>
    <w:p w14:paraId="27222429" w14:textId="205BF5F9" w:rsidR="00391CBA" w:rsidRDefault="00391CBA" w:rsidP="00391CBA">
      <w:pPr>
        <w:tabs>
          <w:tab w:val="left" w:pos="-720"/>
        </w:tabs>
        <w:jc w:val="both"/>
        <w:rPr>
          <w:rFonts w:cs="Arial"/>
          <w:bCs/>
        </w:rPr>
      </w:pPr>
      <w:r w:rsidRPr="00883563">
        <w:rPr>
          <w:rFonts w:cs="Arial"/>
          <w:bCs/>
        </w:rPr>
        <w:t>Que</w:t>
      </w:r>
      <w:r>
        <w:rPr>
          <w:rFonts w:cs="Arial"/>
          <w:bCs/>
        </w:rPr>
        <w:t xml:space="preserve"> </w:t>
      </w:r>
      <w:r w:rsidR="00F52B18">
        <w:rPr>
          <w:rFonts w:cs="Arial"/>
          <w:bCs/>
        </w:rPr>
        <w:t xml:space="preserve">el Ministerio de Educación Nacional en </w:t>
      </w:r>
      <w:r>
        <w:rPr>
          <w:rFonts w:cs="Arial"/>
          <w:bCs/>
        </w:rPr>
        <w:t>medio de</w:t>
      </w:r>
      <w:r w:rsidR="00C938CC">
        <w:rPr>
          <w:rFonts w:cs="Arial"/>
          <w:bCs/>
        </w:rPr>
        <w:t xml:space="preserve"> dicho</w:t>
      </w:r>
      <w:r>
        <w:rPr>
          <w:rFonts w:cs="Arial"/>
          <w:bCs/>
        </w:rPr>
        <w:t xml:space="preserve"> proceso de socialización del Decreto 1280 de 2018 y en cumplimiento de los mandatos constitucionales de democracia expansiva y los principios de</w:t>
      </w:r>
      <w:r w:rsidR="00EC45AE">
        <w:rPr>
          <w:rFonts w:cs="Arial"/>
          <w:bCs/>
        </w:rPr>
        <w:t xml:space="preserve"> </w:t>
      </w:r>
      <w:r w:rsidR="00055B5F">
        <w:rPr>
          <w:rFonts w:cs="Arial"/>
          <w:bCs/>
        </w:rPr>
        <w:t xml:space="preserve">la </w:t>
      </w:r>
      <w:r w:rsidR="00EC45AE">
        <w:rPr>
          <w:rFonts w:cs="Arial"/>
          <w:bCs/>
        </w:rPr>
        <w:t xml:space="preserve">gobernanza </w:t>
      </w:r>
      <w:r w:rsidR="00055B5F">
        <w:rPr>
          <w:rFonts w:cs="Arial"/>
          <w:bCs/>
        </w:rPr>
        <w:t>y la</w:t>
      </w:r>
      <w:r>
        <w:rPr>
          <w:rFonts w:cs="Arial"/>
          <w:bCs/>
        </w:rPr>
        <w:t xml:space="preserve"> </w:t>
      </w:r>
      <w:r w:rsidR="00C938CC">
        <w:rPr>
          <w:rFonts w:cs="Arial"/>
          <w:bCs/>
        </w:rPr>
        <w:t>gobernabilidad</w:t>
      </w:r>
      <w:r>
        <w:rPr>
          <w:rFonts w:cs="Arial"/>
          <w:bCs/>
        </w:rPr>
        <w:t>,</w:t>
      </w:r>
      <w:r w:rsidR="00C938CC">
        <w:rPr>
          <w:rFonts w:cs="Arial"/>
          <w:bCs/>
        </w:rPr>
        <w:t xml:space="preserve"> buscando la mayor legitimidad y eficacia de la norma,</w:t>
      </w:r>
      <w:r>
        <w:rPr>
          <w:rFonts w:cs="Arial"/>
          <w:bCs/>
        </w:rPr>
        <w:t xml:space="preserve"> ha evidenciado que es </w:t>
      </w:r>
      <w:r w:rsidR="0030461B">
        <w:rPr>
          <w:rFonts w:cs="Arial"/>
          <w:bCs/>
        </w:rPr>
        <w:t xml:space="preserve">necesario </w:t>
      </w:r>
      <w:r>
        <w:rPr>
          <w:rFonts w:cs="Arial"/>
          <w:bCs/>
        </w:rPr>
        <w:t xml:space="preserve">una mayor </w:t>
      </w:r>
      <w:r>
        <w:rPr>
          <w:rFonts w:cs="Arial"/>
          <w:bCs/>
        </w:rPr>
        <w:lastRenderedPageBreak/>
        <w:t xml:space="preserve">concreción de los lineamientos y referentes de calidad a los cuales se hace alusión </w:t>
      </w:r>
      <w:r w:rsidR="00862676">
        <w:rPr>
          <w:rFonts w:cs="Arial"/>
          <w:bCs/>
        </w:rPr>
        <w:t xml:space="preserve">en </w:t>
      </w:r>
      <w:r>
        <w:rPr>
          <w:rFonts w:cs="Arial"/>
          <w:bCs/>
        </w:rPr>
        <w:t>las disposiciones del decreto</w:t>
      </w:r>
      <w:r w:rsidR="00943C05">
        <w:rPr>
          <w:rFonts w:cs="Arial"/>
          <w:bCs/>
        </w:rPr>
        <w:t xml:space="preserve"> en mención</w:t>
      </w:r>
      <w:r>
        <w:rPr>
          <w:rFonts w:cs="Arial"/>
          <w:bCs/>
        </w:rPr>
        <w:t>.</w:t>
      </w:r>
    </w:p>
    <w:p w14:paraId="0B98D9D2" w14:textId="5680EE65" w:rsidR="00391CBA" w:rsidRDefault="00391CBA" w:rsidP="00391CBA">
      <w:pPr>
        <w:tabs>
          <w:tab w:val="left" w:pos="-720"/>
        </w:tabs>
        <w:jc w:val="both"/>
        <w:rPr>
          <w:rFonts w:cs="Arial"/>
          <w:bCs/>
        </w:rPr>
      </w:pPr>
    </w:p>
    <w:p w14:paraId="01E8F993" w14:textId="76172058" w:rsidR="00391CBA" w:rsidRDefault="00391CBA" w:rsidP="00391CBA">
      <w:pPr>
        <w:tabs>
          <w:tab w:val="left" w:pos="-720"/>
        </w:tabs>
        <w:jc w:val="both"/>
        <w:rPr>
          <w:rFonts w:cs="Arial"/>
          <w:bCs/>
        </w:rPr>
      </w:pPr>
      <w:r>
        <w:rPr>
          <w:rFonts w:cs="Arial"/>
          <w:bCs/>
        </w:rPr>
        <w:t xml:space="preserve">Que </w:t>
      </w:r>
      <w:r w:rsidR="0030461B">
        <w:rPr>
          <w:rFonts w:cs="Arial"/>
          <w:bCs/>
        </w:rPr>
        <w:t xml:space="preserve">por otra parte, </w:t>
      </w:r>
      <w:r w:rsidR="00363964">
        <w:rPr>
          <w:rFonts w:cs="Arial"/>
          <w:bCs/>
        </w:rPr>
        <w:t xml:space="preserve">varias </w:t>
      </w:r>
      <w:r>
        <w:rPr>
          <w:rFonts w:cs="Arial"/>
          <w:bCs/>
        </w:rPr>
        <w:t>instituciones de educación superior</w:t>
      </w:r>
      <w:r w:rsidR="00363964">
        <w:rPr>
          <w:rFonts w:cs="Arial"/>
          <w:bCs/>
        </w:rPr>
        <w:t xml:space="preserve"> participantes en los talleres </w:t>
      </w:r>
      <w:r w:rsidR="002C75FC">
        <w:rPr>
          <w:rFonts w:cs="Arial"/>
        </w:rPr>
        <w:t>«</w:t>
      </w:r>
      <w:r w:rsidR="00363964">
        <w:rPr>
          <w:rFonts w:cs="Arial"/>
          <w:i/>
        </w:rPr>
        <w:t>Calidad ES de todos</w:t>
      </w:r>
      <w:r w:rsidR="002C75FC">
        <w:rPr>
          <w:rFonts w:cs="Arial"/>
          <w:i/>
        </w:rPr>
        <w:t>»</w:t>
      </w:r>
      <w:r>
        <w:rPr>
          <w:rFonts w:cs="Arial"/>
          <w:bCs/>
        </w:rPr>
        <w:t xml:space="preserve"> </w:t>
      </w:r>
      <w:r w:rsidR="003B6E9D">
        <w:rPr>
          <w:rFonts w:cs="Arial"/>
          <w:bCs/>
        </w:rPr>
        <w:t>manifestaron</w:t>
      </w:r>
      <w:r>
        <w:rPr>
          <w:rFonts w:cs="Arial"/>
          <w:bCs/>
        </w:rPr>
        <w:t xml:space="preserve"> </w:t>
      </w:r>
      <w:r w:rsidR="003B6E9D">
        <w:rPr>
          <w:rFonts w:cs="Arial"/>
          <w:bCs/>
        </w:rPr>
        <w:t xml:space="preserve">serios inconvenientes para </w:t>
      </w:r>
      <w:r>
        <w:rPr>
          <w:rFonts w:cs="Arial"/>
          <w:bCs/>
        </w:rPr>
        <w:t xml:space="preserve">cumplir con la adecuación e implementación de los referentes de calidad tanto institucionales como de programas, en el periodo comprendido entre el 25 de julio de 2018 y el 1 de enero de 2019, </w:t>
      </w:r>
      <w:r w:rsidR="00055B5F">
        <w:rPr>
          <w:rFonts w:cs="Arial"/>
          <w:bCs/>
        </w:rPr>
        <w:t xml:space="preserve">por lo cual el desarrollo de los trámites de los procesos de solicitud y renovación de registro calificado </w:t>
      </w:r>
      <w:r w:rsidR="001B7A1A">
        <w:rPr>
          <w:rFonts w:cs="Arial"/>
          <w:bCs/>
        </w:rPr>
        <w:t>se verían afectados con la entrada en vigencia del Decreto 1280 de 2018, en la fecha estipulada en su artículo 3..</w:t>
      </w:r>
    </w:p>
    <w:p w14:paraId="1D7C91DC" w14:textId="3309A9DE" w:rsidR="00055B5F" w:rsidRDefault="00055B5F" w:rsidP="00391CBA">
      <w:pPr>
        <w:tabs>
          <w:tab w:val="left" w:pos="-720"/>
        </w:tabs>
        <w:jc w:val="both"/>
        <w:rPr>
          <w:rFonts w:cs="Arial"/>
          <w:bCs/>
        </w:rPr>
      </w:pPr>
    </w:p>
    <w:p w14:paraId="56E20F6F" w14:textId="356126D3" w:rsidR="00055B5F" w:rsidRDefault="00055B5F" w:rsidP="00391CBA">
      <w:pPr>
        <w:tabs>
          <w:tab w:val="left" w:pos="-720"/>
        </w:tabs>
        <w:jc w:val="both"/>
        <w:rPr>
          <w:rFonts w:cs="Arial"/>
          <w:bCs/>
        </w:rPr>
      </w:pPr>
      <w:r>
        <w:rPr>
          <w:rFonts w:cs="Arial"/>
          <w:bCs/>
        </w:rPr>
        <w:t xml:space="preserve">Que por las razones anteriormente expuestas el Gobierno nacional considera oportuno </w:t>
      </w:r>
      <w:r w:rsidR="007E5C96">
        <w:rPr>
          <w:rFonts w:cs="Arial"/>
          <w:bCs/>
        </w:rPr>
        <w:t xml:space="preserve">modificar el artículo 3 del Decreto 1280 de 2018, con el fin de prorrogar su </w:t>
      </w:r>
      <w:proofErr w:type="gramStart"/>
      <w:r>
        <w:rPr>
          <w:rFonts w:cs="Arial"/>
          <w:bCs/>
        </w:rPr>
        <w:t>entrada en vigencia</w:t>
      </w:r>
      <w:proofErr w:type="gramEnd"/>
      <w:r w:rsidR="007E5C96">
        <w:rPr>
          <w:rFonts w:cs="Arial"/>
          <w:bCs/>
        </w:rPr>
        <w:t xml:space="preserve">, </w:t>
      </w:r>
      <w:r w:rsidR="001B7A1A">
        <w:rPr>
          <w:rFonts w:cs="Arial"/>
          <w:bCs/>
        </w:rPr>
        <w:t>con el objetivo de</w:t>
      </w:r>
      <w:r>
        <w:rPr>
          <w:rFonts w:cs="Arial"/>
          <w:bCs/>
        </w:rPr>
        <w:t xml:space="preserve"> establece</w:t>
      </w:r>
      <w:r w:rsidR="001B7A1A">
        <w:rPr>
          <w:rFonts w:cs="Arial"/>
          <w:bCs/>
        </w:rPr>
        <w:t>r</w:t>
      </w:r>
      <w:r>
        <w:rPr>
          <w:rFonts w:cs="Arial"/>
          <w:bCs/>
        </w:rPr>
        <w:t xml:space="preserve"> un plazo razonable para la adecuación y transformación de los procesos y procedimientos institucionales conforme con los postulados de la normatividad expedida.</w:t>
      </w:r>
    </w:p>
    <w:p w14:paraId="672B2543" w14:textId="77777777" w:rsidR="00391CBA" w:rsidRPr="00883563" w:rsidRDefault="00391CBA" w:rsidP="00391CBA">
      <w:pPr>
        <w:jc w:val="both"/>
        <w:rPr>
          <w:rFonts w:cs="Arial"/>
          <w:bCs/>
        </w:rPr>
      </w:pPr>
    </w:p>
    <w:p w14:paraId="7D4162F6" w14:textId="77777777" w:rsidR="00391CBA" w:rsidRPr="00883563" w:rsidRDefault="00391CBA" w:rsidP="00391CBA">
      <w:pPr>
        <w:jc w:val="both"/>
        <w:rPr>
          <w:rFonts w:cs="Arial"/>
          <w:bCs/>
        </w:rPr>
      </w:pPr>
      <w:r w:rsidRPr="00883563">
        <w:rPr>
          <w:rFonts w:cs="Arial"/>
          <w:bCs/>
        </w:rPr>
        <w:t>Que en mérito de lo expuesto,</w:t>
      </w:r>
    </w:p>
    <w:p w14:paraId="507E7F96" w14:textId="77777777" w:rsidR="00391CBA" w:rsidRPr="00883563" w:rsidRDefault="00391CBA" w:rsidP="00391CBA">
      <w:pPr>
        <w:jc w:val="both"/>
        <w:rPr>
          <w:rFonts w:cs="Arial"/>
          <w:b/>
        </w:rPr>
      </w:pPr>
    </w:p>
    <w:p w14:paraId="1FF18006" w14:textId="77777777" w:rsidR="00391CBA" w:rsidRDefault="00391CBA" w:rsidP="00391CBA">
      <w:pPr>
        <w:jc w:val="center"/>
        <w:rPr>
          <w:rFonts w:cs="Arial"/>
          <w:b/>
        </w:rPr>
      </w:pPr>
      <w:r w:rsidRPr="00883563">
        <w:rPr>
          <w:rFonts w:cs="Arial"/>
          <w:b/>
        </w:rPr>
        <w:t>DECRETA</w:t>
      </w:r>
    </w:p>
    <w:p w14:paraId="0EC93A8D" w14:textId="77777777" w:rsidR="00391CBA" w:rsidRPr="00883563" w:rsidRDefault="00391CBA" w:rsidP="00391CBA">
      <w:pPr>
        <w:jc w:val="center"/>
        <w:rPr>
          <w:rFonts w:cs="Arial"/>
          <w:b/>
        </w:rPr>
      </w:pPr>
    </w:p>
    <w:p w14:paraId="58D7FAEE" w14:textId="77777777" w:rsidR="00391CBA" w:rsidRPr="00883563" w:rsidRDefault="00391CBA" w:rsidP="00391CBA">
      <w:pPr>
        <w:jc w:val="both"/>
        <w:rPr>
          <w:rFonts w:cs="Arial"/>
          <w:b/>
        </w:rPr>
      </w:pPr>
    </w:p>
    <w:p w14:paraId="79A667FC" w14:textId="703AD2ED" w:rsidR="00071A60" w:rsidRDefault="00391CBA" w:rsidP="00391CBA">
      <w:pPr>
        <w:jc w:val="both"/>
        <w:rPr>
          <w:rFonts w:cs="Arial"/>
          <w:b/>
          <w:i/>
          <w:lang w:val="es-CO" w:eastAsia="en-US"/>
        </w:rPr>
      </w:pPr>
      <w:r w:rsidRPr="00883563">
        <w:rPr>
          <w:rFonts w:cs="Arial"/>
          <w:b/>
          <w:lang w:val="es-CO" w:eastAsia="en-US"/>
        </w:rPr>
        <w:t xml:space="preserve">Artículo 1. </w:t>
      </w:r>
      <w:r w:rsidR="00071A60">
        <w:rPr>
          <w:rFonts w:cs="Arial"/>
          <w:b/>
          <w:lang w:val="es-CO" w:eastAsia="en-US"/>
        </w:rPr>
        <w:t>Modificación del artículo 3 del Decreto 1280 de 2018</w:t>
      </w:r>
      <w:r>
        <w:rPr>
          <w:rFonts w:cs="Arial"/>
          <w:b/>
          <w:i/>
          <w:lang w:val="es-CO" w:eastAsia="en-US"/>
        </w:rPr>
        <w:t xml:space="preserve">. </w:t>
      </w:r>
      <w:r w:rsidR="00510386">
        <w:rPr>
          <w:rFonts w:cs="Arial"/>
          <w:lang w:val="es-CO" w:eastAsia="en-US"/>
        </w:rPr>
        <w:t>Modifí</w:t>
      </w:r>
      <w:r w:rsidR="00CF6EBE">
        <w:rPr>
          <w:rFonts w:cs="Arial"/>
          <w:lang w:val="es-CO" w:eastAsia="en-US"/>
        </w:rPr>
        <w:t>que</w:t>
      </w:r>
      <w:r w:rsidR="00510386">
        <w:rPr>
          <w:rFonts w:cs="Arial"/>
          <w:lang w:val="es-CO" w:eastAsia="en-US"/>
        </w:rPr>
        <w:t>se</w:t>
      </w:r>
      <w:r w:rsidR="00071A60" w:rsidRPr="00CF6EBE">
        <w:rPr>
          <w:rFonts w:cs="Arial"/>
          <w:lang w:val="es-CO" w:eastAsia="en-US"/>
        </w:rPr>
        <w:t xml:space="preserve"> el artículo 3 del Decreto 1280 de 2018, el cual quedará así:</w:t>
      </w:r>
      <w:r w:rsidR="00071A60">
        <w:rPr>
          <w:rFonts w:cs="Arial"/>
          <w:b/>
          <w:i/>
          <w:lang w:val="es-CO" w:eastAsia="en-US"/>
        </w:rPr>
        <w:t xml:space="preserve"> </w:t>
      </w:r>
    </w:p>
    <w:p w14:paraId="393070AD" w14:textId="77777777" w:rsidR="00071A60" w:rsidRDefault="00071A60" w:rsidP="00391CBA">
      <w:pPr>
        <w:jc w:val="both"/>
        <w:rPr>
          <w:rFonts w:cs="Arial"/>
          <w:lang w:val="es-CO" w:eastAsia="en-US"/>
        </w:rPr>
      </w:pPr>
    </w:p>
    <w:p w14:paraId="49C253FC" w14:textId="6B1B3F4C" w:rsidR="00071A60" w:rsidRDefault="00071A60" w:rsidP="00071A60">
      <w:pPr>
        <w:jc w:val="both"/>
        <w:rPr>
          <w:rFonts w:cs="Arial"/>
          <w:lang w:val="es-CO" w:eastAsia="en-US"/>
        </w:rPr>
      </w:pPr>
      <w:r>
        <w:rPr>
          <w:rFonts w:cs="Arial"/>
          <w:b/>
          <w:lang w:val="es-CO" w:eastAsia="en-US"/>
        </w:rPr>
        <w:t>«</w:t>
      </w:r>
      <w:r w:rsidRPr="00CF6EBE">
        <w:rPr>
          <w:rFonts w:cs="Arial"/>
          <w:b/>
          <w:i/>
          <w:lang w:val="es-CO" w:eastAsia="en-US"/>
        </w:rPr>
        <w:t xml:space="preserve">Artículo 3. </w:t>
      </w:r>
      <w:r w:rsidRPr="003A0D65">
        <w:rPr>
          <w:rFonts w:cs="Arial"/>
          <w:b/>
          <w:i/>
          <w:lang w:val="es-CO" w:eastAsia="en-US"/>
        </w:rPr>
        <w:t>Vigencia</w:t>
      </w:r>
      <w:r w:rsidRPr="00CF6EBE">
        <w:rPr>
          <w:rFonts w:cs="Arial"/>
          <w:b/>
          <w:i/>
          <w:lang w:val="es-CO" w:eastAsia="en-US"/>
        </w:rPr>
        <w:t>.</w:t>
      </w:r>
      <w:r w:rsidRPr="00CF6EBE">
        <w:rPr>
          <w:rFonts w:cs="Arial"/>
          <w:i/>
          <w:lang w:val="es-CO" w:eastAsia="en-US"/>
        </w:rPr>
        <w:t xml:space="preserve"> El presente Decreto empezará a regir a partir del 1 de </w:t>
      </w:r>
      <w:r w:rsidR="00632C28">
        <w:rPr>
          <w:rFonts w:cs="Arial"/>
          <w:i/>
          <w:lang w:val="es-CO" w:eastAsia="en-US"/>
        </w:rPr>
        <w:t xml:space="preserve">agosto </w:t>
      </w:r>
      <w:r w:rsidRPr="00CF6EBE">
        <w:rPr>
          <w:rFonts w:cs="Arial"/>
          <w:i/>
          <w:lang w:val="es-CO" w:eastAsia="en-US"/>
        </w:rPr>
        <w:t>de 2019.</w:t>
      </w:r>
      <w:r>
        <w:rPr>
          <w:rFonts w:cs="Arial"/>
          <w:lang w:val="es-CO" w:eastAsia="en-US"/>
        </w:rPr>
        <w:t>»</w:t>
      </w:r>
    </w:p>
    <w:p w14:paraId="42A62BEB" w14:textId="2EFF3695" w:rsidR="00391CBA" w:rsidRDefault="00391CBA" w:rsidP="000B04D8">
      <w:pPr>
        <w:ind w:right="332"/>
        <w:jc w:val="both"/>
        <w:rPr>
          <w:rFonts w:cs="Arial"/>
          <w:i/>
          <w:lang w:val="es-CO"/>
        </w:rPr>
      </w:pPr>
    </w:p>
    <w:p w14:paraId="7BEFB155" w14:textId="0F582DDD" w:rsidR="00391CBA" w:rsidRPr="0001295B" w:rsidRDefault="00391CBA" w:rsidP="00391CBA">
      <w:pPr>
        <w:ind w:right="332"/>
        <w:jc w:val="both"/>
        <w:rPr>
          <w:rFonts w:cs="Arial"/>
          <w:b/>
        </w:rPr>
      </w:pPr>
      <w:r w:rsidRPr="0001295B">
        <w:rPr>
          <w:rFonts w:cs="Arial"/>
          <w:b/>
          <w:lang w:val="es-CO"/>
        </w:rPr>
        <w:t>Artículo 2.</w:t>
      </w:r>
      <w:r>
        <w:rPr>
          <w:rFonts w:cs="Arial"/>
          <w:b/>
        </w:rPr>
        <w:t xml:space="preserve"> </w:t>
      </w:r>
      <w:r w:rsidRPr="00964CBF">
        <w:rPr>
          <w:rFonts w:cs="Arial"/>
          <w:b/>
          <w:i/>
        </w:rPr>
        <w:t>Vigencia.</w:t>
      </w:r>
      <w:r>
        <w:rPr>
          <w:rFonts w:cs="Arial"/>
          <w:b/>
        </w:rPr>
        <w:t xml:space="preserve"> </w:t>
      </w:r>
      <w:r w:rsidRPr="0001295B">
        <w:rPr>
          <w:rFonts w:cs="Arial"/>
          <w:lang w:val="es-CO" w:eastAsia="en-US"/>
        </w:rPr>
        <w:t xml:space="preserve">El presente </w:t>
      </w:r>
      <w:r w:rsidR="008F2A9F">
        <w:rPr>
          <w:rFonts w:cs="Arial"/>
          <w:lang w:val="es-CO" w:eastAsia="en-US"/>
        </w:rPr>
        <w:t>D</w:t>
      </w:r>
      <w:r w:rsidRPr="0001295B">
        <w:rPr>
          <w:rFonts w:cs="Arial"/>
          <w:lang w:val="es-CO" w:eastAsia="en-US"/>
        </w:rPr>
        <w:t>ecreto rige a partir de la fecha de su publicación</w:t>
      </w:r>
      <w:r>
        <w:rPr>
          <w:rFonts w:cs="Arial"/>
          <w:lang w:val="es-CO" w:eastAsia="en-US"/>
        </w:rPr>
        <w:t>.</w:t>
      </w:r>
      <w:r w:rsidRPr="0001295B">
        <w:rPr>
          <w:rFonts w:cs="Arial"/>
          <w:b/>
        </w:rPr>
        <w:t xml:space="preserve"> </w:t>
      </w:r>
    </w:p>
    <w:p w14:paraId="1687F9B6" w14:textId="4A0F37A9" w:rsidR="00391CBA" w:rsidRDefault="00391CBA" w:rsidP="00391CBA">
      <w:pPr>
        <w:ind w:right="48"/>
        <w:jc w:val="center"/>
        <w:rPr>
          <w:rFonts w:cs="Arial"/>
          <w:b/>
        </w:rPr>
      </w:pPr>
    </w:p>
    <w:p w14:paraId="44D71E58" w14:textId="77777777" w:rsidR="00CF6EBE" w:rsidRPr="00883563" w:rsidRDefault="00CF6EBE" w:rsidP="00391CBA">
      <w:pPr>
        <w:ind w:right="48"/>
        <w:jc w:val="center"/>
        <w:rPr>
          <w:rFonts w:cs="Arial"/>
          <w:b/>
        </w:rPr>
      </w:pPr>
    </w:p>
    <w:p w14:paraId="79836F90" w14:textId="44E43673" w:rsidR="00391CBA" w:rsidRPr="00441040" w:rsidRDefault="00391CBA" w:rsidP="00391CBA">
      <w:pPr>
        <w:ind w:right="48"/>
        <w:jc w:val="center"/>
        <w:rPr>
          <w:rFonts w:cs="Arial"/>
          <w:b/>
        </w:rPr>
      </w:pPr>
      <w:r w:rsidRPr="00883563">
        <w:rPr>
          <w:rFonts w:cs="Arial"/>
          <w:b/>
        </w:rPr>
        <w:t>PUBLÍQUESE Y CÚMPLASE</w:t>
      </w:r>
    </w:p>
    <w:p w14:paraId="425BED36" w14:textId="77777777" w:rsidR="00391CBA" w:rsidRPr="00883563" w:rsidRDefault="00391CBA" w:rsidP="00391CBA">
      <w:pPr>
        <w:ind w:right="48"/>
        <w:jc w:val="both"/>
        <w:rPr>
          <w:rFonts w:cs="Arial"/>
        </w:rPr>
      </w:pPr>
    </w:p>
    <w:p w14:paraId="5BA7FADF" w14:textId="6B0F6E81" w:rsidR="00391CBA" w:rsidRPr="00883563" w:rsidRDefault="00391CBA" w:rsidP="00391CBA">
      <w:pPr>
        <w:ind w:right="48"/>
        <w:jc w:val="both"/>
        <w:rPr>
          <w:rFonts w:cs="Arial"/>
        </w:rPr>
      </w:pPr>
      <w:r w:rsidRPr="00883563">
        <w:rPr>
          <w:rFonts w:cs="Arial"/>
        </w:rPr>
        <w:t xml:space="preserve">Dado en Bogotá, D.C., </w:t>
      </w:r>
    </w:p>
    <w:p w14:paraId="56501713" w14:textId="77777777" w:rsidR="00391CBA" w:rsidRPr="00883563" w:rsidRDefault="00391CBA" w:rsidP="00391CBA">
      <w:pPr>
        <w:ind w:right="48"/>
        <w:jc w:val="both"/>
        <w:rPr>
          <w:rFonts w:cs="Arial"/>
        </w:rPr>
      </w:pPr>
    </w:p>
    <w:p w14:paraId="59921A7A" w14:textId="77777777" w:rsidR="00391CBA" w:rsidRPr="00883563" w:rsidRDefault="00391CBA" w:rsidP="00391CBA">
      <w:pPr>
        <w:ind w:right="48"/>
        <w:jc w:val="both"/>
        <w:rPr>
          <w:rFonts w:cs="Arial"/>
        </w:rPr>
      </w:pPr>
    </w:p>
    <w:p w14:paraId="550EADB5" w14:textId="77777777" w:rsidR="00391CBA" w:rsidRDefault="00391CBA" w:rsidP="00391CBA">
      <w:pPr>
        <w:ind w:right="48"/>
        <w:jc w:val="both"/>
        <w:rPr>
          <w:rFonts w:cs="Arial"/>
          <w:b/>
          <w:bCs/>
        </w:rPr>
      </w:pPr>
    </w:p>
    <w:p w14:paraId="2F2AEE78" w14:textId="77777777" w:rsidR="00391CBA" w:rsidRDefault="00391CBA" w:rsidP="00391CBA">
      <w:pPr>
        <w:ind w:right="48"/>
        <w:jc w:val="both"/>
        <w:rPr>
          <w:rFonts w:cs="Arial"/>
          <w:b/>
          <w:bCs/>
        </w:rPr>
      </w:pPr>
    </w:p>
    <w:p w14:paraId="1D0B32C9" w14:textId="77777777" w:rsidR="00391CBA" w:rsidRDefault="00391CBA" w:rsidP="00391CBA">
      <w:pPr>
        <w:ind w:right="48"/>
        <w:jc w:val="both"/>
        <w:rPr>
          <w:rFonts w:cs="Arial"/>
          <w:b/>
          <w:bCs/>
        </w:rPr>
      </w:pPr>
    </w:p>
    <w:p w14:paraId="51A7FD8B" w14:textId="77777777" w:rsidR="00391CBA" w:rsidRDefault="00391CBA" w:rsidP="00391CBA">
      <w:pPr>
        <w:ind w:right="48"/>
        <w:jc w:val="both"/>
        <w:rPr>
          <w:rFonts w:cs="Arial"/>
          <w:b/>
          <w:bCs/>
        </w:rPr>
      </w:pPr>
    </w:p>
    <w:p w14:paraId="34B6A400" w14:textId="77777777" w:rsidR="00391CBA" w:rsidRPr="00883563" w:rsidRDefault="00391CBA" w:rsidP="00391CBA">
      <w:pPr>
        <w:ind w:right="48"/>
        <w:jc w:val="both"/>
        <w:rPr>
          <w:rFonts w:cs="Arial"/>
          <w:b/>
          <w:bCs/>
        </w:rPr>
      </w:pPr>
      <w:r w:rsidRPr="00883563">
        <w:rPr>
          <w:rFonts w:cs="Arial"/>
          <w:b/>
          <w:bCs/>
        </w:rPr>
        <w:t>LA MINISTRA DE EDUCACIÓN NACIONAL,</w:t>
      </w:r>
    </w:p>
    <w:p w14:paraId="5DBE5A0E" w14:textId="77777777" w:rsidR="00391CBA" w:rsidRDefault="00391CBA" w:rsidP="00391CBA">
      <w:pPr>
        <w:ind w:right="48"/>
        <w:jc w:val="both"/>
        <w:rPr>
          <w:rFonts w:cs="Arial"/>
          <w:b/>
          <w:bCs/>
        </w:rPr>
      </w:pPr>
    </w:p>
    <w:p w14:paraId="6A91C4EB" w14:textId="77777777" w:rsidR="00391CBA" w:rsidRDefault="00391CBA" w:rsidP="00391CBA">
      <w:pPr>
        <w:ind w:right="48"/>
        <w:jc w:val="both"/>
        <w:rPr>
          <w:rFonts w:cs="Arial"/>
          <w:b/>
          <w:bCs/>
        </w:rPr>
      </w:pPr>
    </w:p>
    <w:p w14:paraId="753C528B" w14:textId="69B9DA1F" w:rsidR="00391CBA" w:rsidRDefault="00391CBA" w:rsidP="00391CBA">
      <w:pPr>
        <w:ind w:right="48"/>
        <w:jc w:val="both"/>
        <w:rPr>
          <w:rFonts w:cs="Arial"/>
          <w:b/>
          <w:bCs/>
        </w:rPr>
      </w:pPr>
    </w:p>
    <w:p w14:paraId="19F1CCC0" w14:textId="6C48B465" w:rsidR="00477484" w:rsidRDefault="00477484" w:rsidP="00391CBA">
      <w:pPr>
        <w:ind w:right="48"/>
        <w:jc w:val="both"/>
        <w:rPr>
          <w:rFonts w:cs="Arial"/>
          <w:b/>
          <w:bCs/>
        </w:rPr>
      </w:pPr>
      <w:bookmarkStart w:id="2" w:name="_GoBack"/>
      <w:bookmarkEnd w:id="2"/>
    </w:p>
    <w:p w14:paraId="3C3D6DF1" w14:textId="77777777" w:rsidR="00477484" w:rsidRDefault="00477484" w:rsidP="00391CBA">
      <w:pPr>
        <w:ind w:right="48"/>
        <w:jc w:val="both"/>
        <w:rPr>
          <w:rFonts w:cs="Arial"/>
          <w:b/>
          <w:bCs/>
        </w:rPr>
      </w:pPr>
    </w:p>
    <w:p w14:paraId="3F7F62D0" w14:textId="77777777" w:rsidR="00391CBA" w:rsidRPr="00883563" w:rsidRDefault="00391CBA" w:rsidP="00391CBA">
      <w:pPr>
        <w:ind w:right="48"/>
        <w:jc w:val="both"/>
        <w:rPr>
          <w:rFonts w:cs="Arial"/>
          <w:b/>
          <w:bCs/>
        </w:rPr>
      </w:pPr>
    </w:p>
    <w:p w14:paraId="14FE89C0" w14:textId="77777777" w:rsidR="00391CBA" w:rsidRPr="00883563" w:rsidRDefault="00391CBA" w:rsidP="00391CBA">
      <w:pPr>
        <w:ind w:right="48"/>
        <w:jc w:val="right"/>
        <w:rPr>
          <w:rFonts w:cs="Arial"/>
        </w:rPr>
      </w:pPr>
      <w:r>
        <w:rPr>
          <w:rFonts w:cs="Arial"/>
          <w:b/>
          <w:bCs/>
        </w:rPr>
        <w:t>MARÍA VICTORIA ANGULO GONZÁLEZ</w:t>
      </w:r>
    </w:p>
    <w:p w14:paraId="0E528397" w14:textId="77777777" w:rsidR="00391CBA" w:rsidRPr="00B077FC" w:rsidRDefault="00391CBA" w:rsidP="00B077FC">
      <w:pPr>
        <w:jc w:val="right"/>
        <w:rPr>
          <w:rFonts w:cs="Arial"/>
          <w:b/>
          <w:bCs/>
        </w:rPr>
      </w:pPr>
    </w:p>
    <w:sectPr w:rsidR="00391CBA" w:rsidRPr="00B077FC" w:rsidSect="00DA46CA">
      <w:headerReference w:type="even" r:id="rId13"/>
      <w:headerReference w:type="default" r:id="rId14"/>
      <w:footerReference w:type="even" r:id="rId15"/>
      <w:headerReference w:type="first" r:id="rId16"/>
      <w:pgSz w:w="12240" w:h="18720" w:code="14"/>
      <w:pgMar w:top="1701" w:right="1134" w:bottom="1701" w:left="1701" w:header="737" w:footer="567" w:gutter="0"/>
      <w:paperSrc w:first="4" w:other="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1FCAA" w14:textId="77777777" w:rsidR="007D387C" w:rsidRDefault="007D387C">
      <w:r>
        <w:separator/>
      </w:r>
    </w:p>
  </w:endnote>
  <w:endnote w:type="continuationSeparator" w:id="0">
    <w:p w14:paraId="62471311" w14:textId="77777777" w:rsidR="007D387C" w:rsidRDefault="007D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staire">
    <w:altName w:val="Cambr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Ottawa">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F9A1C" w14:textId="77777777" w:rsidR="001B1645" w:rsidRDefault="001B1645">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A4E80" w14:textId="77777777" w:rsidR="007D387C" w:rsidRDefault="007D387C">
      <w:r>
        <w:separator/>
      </w:r>
    </w:p>
  </w:footnote>
  <w:footnote w:type="continuationSeparator" w:id="0">
    <w:p w14:paraId="5784DF05" w14:textId="77777777" w:rsidR="007D387C" w:rsidRDefault="007D3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41E2F" w14:textId="77777777" w:rsidR="001B1645" w:rsidRDefault="001B1645">
    <w:pPr>
      <w:pStyle w:val="Encabezado"/>
      <w:tabs>
        <w:tab w:val="clear" w:pos="4320"/>
        <w:tab w:val="clear" w:pos="8640"/>
        <w:tab w:val="center" w:pos="5220"/>
      </w:tabs>
      <w:spacing w:before="272"/>
      <w:rPr>
        <w:b/>
      </w:rPr>
    </w:pPr>
    <w:r>
      <w:rPr>
        <w:b/>
        <w:lang w:val="pt-BR"/>
      </w:rPr>
      <w:t xml:space="preserve">DECRETO NUMERO _________________   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lang w:val="pt-BR"/>
      </w:rPr>
      <w:t>16</w:t>
    </w:r>
    <w:r>
      <w:rPr>
        <w:rStyle w:val="Nmerodepgina"/>
        <w:b/>
      </w:rPr>
      <w:fldChar w:fldCharType="end"/>
    </w:r>
  </w:p>
  <w:p w14:paraId="72B6C823" w14:textId="77777777" w:rsidR="001B1645" w:rsidRDefault="001B1645">
    <w:pPr>
      <w:pStyle w:val="Encabezado"/>
    </w:pPr>
    <w:r>
      <w:rPr>
        <w:noProof/>
        <w:lang w:eastAsia="es-ES_tradnl"/>
      </w:rPr>
      <mc:AlternateContent>
        <mc:Choice Requires="wps">
          <w:drawing>
            <wp:anchor distT="0" distB="0" distL="114300" distR="114300" simplePos="0" relativeHeight="251661312" behindDoc="0" locked="0" layoutInCell="0" allowOverlap="1" wp14:anchorId="3AD24DE6" wp14:editId="31034A05">
              <wp:simplePos x="0" y="0"/>
              <wp:positionH relativeFrom="page">
                <wp:posOffset>440055</wp:posOffset>
              </wp:positionH>
              <wp:positionV relativeFrom="page">
                <wp:posOffset>891540</wp:posOffset>
              </wp:positionV>
              <wp:extent cx="6872605" cy="10634345"/>
              <wp:effectExtent l="20955" t="15240" r="21590" b="1841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03F0E" id="Rectángulo 4"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" o:allowincell="f" filled="f" strokeweight="2pt">
              <w10:wrap anchorx="page" anchory="page"/>
            </v:rect>
          </w:pict>
        </mc:Fallback>
      </mc:AlternateContent>
    </w:r>
  </w:p>
  <w:p w14:paraId="6928E976" w14:textId="77777777" w:rsidR="001B1645" w:rsidRDefault="001B1645">
    <w:pPr>
      <w:jc w:val="center"/>
      <w:rPr>
        <w:b/>
      </w:rPr>
    </w:pPr>
  </w:p>
  <w:p w14:paraId="619152B8" w14:textId="77777777" w:rsidR="001B1645" w:rsidRDefault="001B1645">
    <w:pPr>
      <w:jc w:val="center"/>
      <w:rPr>
        <w:sz w:val="22"/>
      </w:rPr>
    </w:pPr>
    <w:r>
      <w:rPr>
        <w:noProof/>
        <w:color w:val="000000"/>
        <w:lang w:val="es-ES_tradnl" w:eastAsia="es-ES_tradnl"/>
      </w:rPr>
      <mc:AlternateContent>
        <mc:Choice Requires="wps">
          <w:drawing>
            <wp:anchor distT="0" distB="0" distL="114300" distR="114300" simplePos="0" relativeHeight="251663360" behindDoc="0" locked="0" layoutInCell="0" allowOverlap="1" wp14:anchorId="663B7702" wp14:editId="125175B9">
              <wp:simplePos x="0" y="0"/>
              <wp:positionH relativeFrom="column">
                <wp:posOffset>188595</wp:posOffset>
              </wp:positionH>
              <wp:positionV relativeFrom="paragraph">
                <wp:posOffset>406400</wp:posOffset>
              </wp:positionV>
              <wp:extent cx="6286500" cy="0"/>
              <wp:effectExtent l="7620" t="6350" r="11430" b="127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C3688"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1F1F4A8B" w14:textId="77777777" w:rsidR="001B1645" w:rsidRDefault="001B1645">
    <w:pPr>
      <w:jc w:val="center"/>
      <w:rPr>
        <w:sz w:val="22"/>
      </w:rPr>
    </w:pPr>
  </w:p>
  <w:p w14:paraId="0E7B66FA" w14:textId="77777777" w:rsidR="001B1645" w:rsidRDefault="001B1645">
    <w:pPr>
      <w:jc w:val="center"/>
      <w:rPr>
        <w:snapToGrid w:val="0"/>
        <w:color w:val="000000"/>
        <w:sz w:val="18"/>
      </w:rPr>
    </w:pPr>
  </w:p>
  <w:p w14:paraId="2F2A4C4E" w14:textId="77777777" w:rsidR="001B1645" w:rsidRDefault="001B1645">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F4D5B" w14:textId="1D182CF8" w:rsidR="001B1645" w:rsidRPr="007912D4" w:rsidRDefault="001B1645" w:rsidP="00D71916">
    <w:pPr>
      <w:pStyle w:val="Encabezado"/>
      <w:jc w:val="left"/>
      <w:rPr>
        <w:rFonts w:cs="Arial"/>
        <w:sz w:val="16"/>
        <w:szCs w:val="24"/>
        <w:lang w:val="es-ES"/>
      </w:rPr>
    </w:pPr>
    <w:r w:rsidRPr="00E51047">
      <w:rPr>
        <w:b/>
        <w:lang w:val="es-CO"/>
      </w:rPr>
      <w:t>Hoja</w:t>
    </w:r>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sidR="000E6E59">
      <w:rPr>
        <w:rStyle w:val="Nmerodepgina"/>
        <w:b/>
        <w:noProof/>
        <w:lang w:val="pt-BR"/>
      </w:rPr>
      <w:t>10</w:t>
    </w:r>
    <w:r>
      <w:rPr>
        <w:rStyle w:val="Nmerodepgina"/>
        <w:b/>
      </w:rPr>
      <w:fldChar w:fldCharType="end"/>
    </w:r>
    <w:r>
      <w:rPr>
        <w:rStyle w:val="Nmerodepgina"/>
        <w:b/>
      </w:rPr>
      <w:t xml:space="preserve">                        </w:t>
    </w:r>
    <w:r>
      <w:rPr>
        <w:rStyle w:val="Nmerodepgina"/>
        <w:b/>
      </w:rPr>
      <w:tab/>
    </w:r>
    <w:r>
      <w:rPr>
        <w:b/>
        <w:lang w:val="pt-BR"/>
      </w:rPr>
      <w:t xml:space="preserve">DECRETO NÚMERO  </w:t>
    </w:r>
    <w:r>
      <w:rPr>
        <w:b/>
        <w:sz w:val="22"/>
        <w:lang w:val="pt-BR"/>
      </w:rPr>
      <w:t xml:space="preserve">                                                     DE   2018</w:t>
    </w:r>
  </w:p>
  <w:p w14:paraId="25375B3A" w14:textId="77777777" w:rsidR="001B1645" w:rsidRPr="000C38E3" w:rsidRDefault="001B1645" w:rsidP="000C38E3">
    <w:pPr>
      <w:jc w:val="both"/>
      <w:rPr>
        <w:rFonts w:eastAsiaTheme="minorHAnsi" w:cs="Arial"/>
        <w:sz w:val="16"/>
        <w:szCs w:val="16"/>
        <w:lang w:val="es-CO" w:eastAsia="en-US"/>
      </w:rPr>
    </w:pPr>
    <w:r>
      <w:rPr>
        <w:rFonts w:ascii="Times New Roman" w:hAnsi="Times New Roman"/>
        <w:noProof/>
        <w:lang w:val="es-ES_tradnl" w:eastAsia="es-ES_tradnl"/>
      </w:rPr>
      <mc:AlternateContent>
        <mc:Choice Requires="wps">
          <w:drawing>
            <wp:anchor distT="0" distB="0" distL="114300" distR="114300" simplePos="0" relativeHeight="251660288" behindDoc="0" locked="0" layoutInCell="0" allowOverlap="1" wp14:anchorId="5A1E068F" wp14:editId="4CEE794F">
              <wp:simplePos x="0" y="0"/>
              <wp:positionH relativeFrom="page">
                <wp:posOffset>456565</wp:posOffset>
              </wp:positionH>
              <wp:positionV relativeFrom="page">
                <wp:posOffset>661670</wp:posOffset>
              </wp:positionV>
              <wp:extent cx="6830695" cy="10401300"/>
              <wp:effectExtent l="27940" t="23495" r="2794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401300"/>
                      </a:xfrm>
                      <a:prstGeom prst="rect">
                        <a:avLst/>
                      </a:prstGeom>
                      <a:noFill/>
                      <a:ln w="38100">
                        <a:solidFill>
                          <a:srgbClr val="000000"/>
                        </a:solidFill>
                        <a:miter lim="800000"/>
                        <a:headEnd/>
                        <a:tailEn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ADF44" id="Rectángulo 2" o:spid="_x0000_s1026" style="position:absolute;margin-left:35.95pt;margin-top:52.1pt;width:537.85pt;height:81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" o:allowincell="f" filled="f" strokeweight="3pt">
              <w10:wrap anchorx="page" anchory="page"/>
            </v:rect>
          </w:pict>
        </mc:Fallback>
      </mc:AlternateContent>
    </w:r>
  </w:p>
  <w:p w14:paraId="1BD1EA15" w14:textId="310436A2" w:rsidR="00391CBA" w:rsidRPr="00883563" w:rsidRDefault="001B1645" w:rsidP="00391CBA">
    <w:pPr>
      <w:rPr>
        <w:rFonts w:cs="Arial"/>
        <w:lang w:eastAsia="es-CO"/>
      </w:rPr>
    </w:pPr>
    <w:r>
      <w:rPr>
        <w:rFonts w:eastAsiaTheme="minorHAnsi" w:cs="Arial"/>
        <w:sz w:val="16"/>
        <w:szCs w:val="16"/>
        <w:lang w:val="es-CO" w:eastAsia="en-US"/>
      </w:rPr>
      <w:t xml:space="preserve">Continuación del Decreto </w:t>
    </w:r>
    <w:r w:rsidR="00391CBA" w:rsidRPr="00391CBA">
      <w:rPr>
        <w:rFonts w:eastAsiaTheme="minorHAnsi" w:cs="Arial"/>
        <w:sz w:val="16"/>
        <w:szCs w:val="16"/>
        <w:lang w:val="es-CO" w:eastAsia="en-US"/>
      </w:rPr>
      <w:t xml:space="preserve">«Por </w:t>
    </w:r>
    <w:r w:rsidR="005E6C43">
      <w:rPr>
        <w:rFonts w:eastAsiaTheme="minorHAnsi" w:cs="Arial"/>
        <w:sz w:val="16"/>
        <w:szCs w:val="16"/>
        <w:lang w:val="es-CO" w:eastAsia="en-US"/>
      </w:rPr>
      <w:t>la cual se modifica</w:t>
    </w:r>
    <w:r w:rsidR="00DC0068">
      <w:rPr>
        <w:rFonts w:eastAsiaTheme="minorHAnsi" w:cs="Arial"/>
        <w:sz w:val="16"/>
        <w:szCs w:val="16"/>
        <w:lang w:val="es-CO" w:eastAsia="en-US"/>
      </w:rPr>
      <w:t xml:space="preserve"> el artículo 3 </w:t>
    </w:r>
    <w:r w:rsidR="00391CBA" w:rsidRPr="00391CBA">
      <w:rPr>
        <w:rFonts w:eastAsiaTheme="minorHAnsi" w:cs="Arial"/>
        <w:sz w:val="16"/>
        <w:szCs w:val="16"/>
        <w:lang w:val="es-CO" w:eastAsia="en-US"/>
      </w:rPr>
      <w:t>del Decreto 1280 de 2018»</w:t>
    </w:r>
  </w:p>
  <w:p w14:paraId="57B37844" w14:textId="0C4A5CAC" w:rsidR="001B1645" w:rsidRPr="000C38E3" w:rsidRDefault="001B1645" w:rsidP="000C38E3">
    <w:pPr>
      <w:jc w:val="both"/>
      <w:rPr>
        <w:rFonts w:eastAsiaTheme="minorHAnsi" w:cs="Arial"/>
        <w:sz w:val="16"/>
        <w:szCs w:val="16"/>
        <w:lang w:val="es-CO" w:eastAsia="en-US"/>
      </w:rPr>
    </w:pPr>
  </w:p>
  <w:p w14:paraId="1B19AB63" w14:textId="77777777" w:rsidR="001B1645" w:rsidRPr="006944E0" w:rsidRDefault="001B1645" w:rsidP="006D5003">
    <w:pPr>
      <w:pStyle w:val="Textoindependiente21"/>
      <w:spacing w:after="120"/>
      <w:ind w:right="-106"/>
      <w:jc w:val="both"/>
      <w:rPr>
        <w:sz w:val="20"/>
        <w:szCs w:val="20"/>
      </w:rPr>
    </w:pPr>
    <w:r w:rsidRPr="006944E0">
      <w:rPr>
        <w:sz w:val="20"/>
        <w:szCs w:val="20"/>
      </w:rPr>
      <w:t>---------------------------------------------------------------------------------------------------------------------------------</w:t>
    </w:r>
    <w:r>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B34B8" w14:textId="77777777" w:rsidR="001B1645" w:rsidRDefault="001B1645" w:rsidP="00955A06">
    <w:pPr>
      <w:pStyle w:val="Encabezado"/>
      <w:rPr>
        <w:b/>
        <w:sz w:val="24"/>
      </w:rPr>
    </w:pPr>
    <w:r>
      <w:rPr>
        <w:noProof/>
        <w:sz w:val="28"/>
        <w:lang w:eastAsia="es-ES_tradnl"/>
      </w:rPr>
      <w:drawing>
        <wp:anchor distT="0" distB="0" distL="114300" distR="114300" simplePos="0" relativeHeight="251650048" behindDoc="0" locked="0" layoutInCell="1" allowOverlap="1" wp14:anchorId="73B0B1F9" wp14:editId="5CA89B56">
          <wp:simplePos x="0" y="0"/>
          <wp:positionH relativeFrom="margin">
            <wp:align>center</wp:align>
          </wp:positionH>
          <wp:positionV relativeFrom="paragraph">
            <wp:posOffset>327660</wp:posOffset>
          </wp:positionV>
          <wp:extent cx="1323975" cy="771525"/>
          <wp:effectExtent l="0" t="0" r="0" b="9525"/>
          <wp:wrapTopAndBottom/>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771525"/>
                  </a:xfrm>
                  <a:prstGeom prst="rect">
                    <a:avLst/>
                  </a:prstGeom>
                  <a:noFill/>
                </pic:spPr>
              </pic:pic>
            </a:graphicData>
          </a:graphic>
          <wp14:sizeRelH relativeFrom="page">
            <wp14:pctWidth>0</wp14:pctWidth>
          </wp14:sizeRelH>
          <wp14:sizeRelV relativeFrom="page">
            <wp14:pctHeight>0</wp14:pctHeight>
          </wp14:sizeRelV>
        </wp:anchor>
      </w:drawing>
    </w:r>
    <w:r>
      <w:rPr>
        <w:noProof/>
        <w:sz w:val="28"/>
        <w:lang w:eastAsia="es-ES_tradnl"/>
      </w:rPr>
      <mc:AlternateContent>
        <mc:Choice Requires="wps">
          <w:drawing>
            <wp:anchor distT="0" distB="0" distL="114300" distR="114300" simplePos="0" relativeHeight="251652096" behindDoc="0" locked="0" layoutInCell="0" allowOverlap="1" wp14:anchorId="4B5C1213" wp14:editId="262E48F5">
              <wp:simplePos x="0" y="0"/>
              <wp:positionH relativeFrom="page">
                <wp:posOffset>464820</wp:posOffset>
              </wp:positionH>
              <wp:positionV relativeFrom="page">
                <wp:posOffset>727710</wp:posOffset>
              </wp:positionV>
              <wp:extent cx="6830695" cy="10335260"/>
              <wp:effectExtent l="26670" t="22860" r="19685" b="2413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335260"/>
                      </a:xfrm>
                      <a:prstGeom prst="rect">
                        <a:avLst/>
                      </a:prstGeom>
                      <a:noFill/>
                      <a:ln w="38100">
                        <a:solidFill>
                          <a:srgbClr val="000000"/>
                        </a:solidFill>
                        <a:miter lim="800000"/>
                        <a:headEnd/>
                        <a:tailEn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6AA80" id="Rectángulo 1" o:spid="_x0000_s1026" style="position:absolute;margin-left:36.6pt;margin-top:57.3pt;width:537.85pt;height:813.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" o:allowincell="f" filled="f" strokeweight="3pt">
              <w10:wrap anchorx="page" anchory="page"/>
            </v:rect>
          </w:pict>
        </mc:Fallback>
      </mc:AlternateContent>
    </w:r>
  </w:p>
  <w:p w14:paraId="6C125AA5" w14:textId="77777777" w:rsidR="001B1645" w:rsidRDefault="001B1645" w:rsidP="00955A06">
    <w:pPr>
      <w:pStyle w:val="Encabezado"/>
      <w:jc w:val="center"/>
      <w:rPr>
        <w:b/>
        <w:sz w:val="24"/>
      </w:rPr>
    </w:pPr>
    <w:r>
      <w:rPr>
        <w:b/>
        <w:sz w:val="24"/>
      </w:rPr>
      <w:t>MINISTERIO DE EDUCACIÓN NACIONAL</w:t>
    </w:r>
  </w:p>
  <w:p w14:paraId="172C6A0C" w14:textId="77777777" w:rsidR="001B1645" w:rsidRDefault="001B1645" w:rsidP="0031760B">
    <w:pPr>
      <w:pStyle w:val="Encabezado"/>
      <w:jc w:val="left"/>
      <w:rPr>
        <w:b/>
        <w:sz w:val="24"/>
      </w:rPr>
    </w:pPr>
  </w:p>
  <w:p w14:paraId="1DED1CD0" w14:textId="77777777" w:rsidR="001B1645" w:rsidRDefault="001B1645" w:rsidP="008E5B77">
    <w:pPr>
      <w:tabs>
        <w:tab w:val="left" w:pos="1590"/>
        <w:tab w:val="center" w:pos="4472"/>
      </w:tabs>
      <w:ind w:right="-106"/>
      <w:rPr>
        <w:rFonts w:cs="Arial"/>
        <w:b/>
      </w:rPr>
    </w:pPr>
    <w:r>
      <w:rPr>
        <w:rFonts w:cs="Arial"/>
        <w:b/>
      </w:rPr>
      <w:tab/>
    </w:r>
    <w:r>
      <w:rPr>
        <w:rFonts w:cs="Arial"/>
        <w:b/>
      </w:rPr>
      <w:tab/>
      <w:t>DECRETO No.</w:t>
    </w:r>
  </w:p>
  <w:p w14:paraId="2C7711DC" w14:textId="77777777" w:rsidR="001B1645" w:rsidRDefault="001B1645" w:rsidP="0031760B">
    <w:pPr>
      <w:pStyle w:val="Encabezado"/>
      <w:rPr>
        <w:rFonts w:cs="Arial"/>
        <w:b/>
        <w:sz w:val="24"/>
        <w:szCs w:val="24"/>
        <w:lang w:val="es-ES"/>
      </w:rPr>
    </w:pPr>
  </w:p>
  <w:p w14:paraId="6EF4E489" w14:textId="77777777" w:rsidR="001B1645" w:rsidRDefault="001B1645" w:rsidP="00D71916">
    <w:pPr>
      <w:pStyle w:val="Encabezado"/>
      <w:rPr>
        <w:rFonts w:cs="Arial"/>
        <w:sz w:val="24"/>
        <w:szCs w:val="24"/>
        <w:lang w:val="es-ES"/>
      </w:rPr>
    </w:pPr>
  </w:p>
  <w:p w14:paraId="43F03DC7" w14:textId="77777777" w:rsidR="001B1645" w:rsidRPr="00C33A4B" w:rsidRDefault="001B1645" w:rsidP="00D71916">
    <w:pPr>
      <w:pStyle w:val="Encabezado"/>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FDE2F9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3846F90"/>
    <w:multiLevelType w:val="multilevel"/>
    <w:tmpl w:val="87CC1CE4"/>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7321BE6"/>
    <w:multiLevelType w:val="hybridMultilevel"/>
    <w:tmpl w:val="63C29DA6"/>
    <w:lvl w:ilvl="0" w:tplc="9446CDEC">
      <w:start w:val="1"/>
      <w:numFmt w:val="bullet"/>
      <w:lvlText w:val="-"/>
      <w:lvlJc w:val="left"/>
      <w:pPr>
        <w:ind w:left="360" w:hanging="360"/>
      </w:pPr>
      <w:rPr>
        <w:rFonts w:ascii="Arial" w:eastAsia="Times New Roman" w:hAnsi="Arial"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15:restartNumberingAfterBreak="0">
    <w:nsid w:val="193D71B6"/>
    <w:multiLevelType w:val="hybridMultilevel"/>
    <w:tmpl w:val="F20EB72A"/>
    <w:lvl w:ilvl="0" w:tplc="240A0017">
      <w:start w:val="1"/>
      <w:numFmt w:val="lowerLetter"/>
      <w:lvlText w:val="%1)"/>
      <w:lvlJc w:val="left"/>
      <w:pPr>
        <w:ind w:left="360" w:hanging="360"/>
      </w:pPr>
      <w:rPr>
        <w:rFonts w:hint="default"/>
        <w:sz w:val="22"/>
        <w:szCs w:val="2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2C27E1C"/>
    <w:multiLevelType w:val="hybridMultilevel"/>
    <w:tmpl w:val="4C76E3A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62A226BA"/>
    <w:multiLevelType w:val="hybridMultilevel"/>
    <w:tmpl w:val="D444DF48"/>
    <w:lvl w:ilvl="0" w:tplc="0C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2CF2F94"/>
    <w:multiLevelType w:val="hybridMultilevel"/>
    <w:tmpl w:val="B47A2B44"/>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1"/>
  </w:num>
  <w:num w:numId="3">
    <w:abstractNumId w:val="6"/>
  </w:num>
  <w:num w:numId="4">
    <w:abstractNumId w:val="3"/>
  </w:num>
  <w:num w:numId="5">
    <w:abstractNumId w:val="5"/>
  </w:num>
  <w:num w:numId="6">
    <w:abstractNumId w:val="4"/>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pt-BR" w:vendorID="64" w:dllVersion="0"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004"/>
    <w:rsid w:val="000006AA"/>
    <w:rsid w:val="000041C0"/>
    <w:rsid w:val="000052F1"/>
    <w:rsid w:val="00011579"/>
    <w:rsid w:val="000116EF"/>
    <w:rsid w:val="000121F7"/>
    <w:rsid w:val="000207FE"/>
    <w:rsid w:val="0002559E"/>
    <w:rsid w:val="0002598D"/>
    <w:rsid w:val="00031CE3"/>
    <w:rsid w:val="00033103"/>
    <w:rsid w:val="0003590D"/>
    <w:rsid w:val="00040D14"/>
    <w:rsid w:val="000436BC"/>
    <w:rsid w:val="00044A15"/>
    <w:rsid w:val="00045D56"/>
    <w:rsid w:val="00046FB4"/>
    <w:rsid w:val="000536E8"/>
    <w:rsid w:val="0005385D"/>
    <w:rsid w:val="00053902"/>
    <w:rsid w:val="00055A0A"/>
    <w:rsid w:val="00055B5F"/>
    <w:rsid w:val="000600C6"/>
    <w:rsid w:val="00062B3D"/>
    <w:rsid w:val="000631BC"/>
    <w:rsid w:val="000634F6"/>
    <w:rsid w:val="00063D2C"/>
    <w:rsid w:val="00067BDA"/>
    <w:rsid w:val="00071A60"/>
    <w:rsid w:val="0008041D"/>
    <w:rsid w:val="00081D61"/>
    <w:rsid w:val="00084A47"/>
    <w:rsid w:val="000873A2"/>
    <w:rsid w:val="00091663"/>
    <w:rsid w:val="00092D29"/>
    <w:rsid w:val="00095945"/>
    <w:rsid w:val="000A326E"/>
    <w:rsid w:val="000A364F"/>
    <w:rsid w:val="000A3682"/>
    <w:rsid w:val="000A668A"/>
    <w:rsid w:val="000B04D8"/>
    <w:rsid w:val="000B0539"/>
    <w:rsid w:val="000B238F"/>
    <w:rsid w:val="000B598E"/>
    <w:rsid w:val="000C07D0"/>
    <w:rsid w:val="000C09E1"/>
    <w:rsid w:val="000C0CCA"/>
    <w:rsid w:val="000C1481"/>
    <w:rsid w:val="000C38E3"/>
    <w:rsid w:val="000C396A"/>
    <w:rsid w:val="000C4BE0"/>
    <w:rsid w:val="000D6A0E"/>
    <w:rsid w:val="000E2082"/>
    <w:rsid w:val="000E2ABB"/>
    <w:rsid w:val="000E6E59"/>
    <w:rsid w:val="000F4412"/>
    <w:rsid w:val="001018C8"/>
    <w:rsid w:val="00102418"/>
    <w:rsid w:val="00102BB0"/>
    <w:rsid w:val="00105FCB"/>
    <w:rsid w:val="00107ECE"/>
    <w:rsid w:val="001203E8"/>
    <w:rsid w:val="00122A55"/>
    <w:rsid w:val="00124D6F"/>
    <w:rsid w:val="00132A1A"/>
    <w:rsid w:val="00132F9E"/>
    <w:rsid w:val="001370A7"/>
    <w:rsid w:val="00146511"/>
    <w:rsid w:val="001477A9"/>
    <w:rsid w:val="00147D94"/>
    <w:rsid w:val="00151098"/>
    <w:rsid w:val="001602AA"/>
    <w:rsid w:val="00161D1B"/>
    <w:rsid w:val="00165178"/>
    <w:rsid w:val="00166243"/>
    <w:rsid w:val="00167C0A"/>
    <w:rsid w:val="00173418"/>
    <w:rsid w:val="001746A8"/>
    <w:rsid w:val="00177F25"/>
    <w:rsid w:val="0018132E"/>
    <w:rsid w:val="00182829"/>
    <w:rsid w:val="001837EA"/>
    <w:rsid w:val="00183B22"/>
    <w:rsid w:val="00183F77"/>
    <w:rsid w:val="00195ED0"/>
    <w:rsid w:val="00197B7E"/>
    <w:rsid w:val="001B140A"/>
    <w:rsid w:val="001B1645"/>
    <w:rsid w:val="001B3E5E"/>
    <w:rsid w:val="001B7A1A"/>
    <w:rsid w:val="001C0B7B"/>
    <w:rsid w:val="001C7F74"/>
    <w:rsid w:val="001D1D5B"/>
    <w:rsid w:val="001E3A50"/>
    <w:rsid w:val="001F2004"/>
    <w:rsid w:val="001F2417"/>
    <w:rsid w:val="001F2F2F"/>
    <w:rsid w:val="001F34FC"/>
    <w:rsid w:val="001F5E15"/>
    <w:rsid w:val="001F641C"/>
    <w:rsid w:val="001F6671"/>
    <w:rsid w:val="001F6A1A"/>
    <w:rsid w:val="001F75B3"/>
    <w:rsid w:val="00203349"/>
    <w:rsid w:val="002204FD"/>
    <w:rsid w:val="0022279E"/>
    <w:rsid w:val="00232775"/>
    <w:rsid w:val="00243884"/>
    <w:rsid w:val="0024798E"/>
    <w:rsid w:val="002502E7"/>
    <w:rsid w:val="00255099"/>
    <w:rsid w:val="002613C9"/>
    <w:rsid w:val="0026173F"/>
    <w:rsid w:val="002617A0"/>
    <w:rsid w:val="00265B93"/>
    <w:rsid w:val="002709BD"/>
    <w:rsid w:val="00274CF1"/>
    <w:rsid w:val="00276ADA"/>
    <w:rsid w:val="00276D79"/>
    <w:rsid w:val="00277626"/>
    <w:rsid w:val="00290620"/>
    <w:rsid w:val="00291BDF"/>
    <w:rsid w:val="00293096"/>
    <w:rsid w:val="00294680"/>
    <w:rsid w:val="00296B2D"/>
    <w:rsid w:val="002A0CCC"/>
    <w:rsid w:val="002A113E"/>
    <w:rsid w:val="002A5F06"/>
    <w:rsid w:val="002C06A8"/>
    <w:rsid w:val="002C6654"/>
    <w:rsid w:val="002C694E"/>
    <w:rsid w:val="002C75FC"/>
    <w:rsid w:val="002C76D0"/>
    <w:rsid w:val="002D08C4"/>
    <w:rsid w:val="002D2C4C"/>
    <w:rsid w:val="002D70E9"/>
    <w:rsid w:val="002D74BB"/>
    <w:rsid w:val="002E121F"/>
    <w:rsid w:val="002F1838"/>
    <w:rsid w:val="002F30F5"/>
    <w:rsid w:val="002F5115"/>
    <w:rsid w:val="00300BA5"/>
    <w:rsid w:val="0030197A"/>
    <w:rsid w:val="003022A2"/>
    <w:rsid w:val="0030461B"/>
    <w:rsid w:val="003174EF"/>
    <w:rsid w:val="0031760B"/>
    <w:rsid w:val="003215F2"/>
    <w:rsid w:val="00322106"/>
    <w:rsid w:val="00322317"/>
    <w:rsid w:val="00325D57"/>
    <w:rsid w:val="00330BEC"/>
    <w:rsid w:val="00334294"/>
    <w:rsid w:val="00334E80"/>
    <w:rsid w:val="003371DE"/>
    <w:rsid w:val="00341738"/>
    <w:rsid w:val="00341A33"/>
    <w:rsid w:val="0034272C"/>
    <w:rsid w:val="00342FC5"/>
    <w:rsid w:val="003435E3"/>
    <w:rsid w:val="00343D54"/>
    <w:rsid w:val="00355512"/>
    <w:rsid w:val="003562D6"/>
    <w:rsid w:val="00363964"/>
    <w:rsid w:val="00364B0C"/>
    <w:rsid w:val="00373348"/>
    <w:rsid w:val="003734B3"/>
    <w:rsid w:val="00373BBF"/>
    <w:rsid w:val="00374385"/>
    <w:rsid w:val="003743C3"/>
    <w:rsid w:val="00374476"/>
    <w:rsid w:val="00387E3B"/>
    <w:rsid w:val="003906C4"/>
    <w:rsid w:val="00391CBA"/>
    <w:rsid w:val="0039211B"/>
    <w:rsid w:val="003921E6"/>
    <w:rsid w:val="0039627D"/>
    <w:rsid w:val="003A0D65"/>
    <w:rsid w:val="003A1868"/>
    <w:rsid w:val="003A1999"/>
    <w:rsid w:val="003A7621"/>
    <w:rsid w:val="003B04C9"/>
    <w:rsid w:val="003B6E9D"/>
    <w:rsid w:val="003B7AE0"/>
    <w:rsid w:val="003D4F86"/>
    <w:rsid w:val="003D5083"/>
    <w:rsid w:val="003D5A08"/>
    <w:rsid w:val="003E16E2"/>
    <w:rsid w:val="003E4E3B"/>
    <w:rsid w:val="003E4EEE"/>
    <w:rsid w:val="003F141D"/>
    <w:rsid w:val="004000B7"/>
    <w:rsid w:val="004031E6"/>
    <w:rsid w:val="00404B02"/>
    <w:rsid w:val="00410BD3"/>
    <w:rsid w:val="0041207F"/>
    <w:rsid w:val="0041409F"/>
    <w:rsid w:val="0041745B"/>
    <w:rsid w:val="00421F62"/>
    <w:rsid w:val="0042402B"/>
    <w:rsid w:val="0042584F"/>
    <w:rsid w:val="004277FC"/>
    <w:rsid w:val="00427999"/>
    <w:rsid w:val="00430297"/>
    <w:rsid w:val="00443C58"/>
    <w:rsid w:val="004446D6"/>
    <w:rsid w:val="0045160B"/>
    <w:rsid w:val="00454E91"/>
    <w:rsid w:val="00456B32"/>
    <w:rsid w:val="004578CF"/>
    <w:rsid w:val="00460A77"/>
    <w:rsid w:val="00462054"/>
    <w:rsid w:val="00465DD8"/>
    <w:rsid w:val="0047699F"/>
    <w:rsid w:val="00477484"/>
    <w:rsid w:val="00477940"/>
    <w:rsid w:val="00482606"/>
    <w:rsid w:val="00485E5B"/>
    <w:rsid w:val="00486A61"/>
    <w:rsid w:val="00493F86"/>
    <w:rsid w:val="004B20AE"/>
    <w:rsid w:val="004B6805"/>
    <w:rsid w:val="004C1F8F"/>
    <w:rsid w:val="004C3426"/>
    <w:rsid w:val="004C4C70"/>
    <w:rsid w:val="004C74D4"/>
    <w:rsid w:val="004C75B8"/>
    <w:rsid w:val="004C79C4"/>
    <w:rsid w:val="004D00DB"/>
    <w:rsid w:val="004D13C4"/>
    <w:rsid w:val="004D1446"/>
    <w:rsid w:val="004D7FC1"/>
    <w:rsid w:val="004E0226"/>
    <w:rsid w:val="004F06EE"/>
    <w:rsid w:val="004F0C2C"/>
    <w:rsid w:val="004F2C7F"/>
    <w:rsid w:val="00501F5E"/>
    <w:rsid w:val="0050299C"/>
    <w:rsid w:val="00502E42"/>
    <w:rsid w:val="00504486"/>
    <w:rsid w:val="00510386"/>
    <w:rsid w:val="00511000"/>
    <w:rsid w:val="005278B2"/>
    <w:rsid w:val="0053011A"/>
    <w:rsid w:val="00530C40"/>
    <w:rsid w:val="0053178E"/>
    <w:rsid w:val="00532C7C"/>
    <w:rsid w:val="00542EA8"/>
    <w:rsid w:val="00553556"/>
    <w:rsid w:val="00555C4C"/>
    <w:rsid w:val="00560DA4"/>
    <w:rsid w:val="00563415"/>
    <w:rsid w:val="00567145"/>
    <w:rsid w:val="005767FB"/>
    <w:rsid w:val="00582C46"/>
    <w:rsid w:val="005840BA"/>
    <w:rsid w:val="00584C80"/>
    <w:rsid w:val="00586BCB"/>
    <w:rsid w:val="005916D9"/>
    <w:rsid w:val="0059604D"/>
    <w:rsid w:val="005A2EF6"/>
    <w:rsid w:val="005A4747"/>
    <w:rsid w:val="005A64CD"/>
    <w:rsid w:val="005A6FF9"/>
    <w:rsid w:val="005A7385"/>
    <w:rsid w:val="005B0DE7"/>
    <w:rsid w:val="005B1456"/>
    <w:rsid w:val="005B1576"/>
    <w:rsid w:val="005B2F2F"/>
    <w:rsid w:val="005B4C65"/>
    <w:rsid w:val="005C0958"/>
    <w:rsid w:val="005C124B"/>
    <w:rsid w:val="005C451D"/>
    <w:rsid w:val="005D2AA0"/>
    <w:rsid w:val="005D7AC0"/>
    <w:rsid w:val="005E5023"/>
    <w:rsid w:val="005E6022"/>
    <w:rsid w:val="005E69D9"/>
    <w:rsid w:val="005E6C43"/>
    <w:rsid w:val="005F0724"/>
    <w:rsid w:val="005F3285"/>
    <w:rsid w:val="005F41C3"/>
    <w:rsid w:val="005F648B"/>
    <w:rsid w:val="005F6510"/>
    <w:rsid w:val="005F6A89"/>
    <w:rsid w:val="00601E76"/>
    <w:rsid w:val="00607B46"/>
    <w:rsid w:val="006152F6"/>
    <w:rsid w:val="006207DC"/>
    <w:rsid w:val="00621424"/>
    <w:rsid w:val="00623A34"/>
    <w:rsid w:val="00624515"/>
    <w:rsid w:val="00624971"/>
    <w:rsid w:val="0062519D"/>
    <w:rsid w:val="006276D4"/>
    <w:rsid w:val="00632C28"/>
    <w:rsid w:val="00637A92"/>
    <w:rsid w:val="006402D9"/>
    <w:rsid w:val="00640FBD"/>
    <w:rsid w:val="00641334"/>
    <w:rsid w:val="00642F55"/>
    <w:rsid w:val="006452EF"/>
    <w:rsid w:val="00654D65"/>
    <w:rsid w:val="006557DA"/>
    <w:rsid w:val="00655FD5"/>
    <w:rsid w:val="0066120D"/>
    <w:rsid w:val="006704B2"/>
    <w:rsid w:val="00671183"/>
    <w:rsid w:val="0067218E"/>
    <w:rsid w:val="00673D98"/>
    <w:rsid w:val="00676BD7"/>
    <w:rsid w:val="006837D0"/>
    <w:rsid w:val="00692B17"/>
    <w:rsid w:val="0069564B"/>
    <w:rsid w:val="006A0B31"/>
    <w:rsid w:val="006A0C22"/>
    <w:rsid w:val="006A349F"/>
    <w:rsid w:val="006B0FCC"/>
    <w:rsid w:val="006B61F7"/>
    <w:rsid w:val="006C12B0"/>
    <w:rsid w:val="006C398F"/>
    <w:rsid w:val="006C5C0C"/>
    <w:rsid w:val="006C6625"/>
    <w:rsid w:val="006C70C7"/>
    <w:rsid w:val="006D0815"/>
    <w:rsid w:val="006D3EF3"/>
    <w:rsid w:val="006D5003"/>
    <w:rsid w:val="006D7823"/>
    <w:rsid w:val="006E3664"/>
    <w:rsid w:val="006F0833"/>
    <w:rsid w:val="006F5C27"/>
    <w:rsid w:val="006F6244"/>
    <w:rsid w:val="006F6629"/>
    <w:rsid w:val="00703E5F"/>
    <w:rsid w:val="00706C0E"/>
    <w:rsid w:val="007156BF"/>
    <w:rsid w:val="00717413"/>
    <w:rsid w:val="00717AA0"/>
    <w:rsid w:val="007204CB"/>
    <w:rsid w:val="0072240F"/>
    <w:rsid w:val="0072291E"/>
    <w:rsid w:val="00723B92"/>
    <w:rsid w:val="00726A52"/>
    <w:rsid w:val="00727B37"/>
    <w:rsid w:val="00732CAE"/>
    <w:rsid w:val="00736FAA"/>
    <w:rsid w:val="007370B0"/>
    <w:rsid w:val="00743D6E"/>
    <w:rsid w:val="00744636"/>
    <w:rsid w:val="00744BFB"/>
    <w:rsid w:val="00746C58"/>
    <w:rsid w:val="00750FB4"/>
    <w:rsid w:val="0075659C"/>
    <w:rsid w:val="00761067"/>
    <w:rsid w:val="0076370C"/>
    <w:rsid w:val="007650E9"/>
    <w:rsid w:val="00767DDA"/>
    <w:rsid w:val="00770A11"/>
    <w:rsid w:val="00771870"/>
    <w:rsid w:val="00771FA9"/>
    <w:rsid w:val="00772587"/>
    <w:rsid w:val="007851F1"/>
    <w:rsid w:val="007912D4"/>
    <w:rsid w:val="00791EEA"/>
    <w:rsid w:val="007A5E19"/>
    <w:rsid w:val="007B29A0"/>
    <w:rsid w:val="007B50A0"/>
    <w:rsid w:val="007B50C2"/>
    <w:rsid w:val="007B52CD"/>
    <w:rsid w:val="007B66E7"/>
    <w:rsid w:val="007B75DC"/>
    <w:rsid w:val="007C62B2"/>
    <w:rsid w:val="007C7F20"/>
    <w:rsid w:val="007D2029"/>
    <w:rsid w:val="007D387C"/>
    <w:rsid w:val="007D389F"/>
    <w:rsid w:val="007D43B6"/>
    <w:rsid w:val="007D5FD1"/>
    <w:rsid w:val="007D63F3"/>
    <w:rsid w:val="007D7296"/>
    <w:rsid w:val="007D7E47"/>
    <w:rsid w:val="007E1752"/>
    <w:rsid w:val="007E2F56"/>
    <w:rsid w:val="007E30CC"/>
    <w:rsid w:val="007E31CD"/>
    <w:rsid w:val="007E426A"/>
    <w:rsid w:val="007E5C96"/>
    <w:rsid w:val="007E71D5"/>
    <w:rsid w:val="007F329B"/>
    <w:rsid w:val="007F7BE6"/>
    <w:rsid w:val="00810E9E"/>
    <w:rsid w:val="00811514"/>
    <w:rsid w:val="00814720"/>
    <w:rsid w:val="00816795"/>
    <w:rsid w:val="0082083A"/>
    <w:rsid w:val="00822671"/>
    <w:rsid w:val="00822BFB"/>
    <w:rsid w:val="00824677"/>
    <w:rsid w:val="00825F47"/>
    <w:rsid w:val="00830594"/>
    <w:rsid w:val="0083760E"/>
    <w:rsid w:val="00843C8F"/>
    <w:rsid w:val="00850743"/>
    <w:rsid w:val="00855084"/>
    <w:rsid w:val="00862676"/>
    <w:rsid w:val="008636D1"/>
    <w:rsid w:val="008645B0"/>
    <w:rsid w:val="00864C5C"/>
    <w:rsid w:val="00867156"/>
    <w:rsid w:val="008712D2"/>
    <w:rsid w:val="00871F5B"/>
    <w:rsid w:val="00873F25"/>
    <w:rsid w:val="008744E5"/>
    <w:rsid w:val="0088235A"/>
    <w:rsid w:val="00887526"/>
    <w:rsid w:val="00887F26"/>
    <w:rsid w:val="00890DA6"/>
    <w:rsid w:val="00892C28"/>
    <w:rsid w:val="00894F57"/>
    <w:rsid w:val="008A6223"/>
    <w:rsid w:val="008A7092"/>
    <w:rsid w:val="008B173C"/>
    <w:rsid w:val="008B3E92"/>
    <w:rsid w:val="008B647F"/>
    <w:rsid w:val="008B75E8"/>
    <w:rsid w:val="008C26AA"/>
    <w:rsid w:val="008C2A74"/>
    <w:rsid w:val="008C3667"/>
    <w:rsid w:val="008C55FF"/>
    <w:rsid w:val="008C5F51"/>
    <w:rsid w:val="008D7837"/>
    <w:rsid w:val="008E2551"/>
    <w:rsid w:val="008E5B77"/>
    <w:rsid w:val="008F2A9F"/>
    <w:rsid w:val="008F5D4E"/>
    <w:rsid w:val="00903DA3"/>
    <w:rsid w:val="00904EBE"/>
    <w:rsid w:val="0090723F"/>
    <w:rsid w:val="0091023B"/>
    <w:rsid w:val="009123B2"/>
    <w:rsid w:val="009124EB"/>
    <w:rsid w:val="009368EA"/>
    <w:rsid w:val="00940D03"/>
    <w:rsid w:val="00942696"/>
    <w:rsid w:val="00943C05"/>
    <w:rsid w:val="0094590E"/>
    <w:rsid w:val="00951C13"/>
    <w:rsid w:val="00954738"/>
    <w:rsid w:val="00955A06"/>
    <w:rsid w:val="0095643A"/>
    <w:rsid w:val="00956560"/>
    <w:rsid w:val="0095785A"/>
    <w:rsid w:val="00962213"/>
    <w:rsid w:val="00964CBF"/>
    <w:rsid w:val="00967A03"/>
    <w:rsid w:val="009702DB"/>
    <w:rsid w:val="00973DA8"/>
    <w:rsid w:val="0097489B"/>
    <w:rsid w:val="0097553F"/>
    <w:rsid w:val="00986819"/>
    <w:rsid w:val="009874AF"/>
    <w:rsid w:val="009A00F4"/>
    <w:rsid w:val="009A06F4"/>
    <w:rsid w:val="009A0E4E"/>
    <w:rsid w:val="009A21AD"/>
    <w:rsid w:val="009A2E17"/>
    <w:rsid w:val="009A5856"/>
    <w:rsid w:val="009A7AE8"/>
    <w:rsid w:val="009B498F"/>
    <w:rsid w:val="009C149D"/>
    <w:rsid w:val="009C2389"/>
    <w:rsid w:val="009C681D"/>
    <w:rsid w:val="009C68CC"/>
    <w:rsid w:val="009C7432"/>
    <w:rsid w:val="009D0BCB"/>
    <w:rsid w:val="009D0E6B"/>
    <w:rsid w:val="009D222A"/>
    <w:rsid w:val="009D25AF"/>
    <w:rsid w:val="009D59B1"/>
    <w:rsid w:val="009E0C13"/>
    <w:rsid w:val="009E21FD"/>
    <w:rsid w:val="009E2970"/>
    <w:rsid w:val="009E39BE"/>
    <w:rsid w:val="009E5DBA"/>
    <w:rsid w:val="009F5BFE"/>
    <w:rsid w:val="00A01B9F"/>
    <w:rsid w:val="00A052C3"/>
    <w:rsid w:val="00A05C1E"/>
    <w:rsid w:val="00A05ECB"/>
    <w:rsid w:val="00A144A1"/>
    <w:rsid w:val="00A3632B"/>
    <w:rsid w:val="00A37D00"/>
    <w:rsid w:val="00A41C47"/>
    <w:rsid w:val="00A429B8"/>
    <w:rsid w:val="00A45E56"/>
    <w:rsid w:val="00A46034"/>
    <w:rsid w:val="00A51E07"/>
    <w:rsid w:val="00A53CFF"/>
    <w:rsid w:val="00A54222"/>
    <w:rsid w:val="00A6411A"/>
    <w:rsid w:val="00A64F32"/>
    <w:rsid w:val="00A66503"/>
    <w:rsid w:val="00A67EC6"/>
    <w:rsid w:val="00A77934"/>
    <w:rsid w:val="00A8116E"/>
    <w:rsid w:val="00A845EC"/>
    <w:rsid w:val="00A86107"/>
    <w:rsid w:val="00A906BB"/>
    <w:rsid w:val="00A94F74"/>
    <w:rsid w:val="00A96027"/>
    <w:rsid w:val="00AA6A24"/>
    <w:rsid w:val="00AB0228"/>
    <w:rsid w:val="00AB0DC2"/>
    <w:rsid w:val="00AC20DD"/>
    <w:rsid w:val="00AC3154"/>
    <w:rsid w:val="00AC3753"/>
    <w:rsid w:val="00AC5FBE"/>
    <w:rsid w:val="00AC6348"/>
    <w:rsid w:val="00AD0027"/>
    <w:rsid w:val="00AD3745"/>
    <w:rsid w:val="00AD3FB6"/>
    <w:rsid w:val="00AD7307"/>
    <w:rsid w:val="00AE1903"/>
    <w:rsid w:val="00AE310D"/>
    <w:rsid w:val="00AE48F4"/>
    <w:rsid w:val="00AE4AF4"/>
    <w:rsid w:val="00AE4D45"/>
    <w:rsid w:val="00AE597C"/>
    <w:rsid w:val="00AF3EC3"/>
    <w:rsid w:val="00AF4CBD"/>
    <w:rsid w:val="00AF6721"/>
    <w:rsid w:val="00AF6865"/>
    <w:rsid w:val="00B04DE8"/>
    <w:rsid w:val="00B077FC"/>
    <w:rsid w:val="00B11FDE"/>
    <w:rsid w:val="00B13DCB"/>
    <w:rsid w:val="00B14F0D"/>
    <w:rsid w:val="00B154A7"/>
    <w:rsid w:val="00B21C1E"/>
    <w:rsid w:val="00B23000"/>
    <w:rsid w:val="00B2574A"/>
    <w:rsid w:val="00B262BA"/>
    <w:rsid w:val="00B31EB6"/>
    <w:rsid w:val="00B3203F"/>
    <w:rsid w:val="00B47457"/>
    <w:rsid w:val="00B5120E"/>
    <w:rsid w:val="00B52006"/>
    <w:rsid w:val="00B5257D"/>
    <w:rsid w:val="00B5347A"/>
    <w:rsid w:val="00B536A8"/>
    <w:rsid w:val="00B614FA"/>
    <w:rsid w:val="00B62BDF"/>
    <w:rsid w:val="00B662AF"/>
    <w:rsid w:val="00B70D97"/>
    <w:rsid w:val="00B720AF"/>
    <w:rsid w:val="00B816DE"/>
    <w:rsid w:val="00B93992"/>
    <w:rsid w:val="00B9661F"/>
    <w:rsid w:val="00B96F7D"/>
    <w:rsid w:val="00B971D8"/>
    <w:rsid w:val="00BA5017"/>
    <w:rsid w:val="00BA76CA"/>
    <w:rsid w:val="00BA7762"/>
    <w:rsid w:val="00BB0016"/>
    <w:rsid w:val="00BB37F2"/>
    <w:rsid w:val="00BB40AD"/>
    <w:rsid w:val="00BC0F7D"/>
    <w:rsid w:val="00BC411B"/>
    <w:rsid w:val="00BC7CE8"/>
    <w:rsid w:val="00BD5DE5"/>
    <w:rsid w:val="00BE5562"/>
    <w:rsid w:val="00BF05D5"/>
    <w:rsid w:val="00C01792"/>
    <w:rsid w:val="00C037D0"/>
    <w:rsid w:val="00C11B05"/>
    <w:rsid w:val="00C140C6"/>
    <w:rsid w:val="00C17B0D"/>
    <w:rsid w:val="00C23AC9"/>
    <w:rsid w:val="00C244F5"/>
    <w:rsid w:val="00C304AB"/>
    <w:rsid w:val="00C34565"/>
    <w:rsid w:val="00C35264"/>
    <w:rsid w:val="00C44643"/>
    <w:rsid w:val="00C45F00"/>
    <w:rsid w:val="00C4756D"/>
    <w:rsid w:val="00C52798"/>
    <w:rsid w:val="00C52CBC"/>
    <w:rsid w:val="00C53460"/>
    <w:rsid w:val="00C57808"/>
    <w:rsid w:val="00C6020D"/>
    <w:rsid w:val="00C74694"/>
    <w:rsid w:val="00C753BF"/>
    <w:rsid w:val="00C7559E"/>
    <w:rsid w:val="00C865CA"/>
    <w:rsid w:val="00C91ACD"/>
    <w:rsid w:val="00C91F18"/>
    <w:rsid w:val="00C938CC"/>
    <w:rsid w:val="00C95761"/>
    <w:rsid w:val="00C9709B"/>
    <w:rsid w:val="00CA7F95"/>
    <w:rsid w:val="00CB2414"/>
    <w:rsid w:val="00CB32A5"/>
    <w:rsid w:val="00CC6ED8"/>
    <w:rsid w:val="00CC7231"/>
    <w:rsid w:val="00CD26C9"/>
    <w:rsid w:val="00CD4658"/>
    <w:rsid w:val="00CD75F2"/>
    <w:rsid w:val="00CE0353"/>
    <w:rsid w:val="00CE50C3"/>
    <w:rsid w:val="00CE7E19"/>
    <w:rsid w:val="00CF0458"/>
    <w:rsid w:val="00CF0BE6"/>
    <w:rsid w:val="00CF68EB"/>
    <w:rsid w:val="00CF6EBE"/>
    <w:rsid w:val="00CF7BE9"/>
    <w:rsid w:val="00D03774"/>
    <w:rsid w:val="00D04F79"/>
    <w:rsid w:val="00D21076"/>
    <w:rsid w:val="00D251C0"/>
    <w:rsid w:val="00D303F0"/>
    <w:rsid w:val="00D33838"/>
    <w:rsid w:val="00D4028A"/>
    <w:rsid w:val="00D42A55"/>
    <w:rsid w:val="00D44EFC"/>
    <w:rsid w:val="00D54251"/>
    <w:rsid w:val="00D610B9"/>
    <w:rsid w:val="00D63CB9"/>
    <w:rsid w:val="00D63F2B"/>
    <w:rsid w:val="00D6650A"/>
    <w:rsid w:val="00D71916"/>
    <w:rsid w:val="00D76D7C"/>
    <w:rsid w:val="00D774E4"/>
    <w:rsid w:val="00D77A71"/>
    <w:rsid w:val="00D8109A"/>
    <w:rsid w:val="00D810E1"/>
    <w:rsid w:val="00D82EC0"/>
    <w:rsid w:val="00D85194"/>
    <w:rsid w:val="00D87B85"/>
    <w:rsid w:val="00D91973"/>
    <w:rsid w:val="00D92815"/>
    <w:rsid w:val="00DA00C2"/>
    <w:rsid w:val="00DA46CA"/>
    <w:rsid w:val="00DB19E3"/>
    <w:rsid w:val="00DB29E1"/>
    <w:rsid w:val="00DB3B6B"/>
    <w:rsid w:val="00DB3EC0"/>
    <w:rsid w:val="00DB66A5"/>
    <w:rsid w:val="00DC0068"/>
    <w:rsid w:val="00DC6224"/>
    <w:rsid w:val="00DE406D"/>
    <w:rsid w:val="00DE7B23"/>
    <w:rsid w:val="00DF3321"/>
    <w:rsid w:val="00E02B18"/>
    <w:rsid w:val="00E06B67"/>
    <w:rsid w:val="00E120BA"/>
    <w:rsid w:val="00E1564C"/>
    <w:rsid w:val="00E15DE4"/>
    <w:rsid w:val="00E16C73"/>
    <w:rsid w:val="00E17A0D"/>
    <w:rsid w:val="00E216F1"/>
    <w:rsid w:val="00E21C8C"/>
    <w:rsid w:val="00E2538D"/>
    <w:rsid w:val="00E30F48"/>
    <w:rsid w:val="00E377B3"/>
    <w:rsid w:val="00E45AF7"/>
    <w:rsid w:val="00E51307"/>
    <w:rsid w:val="00E51413"/>
    <w:rsid w:val="00E51D8B"/>
    <w:rsid w:val="00E532C6"/>
    <w:rsid w:val="00E538E8"/>
    <w:rsid w:val="00E744CB"/>
    <w:rsid w:val="00E763E7"/>
    <w:rsid w:val="00E80B09"/>
    <w:rsid w:val="00E848A2"/>
    <w:rsid w:val="00E87080"/>
    <w:rsid w:val="00E92D5C"/>
    <w:rsid w:val="00E9336C"/>
    <w:rsid w:val="00E9755C"/>
    <w:rsid w:val="00E976F1"/>
    <w:rsid w:val="00EA3A36"/>
    <w:rsid w:val="00EA57E1"/>
    <w:rsid w:val="00EB063F"/>
    <w:rsid w:val="00EB22A8"/>
    <w:rsid w:val="00EB463B"/>
    <w:rsid w:val="00EB7AFC"/>
    <w:rsid w:val="00EC1327"/>
    <w:rsid w:val="00EC317F"/>
    <w:rsid w:val="00EC45AE"/>
    <w:rsid w:val="00EC62C1"/>
    <w:rsid w:val="00EC7311"/>
    <w:rsid w:val="00EC7DAB"/>
    <w:rsid w:val="00ED28A3"/>
    <w:rsid w:val="00ED36A9"/>
    <w:rsid w:val="00ED37CA"/>
    <w:rsid w:val="00EE1C8D"/>
    <w:rsid w:val="00EE27E5"/>
    <w:rsid w:val="00EE496F"/>
    <w:rsid w:val="00EE7CB1"/>
    <w:rsid w:val="00EF6078"/>
    <w:rsid w:val="00F05B1F"/>
    <w:rsid w:val="00F07144"/>
    <w:rsid w:val="00F1070A"/>
    <w:rsid w:val="00F124BB"/>
    <w:rsid w:val="00F14D8E"/>
    <w:rsid w:val="00F251EC"/>
    <w:rsid w:val="00F31502"/>
    <w:rsid w:val="00F3261B"/>
    <w:rsid w:val="00F32C0A"/>
    <w:rsid w:val="00F343F8"/>
    <w:rsid w:val="00F37196"/>
    <w:rsid w:val="00F437BB"/>
    <w:rsid w:val="00F467FC"/>
    <w:rsid w:val="00F468EB"/>
    <w:rsid w:val="00F5159A"/>
    <w:rsid w:val="00F5201A"/>
    <w:rsid w:val="00F52B18"/>
    <w:rsid w:val="00F5397F"/>
    <w:rsid w:val="00F541D0"/>
    <w:rsid w:val="00F5658C"/>
    <w:rsid w:val="00F56B8B"/>
    <w:rsid w:val="00F577FE"/>
    <w:rsid w:val="00F603F1"/>
    <w:rsid w:val="00F61547"/>
    <w:rsid w:val="00F61D7F"/>
    <w:rsid w:val="00F64063"/>
    <w:rsid w:val="00F642D8"/>
    <w:rsid w:val="00F72E6C"/>
    <w:rsid w:val="00F8113A"/>
    <w:rsid w:val="00F81D55"/>
    <w:rsid w:val="00F85609"/>
    <w:rsid w:val="00F9106F"/>
    <w:rsid w:val="00F92F7E"/>
    <w:rsid w:val="00F93448"/>
    <w:rsid w:val="00F9434B"/>
    <w:rsid w:val="00F97F9A"/>
    <w:rsid w:val="00FA0411"/>
    <w:rsid w:val="00FA0998"/>
    <w:rsid w:val="00FA1004"/>
    <w:rsid w:val="00FA5627"/>
    <w:rsid w:val="00FB25E1"/>
    <w:rsid w:val="00FB48B4"/>
    <w:rsid w:val="00FB5422"/>
    <w:rsid w:val="00FB616F"/>
    <w:rsid w:val="00FB72ED"/>
    <w:rsid w:val="00FB7D6F"/>
    <w:rsid w:val="00FC7D5A"/>
    <w:rsid w:val="00FD01CF"/>
    <w:rsid w:val="00FD0A45"/>
    <w:rsid w:val="00FD2692"/>
    <w:rsid w:val="00FD3751"/>
    <w:rsid w:val="00FD3869"/>
    <w:rsid w:val="00FE016E"/>
    <w:rsid w:val="00FE07DC"/>
    <w:rsid w:val="00FE30D6"/>
    <w:rsid w:val="00FF211D"/>
    <w:rsid w:val="00FF2B1C"/>
    <w:rsid w:val="00FF5416"/>
    <w:rsid w:val="00FF7C6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191F03C"/>
  <w14:defaultImageDpi w14:val="330"/>
  <w15:docId w15:val="{589D45DC-E15D-4882-8889-48448C88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F2004"/>
    <w:rPr>
      <w:rFonts w:ascii="Arial" w:eastAsia="Times New Roman" w:hAnsi="Arial" w:cs="Times New Roman"/>
      <w:lang w:val="es-ES"/>
    </w:rPr>
  </w:style>
  <w:style w:type="paragraph" w:styleId="Ttulo1">
    <w:name w:val="heading 1"/>
    <w:basedOn w:val="Normal"/>
    <w:next w:val="Normal"/>
    <w:link w:val="Ttulo1Car"/>
    <w:qFormat/>
    <w:rsid w:val="000006AA"/>
    <w:pPr>
      <w:keepNext/>
      <w:keepLines/>
      <w:suppressAutoHyphens/>
      <w:autoSpaceDN w:val="0"/>
      <w:spacing w:before="480"/>
      <w:textAlignment w:val="baseline"/>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0006AA"/>
    <w:pPr>
      <w:keepNext/>
      <w:keepLines/>
      <w:suppressAutoHyphens/>
      <w:autoSpaceDN w:val="0"/>
      <w:spacing w:before="40"/>
      <w:textAlignment w:val="baseline"/>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0006AA"/>
    <w:pPr>
      <w:keepNext/>
      <w:keepLines/>
      <w:suppressAutoHyphens/>
      <w:autoSpaceDN w:val="0"/>
      <w:spacing w:before="40"/>
      <w:textAlignment w:val="baseline"/>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0006AA"/>
    <w:pPr>
      <w:keepNext/>
      <w:outlineLvl w:val="3"/>
    </w:pPr>
    <w:rPr>
      <w:b/>
      <w:szCs w:val="20"/>
      <w:lang w:val="es-ES_tradnl"/>
    </w:rPr>
  </w:style>
  <w:style w:type="paragraph" w:styleId="Ttulo5">
    <w:name w:val="heading 5"/>
    <w:basedOn w:val="Normal"/>
    <w:next w:val="Normal"/>
    <w:link w:val="Ttulo5Car"/>
    <w:qFormat/>
    <w:rsid w:val="000006AA"/>
    <w:pPr>
      <w:keepNext/>
      <w:outlineLvl w:val="4"/>
    </w:pPr>
    <w:rPr>
      <w:b/>
      <w:bCs/>
      <w:color w:val="000000"/>
      <w:sz w:val="18"/>
      <w:szCs w:val="20"/>
    </w:rPr>
  </w:style>
  <w:style w:type="paragraph" w:styleId="Ttulo6">
    <w:name w:val="heading 6"/>
    <w:basedOn w:val="Normal"/>
    <w:next w:val="Normal"/>
    <w:link w:val="Ttulo6Car"/>
    <w:qFormat/>
    <w:rsid w:val="000006AA"/>
    <w:pPr>
      <w:keepNext/>
      <w:outlineLvl w:val="5"/>
    </w:pPr>
    <w:rPr>
      <w:b/>
      <w:bCs/>
      <w:color w:val="000000"/>
      <w:sz w:val="20"/>
      <w:szCs w:val="20"/>
    </w:rPr>
  </w:style>
  <w:style w:type="paragraph" w:styleId="Ttulo7">
    <w:name w:val="heading 7"/>
    <w:basedOn w:val="Normal"/>
    <w:next w:val="Normal"/>
    <w:link w:val="Ttulo7Car"/>
    <w:qFormat/>
    <w:rsid w:val="000006AA"/>
    <w:pPr>
      <w:keepNext/>
      <w:ind w:left="-3" w:firstLine="3"/>
      <w:outlineLvl w:val="6"/>
    </w:pPr>
    <w:rPr>
      <w:b/>
      <w:bCs/>
      <w:color w:val="000000"/>
      <w:sz w:val="20"/>
      <w:szCs w:val="20"/>
    </w:rPr>
  </w:style>
  <w:style w:type="paragraph" w:styleId="Ttulo8">
    <w:name w:val="heading 8"/>
    <w:basedOn w:val="Normal"/>
    <w:next w:val="Normal"/>
    <w:link w:val="Ttulo8Car"/>
    <w:qFormat/>
    <w:rsid w:val="000C38E3"/>
    <w:pPr>
      <w:spacing w:before="240" w:after="60"/>
      <w:outlineLvl w:val="7"/>
    </w:pPr>
    <w:rPr>
      <w:rFonts w:ascii="Times New Roman" w:hAnsi="Times New Roman"/>
      <w:i/>
      <w:iCs/>
    </w:rPr>
  </w:style>
  <w:style w:type="paragraph" w:styleId="Ttulo9">
    <w:name w:val="heading 9"/>
    <w:basedOn w:val="Normal"/>
    <w:next w:val="Normal"/>
    <w:link w:val="Ttulo9Car"/>
    <w:qFormat/>
    <w:rsid w:val="000C38E3"/>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F2004"/>
  </w:style>
  <w:style w:type="paragraph" w:styleId="Encabezado">
    <w:name w:val="header"/>
    <w:basedOn w:val="Normal"/>
    <w:link w:val="EncabezadoCar"/>
    <w:rsid w:val="001F2004"/>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1F2004"/>
    <w:rPr>
      <w:rFonts w:ascii="Arial" w:eastAsia="Times New Roman" w:hAnsi="Arial" w:cs="Times New Roman"/>
      <w:sz w:val="20"/>
      <w:szCs w:val="20"/>
    </w:rPr>
  </w:style>
  <w:style w:type="paragraph" w:styleId="Piedepgina">
    <w:name w:val="footer"/>
    <w:basedOn w:val="Normal"/>
    <w:link w:val="PiedepginaCar"/>
    <w:rsid w:val="001F2004"/>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1F2004"/>
    <w:rPr>
      <w:rFonts w:ascii="Arial" w:eastAsia="Times New Roman" w:hAnsi="Arial" w:cs="Times New Roman"/>
      <w:sz w:val="20"/>
      <w:szCs w:val="20"/>
    </w:rPr>
  </w:style>
  <w:style w:type="paragraph" w:styleId="NormalWeb">
    <w:name w:val="Normal (Web)"/>
    <w:basedOn w:val="Normal"/>
    <w:uiPriority w:val="99"/>
    <w:rsid w:val="001F2004"/>
    <w:pPr>
      <w:spacing w:before="100" w:beforeAutospacing="1" w:after="100" w:afterAutospacing="1"/>
    </w:pPr>
    <w:rPr>
      <w:rFonts w:ascii="Arial Unicode MS" w:eastAsia="Arial Unicode MS" w:hAnsi="Arial Unicode MS" w:cs="Astaire"/>
    </w:rPr>
  </w:style>
  <w:style w:type="paragraph" w:customStyle="1" w:styleId="Textoindependiente21">
    <w:name w:val="Texto independiente 21"/>
    <w:basedOn w:val="Normal"/>
    <w:rsid w:val="001F2004"/>
    <w:pPr>
      <w:suppressAutoHyphens/>
      <w:jc w:val="center"/>
    </w:pPr>
    <w:rPr>
      <w:spacing w:val="-3"/>
      <w:lang w:val="es-ES_tradnl"/>
    </w:rPr>
  </w:style>
  <w:style w:type="paragraph" w:styleId="Prrafodelista">
    <w:name w:val="List Paragraph"/>
    <w:aliases w:val="titulo 3,HOJA,Bolita,List Paragraph,Párrafo de lista4,BOLADEF,Párrafo de lista3,Párrafo de lista21,BOLA,Nivel 1 OS,Colorful List Accent 1,Colorful List - Accent 11"/>
    <w:basedOn w:val="Normal"/>
    <w:link w:val="PrrafodelistaCar"/>
    <w:uiPriority w:val="34"/>
    <w:qFormat/>
    <w:rsid w:val="001F2004"/>
    <w:pPr>
      <w:ind w:left="720"/>
      <w:contextualSpacing/>
    </w:pPr>
  </w:style>
  <w:style w:type="paragraph" w:styleId="Textodeglobo">
    <w:name w:val="Balloon Text"/>
    <w:basedOn w:val="Normal"/>
    <w:link w:val="TextodegloboCar"/>
    <w:uiPriority w:val="99"/>
    <w:unhideWhenUsed/>
    <w:rsid w:val="001F2004"/>
    <w:rPr>
      <w:rFonts w:ascii="Tahoma" w:hAnsi="Tahoma" w:cs="Tahoma"/>
      <w:sz w:val="16"/>
      <w:szCs w:val="16"/>
    </w:rPr>
  </w:style>
  <w:style w:type="character" w:customStyle="1" w:styleId="TextodegloboCar">
    <w:name w:val="Texto de globo Car"/>
    <w:basedOn w:val="Fuentedeprrafopredeter"/>
    <w:link w:val="Textodeglobo"/>
    <w:uiPriority w:val="99"/>
    <w:rsid w:val="001F2004"/>
    <w:rPr>
      <w:rFonts w:ascii="Tahoma" w:eastAsia="Times New Roman" w:hAnsi="Tahoma" w:cs="Tahoma"/>
      <w:sz w:val="16"/>
      <w:szCs w:val="16"/>
      <w:lang w:val="es-ES"/>
    </w:rPr>
  </w:style>
  <w:style w:type="paragraph" w:customStyle="1" w:styleId="Default">
    <w:name w:val="Default"/>
    <w:rsid w:val="001F2004"/>
    <w:pPr>
      <w:autoSpaceDE w:val="0"/>
      <w:autoSpaceDN w:val="0"/>
      <w:adjustRightInd w:val="0"/>
    </w:pPr>
    <w:rPr>
      <w:rFonts w:ascii="Arial" w:eastAsiaTheme="minorHAnsi" w:hAnsi="Arial" w:cs="Arial"/>
      <w:color w:val="000000"/>
      <w:lang w:val="es-CO" w:eastAsia="en-US"/>
    </w:rPr>
  </w:style>
  <w:style w:type="table" w:styleId="Tablaconcuadrcula">
    <w:name w:val="Table Grid"/>
    <w:basedOn w:val="Tablanormal"/>
    <w:uiPriority w:val="39"/>
    <w:rsid w:val="001F200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1F2004"/>
    <w:rPr>
      <w:sz w:val="18"/>
      <w:szCs w:val="18"/>
    </w:rPr>
  </w:style>
  <w:style w:type="paragraph" w:styleId="Textocomentario">
    <w:name w:val="annotation text"/>
    <w:basedOn w:val="Normal"/>
    <w:link w:val="TextocomentarioCar"/>
    <w:uiPriority w:val="99"/>
    <w:unhideWhenUsed/>
    <w:rsid w:val="001F2004"/>
    <w:rPr>
      <w:rFonts w:eastAsia="Arial" w:cs="Arial"/>
      <w:color w:val="000000"/>
      <w:lang w:val="es-CO" w:eastAsia="es-CO"/>
    </w:rPr>
  </w:style>
  <w:style w:type="character" w:customStyle="1" w:styleId="TextocomentarioCar">
    <w:name w:val="Texto comentario Car"/>
    <w:basedOn w:val="Fuentedeprrafopredeter"/>
    <w:link w:val="Textocomentario"/>
    <w:uiPriority w:val="99"/>
    <w:rsid w:val="001F2004"/>
    <w:rPr>
      <w:rFonts w:ascii="Arial" w:eastAsia="Arial" w:hAnsi="Arial" w:cs="Arial"/>
      <w:color w:val="000000"/>
      <w:lang w:val="es-CO" w:eastAsia="es-CO"/>
    </w:rPr>
  </w:style>
  <w:style w:type="character" w:customStyle="1" w:styleId="PrrafodelistaCar">
    <w:name w:val="Párrafo de lista Car"/>
    <w:aliases w:val="titulo 3 Car,HOJA Car,Bolita Car,List Paragraph Car,Párrafo de lista4 Car,BOLADEF Car,Párrafo de lista3 Car,Párrafo de lista21 Car,BOLA Car,Nivel 1 OS Car,Colorful List Accent 1 Car,Colorful List - Accent 11 Car"/>
    <w:link w:val="Prrafodelista"/>
    <w:uiPriority w:val="34"/>
    <w:locked/>
    <w:rsid w:val="001F2004"/>
    <w:rPr>
      <w:rFonts w:ascii="Arial" w:eastAsia="Times New Roman" w:hAnsi="Arial" w:cs="Times New Roman"/>
      <w:lang w:val="es-ES"/>
    </w:rPr>
  </w:style>
  <w:style w:type="paragraph" w:styleId="Asuntodelcomentario">
    <w:name w:val="annotation subject"/>
    <w:basedOn w:val="Textocomentario"/>
    <w:next w:val="Textocomentario"/>
    <w:link w:val="AsuntodelcomentarioCar"/>
    <w:uiPriority w:val="99"/>
    <w:unhideWhenUsed/>
    <w:rsid w:val="001F2004"/>
    <w:rPr>
      <w:rFonts w:eastAsia="Times New Roman" w:cs="Times New Roman"/>
      <w:b/>
      <w:bCs/>
      <w:color w:val="auto"/>
      <w:sz w:val="20"/>
      <w:szCs w:val="20"/>
      <w:lang w:val="es-ES" w:eastAsia="es-ES"/>
    </w:rPr>
  </w:style>
  <w:style w:type="character" w:customStyle="1" w:styleId="AsuntodelcomentarioCar">
    <w:name w:val="Asunto del comentario Car"/>
    <w:basedOn w:val="TextocomentarioCar"/>
    <w:link w:val="Asuntodelcomentario"/>
    <w:uiPriority w:val="99"/>
    <w:rsid w:val="001F2004"/>
    <w:rPr>
      <w:rFonts w:ascii="Arial" w:eastAsia="Times New Roman" w:hAnsi="Arial" w:cs="Times New Roman"/>
      <w:b/>
      <w:bCs/>
      <w:color w:val="000000"/>
      <w:sz w:val="20"/>
      <w:szCs w:val="20"/>
      <w:lang w:val="es-ES" w:eastAsia="es-CO"/>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
    <w:basedOn w:val="Normal"/>
    <w:link w:val="TextonotapieCar"/>
    <w:uiPriority w:val="99"/>
    <w:unhideWhenUsed/>
    <w:rsid w:val="001F2004"/>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
    <w:basedOn w:val="Fuentedeprrafopredeter"/>
    <w:link w:val="Textonotapie"/>
    <w:uiPriority w:val="99"/>
    <w:rsid w:val="001F2004"/>
    <w:rPr>
      <w:rFonts w:ascii="Arial" w:eastAsia="Times New Roman" w:hAnsi="Arial" w:cs="Times New Roman"/>
      <w:sz w:val="20"/>
      <w:szCs w:val="20"/>
      <w:lang w:val="es-ES"/>
    </w:rPr>
  </w:style>
  <w:style w:type="character" w:styleId="Refdenotaalpie">
    <w:name w:val="footnote reference"/>
    <w:aliases w:val="Ref. de nota al pie 2,Texto de nota al pie,Pie de Página,FC,Texto de nota al p,Pie de Pàgina,F,Pie de P_gin,Pie de P_,Texto de nota al pi,Pie de P_g,Footnotes refss,Appel note de bas de page,Footnote number,referencia nota al pie,f"/>
    <w:basedOn w:val="Fuentedeprrafopredeter"/>
    <w:unhideWhenUsed/>
    <w:rsid w:val="001F2004"/>
    <w:rPr>
      <w:vertAlign w:val="superscript"/>
    </w:rPr>
  </w:style>
  <w:style w:type="paragraph" w:styleId="Revisin">
    <w:name w:val="Revision"/>
    <w:hidden/>
    <w:uiPriority w:val="66"/>
    <w:rsid w:val="001F2004"/>
    <w:rPr>
      <w:rFonts w:ascii="Arial" w:eastAsia="Times New Roman" w:hAnsi="Arial" w:cs="Times New Roman"/>
      <w:lang w:val="es-ES"/>
    </w:rPr>
  </w:style>
  <w:style w:type="paragraph" w:customStyle="1" w:styleId="CM19">
    <w:name w:val="CM19"/>
    <w:basedOn w:val="Default"/>
    <w:next w:val="Default"/>
    <w:uiPriority w:val="99"/>
    <w:rsid w:val="00255099"/>
    <w:rPr>
      <w:rFonts w:eastAsiaTheme="minorEastAsia"/>
      <w:color w:val="auto"/>
      <w:lang w:eastAsia="es-ES"/>
    </w:rPr>
  </w:style>
  <w:style w:type="paragraph" w:customStyle="1" w:styleId="CM6">
    <w:name w:val="CM6"/>
    <w:basedOn w:val="Default"/>
    <w:next w:val="Default"/>
    <w:uiPriority w:val="99"/>
    <w:rsid w:val="00255099"/>
    <w:pPr>
      <w:spacing w:line="278" w:lineRule="atLeast"/>
    </w:pPr>
    <w:rPr>
      <w:rFonts w:eastAsiaTheme="minorEastAsia"/>
      <w:color w:val="auto"/>
      <w:lang w:eastAsia="es-ES"/>
    </w:rPr>
  </w:style>
  <w:style w:type="paragraph" w:customStyle="1" w:styleId="Sinespaciado1">
    <w:name w:val="Sin espaciado1"/>
    <w:qFormat/>
    <w:rsid w:val="00F56B8B"/>
    <w:rPr>
      <w:rFonts w:ascii="Calibri" w:eastAsia="Times New Roman" w:hAnsi="Calibri" w:cs="Calibri"/>
      <w:sz w:val="22"/>
      <w:szCs w:val="22"/>
      <w:lang w:val="es-CO" w:eastAsia="en-US"/>
    </w:rPr>
  </w:style>
  <w:style w:type="character" w:styleId="Hipervnculo">
    <w:name w:val="Hyperlink"/>
    <w:uiPriority w:val="99"/>
    <w:unhideWhenUsed/>
    <w:rsid w:val="00873F25"/>
    <w:rPr>
      <w:color w:val="0000FF"/>
      <w:u w:val="single"/>
    </w:rPr>
  </w:style>
  <w:style w:type="character" w:customStyle="1" w:styleId="baj">
    <w:name w:val="b_aj"/>
    <w:basedOn w:val="Fuentedeprrafopredeter"/>
    <w:rsid w:val="007E31CD"/>
  </w:style>
  <w:style w:type="character" w:customStyle="1" w:styleId="apple-converted-space">
    <w:name w:val="apple-converted-space"/>
    <w:basedOn w:val="Fuentedeprrafopredeter"/>
    <w:rsid w:val="007E31CD"/>
  </w:style>
  <w:style w:type="character" w:customStyle="1" w:styleId="Ttulo1Car">
    <w:name w:val="Título 1 Car"/>
    <w:basedOn w:val="Fuentedeprrafopredeter"/>
    <w:link w:val="Ttulo1"/>
    <w:rsid w:val="000006AA"/>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rsid w:val="000006AA"/>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rsid w:val="000006AA"/>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rsid w:val="000006AA"/>
    <w:rPr>
      <w:rFonts w:ascii="Arial" w:eastAsia="Times New Roman" w:hAnsi="Arial" w:cs="Times New Roman"/>
      <w:b/>
      <w:szCs w:val="20"/>
    </w:rPr>
  </w:style>
  <w:style w:type="character" w:customStyle="1" w:styleId="Ttulo5Car">
    <w:name w:val="Título 5 Car"/>
    <w:basedOn w:val="Fuentedeprrafopredeter"/>
    <w:link w:val="Ttulo5"/>
    <w:rsid w:val="000006AA"/>
    <w:rPr>
      <w:rFonts w:ascii="Arial" w:eastAsia="Times New Roman" w:hAnsi="Arial" w:cs="Times New Roman"/>
      <w:b/>
      <w:bCs/>
      <w:color w:val="000000"/>
      <w:sz w:val="18"/>
      <w:szCs w:val="20"/>
      <w:lang w:val="es-ES"/>
    </w:rPr>
  </w:style>
  <w:style w:type="character" w:customStyle="1" w:styleId="Ttulo6Car">
    <w:name w:val="Título 6 Car"/>
    <w:basedOn w:val="Fuentedeprrafopredeter"/>
    <w:link w:val="Ttulo6"/>
    <w:rsid w:val="000006AA"/>
    <w:rPr>
      <w:rFonts w:ascii="Arial" w:eastAsia="Times New Roman" w:hAnsi="Arial" w:cs="Times New Roman"/>
      <w:b/>
      <w:bCs/>
      <w:color w:val="000000"/>
      <w:sz w:val="20"/>
      <w:szCs w:val="20"/>
      <w:lang w:val="es-ES"/>
    </w:rPr>
  </w:style>
  <w:style w:type="character" w:customStyle="1" w:styleId="Ttulo7Car">
    <w:name w:val="Título 7 Car"/>
    <w:basedOn w:val="Fuentedeprrafopredeter"/>
    <w:link w:val="Ttulo7"/>
    <w:rsid w:val="000006AA"/>
    <w:rPr>
      <w:rFonts w:ascii="Arial" w:eastAsia="Times New Roman" w:hAnsi="Arial" w:cs="Times New Roman"/>
      <w:b/>
      <w:bCs/>
      <w:color w:val="000000"/>
      <w:sz w:val="20"/>
      <w:szCs w:val="20"/>
      <w:lang w:val="es-ES"/>
    </w:rPr>
  </w:style>
  <w:style w:type="paragraph" w:customStyle="1" w:styleId="Textodenotaalfinal">
    <w:name w:val="Texto de nota al final"/>
    <w:basedOn w:val="Normal"/>
    <w:rsid w:val="000006AA"/>
    <w:pPr>
      <w:widowControl w:val="0"/>
      <w:suppressAutoHyphens/>
      <w:autoSpaceDE w:val="0"/>
      <w:autoSpaceDN w:val="0"/>
      <w:textAlignment w:val="baseline"/>
    </w:pPr>
    <w:rPr>
      <w:rFonts w:ascii="Courier New" w:hAnsi="Courier New"/>
    </w:rPr>
  </w:style>
  <w:style w:type="character" w:customStyle="1" w:styleId="TextonotapieCar1">
    <w:name w:val="Texto nota pie Car1"/>
    <w:basedOn w:val="Fuentedeprrafopredeter"/>
    <w:rsid w:val="000006AA"/>
    <w:rPr>
      <w:rFonts w:ascii="Arial" w:eastAsia="Times New Roman" w:hAnsi="Arial"/>
      <w:lang w:val="es-ES" w:eastAsia="es-ES"/>
    </w:rPr>
  </w:style>
  <w:style w:type="character" w:customStyle="1" w:styleId="SinespaciadoCar">
    <w:name w:val="Sin espaciado Car"/>
    <w:basedOn w:val="Fuentedeprrafopredeter"/>
    <w:uiPriority w:val="1"/>
    <w:rsid w:val="000006AA"/>
    <w:rPr>
      <w:rFonts w:ascii="PMingLiU" w:eastAsia="PMingLiU" w:hAnsi="PMingLiU"/>
    </w:rPr>
  </w:style>
  <w:style w:type="paragraph" w:styleId="Sinespaciado">
    <w:name w:val="No Spacing"/>
    <w:basedOn w:val="Normal"/>
    <w:uiPriority w:val="1"/>
    <w:qFormat/>
    <w:rsid w:val="000006AA"/>
    <w:pPr>
      <w:suppressAutoHyphens/>
      <w:autoSpaceDN w:val="0"/>
      <w:jc w:val="both"/>
      <w:textAlignment w:val="baseline"/>
    </w:pPr>
    <w:rPr>
      <w:rFonts w:ascii="PMingLiU" w:eastAsia="PMingLiU" w:hAnsi="PMingLiU"/>
      <w:sz w:val="20"/>
      <w:szCs w:val="20"/>
      <w:lang w:val="es-CO" w:eastAsia="es-CO"/>
    </w:rPr>
  </w:style>
  <w:style w:type="character" w:customStyle="1" w:styleId="Refdenotaalpie2">
    <w:name w:val="Ref. de nota al pie2"/>
    <w:basedOn w:val="Fuentedeprrafopredeter"/>
    <w:rsid w:val="000006AA"/>
    <w:rPr>
      <w:position w:val="0"/>
      <w:vertAlign w:val="superscript"/>
    </w:rPr>
  </w:style>
  <w:style w:type="paragraph" w:customStyle="1" w:styleId="centrado">
    <w:name w:val="centrado"/>
    <w:basedOn w:val="Normal"/>
    <w:rsid w:val="000006AA"/>
    <w:pPr>
      <w:spacing w:before="100" w:beforeAutospacing="1" w:after="100" w:afterAutospacing="1" w:line="270" w:lineRule="atLeast"/>
      <w:jc w:val="center"/>
    </w:pPr>
    <w:rPr>
      <w:rFonts w:cs="Arial"/>
      <w:sz w:val="18"/>
      <w:szCs w:val="18"/>
      <w:lang w:val="es-CO" w:eastAsia="es-CO"/>
    </w:rPr>
  </w:style>
  <w:style w:type="character" w:customStyle="1" w:styleId="baj1">
    <w:name w:val="b_aj1"/>
    <w:basedOn w:val="Fuentedeprrafopredeter"/>
    <w:rsid w:val="000006AA"/>
    <w:rPr>
      <w:b/>
      <w:bCs/>
      <w:color w:val="000000"/>
    </w:rPr>
  </w:style>
  <w:style w:type="character" w:styleId="nfasis">
    <w:name w:val="Emphasis"/>
    <w:basedOn w:val="Fuentedeprrafopredeter"/>
    <w:uiPriority w:val="20"/>
    <w:qFormat/>
    <w:rsid w:val="000006AA"/>
    <w:rPr>
      <w:i/>
      <w:iCs/>
    </w:rPr>
  </w:style>
  <w:style w:type="character" w:styleId="Ttulodellibro">
    <w:name w:val="Book Title"/>
    <w:basedOn w:val="Fuentedeprrafopredeter"/>
    <w:uiPriority w:val="33"/>
    <w:qFormat/>
    <w:rsid w:val="000006AA"/>
    <w:rPr>
      <w:b/>
      <w:bCs/>
      <w:smallCaps/>
      <w:spacing w:val="5"/>
    </w:rPr>
  </w:style>
  <w:style w:type="character" w:styleId="Referenciaintensa">
    <w:name w:val="Intense Reference"/>
    <w:basedOn w:val="Fuentedeprrafopredeter"/>
    <w:uiPriority w:val="32"/>
    <w:qFormat/>
    <w:rsid w:val="000006AA"/>
    <w:rPr>
      <w:b/>
      <w:bCs/>
      <w:smallCaps/>
      <w:color w:val="C0504D" w:themeColor="accent2"/>
      <w:spacing w:val="5"/>
      <w:u w:val="single"/>
    </w:rPr>
  </w:style>
  <w:style w:type="character" w:styleId="Referenciasutil">
    <w:name w:val="Subtle Reference"/>
    <w:basedOn w:val="Fuentedeprrafopredeter"/>
    <w:uiPriority w:val="31"/>
    <w:qFormat/>
    <w:rsid w:val="000006AA"/>
    <w:rPr>
      <w:smallCaps/>
      <w:color w:val="C0504D" w:themeColor="accent2"/>
      <w:u w:val="single"/>
    </w:rPr>
  </w:style>
  <w:style w:type="character" w:styleId="Textoennegrita">
    <w:name w:val="Strong"/>
    <w:basedOn w:val="Fuentedeprrafopredeter"/>
    <w:uiPriority w:val="22"/>
    <w:qFormat/>
    <w:rsid w:val="000006AA"/>
    <w:rPr>
      <w:b/>
      <w:bCs/>
    </w:rPr>
  </w:style>
  <w:style w:type="character" w:customStyle="1" w:styleId="iaj">
    <w:name w:val="i_aj"/>
    <w:basedOn w:val="Fuentedeprrafopredeter"/>
    <w:rsid w:val="000006AA"/>
  </w:style>
  <w:style w:type="paragraph" w:customStyle="1" w:styleId="CUERPOTEXTO">
    <w:name w:val="CUERPO TEXTO"/>
    <w:rsid w:val="000006AA"/>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val="es-CO" w:eastAsia="es-CO"/>
    </w:rPr>
  </w:style>
  <w:style w:type="paragraph" w:styleId="Textoindependiente">
    <w:name w:val="Body Text"/>
    <w:basedOn w:val="Normal"/>
    <w:link w:val="TextoindependienteCar"/>
    <w:unhideWhenUsed/>
    <w:rsid w:val="000006AA"/>
    <w:pPr>
      <w:suppressAutoHyphens/>
      <w:autoSpaceDN w:val="0"/>
      <w:spacing w:after="120"/>
      <w:textAlignment w:val="baseline"/>
    </w:pPr>
  </w:style>
  <w:style w:type="character" w:customStyle="1" w:styleId="TextoindependienteCar">
    <w:name w:val="Texto independiente Car"/>
    <w:basedOn w:val="Fuentedeprrafopredeter"/>
    <w:link w:val="Textoindependiente"/>
    <w:rsid w:val="000006AA"/>
    <w:rPr>
      <w:rFonts w:ascii="Arial" w:eastAsia="Times New Roman" w:hAnsi="Arial" w:cs="Times New Roman"/>
      <w:lang w:val="es-ES"/>
    </w:rPr>
  </w:style>
  <w:style w:type="paragraph" w:customStyle="1" w:styleId="nw2006textonormalp">
    <w:name w:val="nw2006textonormalp"/>
    <w:basedOn w:val="Normal"/>
    <w:rsid w:val="000006AA"/>
    <w:pPr>
      <w:shd w:val="clear" w:color="auto" w:fill="FFFFFF"/>
      <w:spacing w:before="30" w:after="100" w:afterAutospacing="1"/>
      <w:jc w:val="both"/>
    </w:pPr>
    <w:rPr>
      <w:rFonts w:ascii="Verdana" w:eastAsia="Calibri" w:hAnsi="Verdana"/>
      <w:color w:val="000000"/>
      <w:sz w:val="16"/>
      <w:szCs w:val="16"/>
      <w:lang w:val="es-CO" w:eastAsia="es-CO"/>
    </w:rPr>
  </w:style>
  <w:style w:type="paragraph" w:customStyle="1" w:styleId="Prrafodelista1">
    <w:name w:val="Párrafo de lista1"/>
    <w:basedOn w:val="Normal"/>
    <w:rsid w:val="000006AA"/>
    <w:pPr>
      <w:ind w:left="720"/>
    </w:pPr>
    <w:rPr>
      <w:rFonts w:ascii="Times New Roman" w:eastAsia="Calibri" w:hAnsi="Times New Roman"/>
    </w:rPr>
  </w:style>
  <w:style w:type="paragraph" w:styleId="Mapadeldocumento">
    <w:name w:val="Document Map"/>
    <w:basedOn w:val="Normal"/>
    <w:link w:val="MapadeldocumentoCar"/>
    <w:unhideWhenUsed/>
    <w:rsid w:val="000006AA"/>
    <w:rPr>
      <w:rFonts w:ascii="Tahoma" w:eastAsia="Calibri" w:hAnsi="Tahoma" w:cs="Tahoma"/>
      <w:sz w:val="16"/>
      <w:szCs w:val="16"/>
    </w:rPr>
  </w:style>
  <w:style w:type="character" w:customStyle="1" w:styleId="MapadeldocumentoCar">
    <w:name w:val="Mapa del documento Car"/>
    <w:basedOn w:val="Fuentedeprrafopredeter"/>
    <w:link w:val="Mapadeldocumento"/>
    <w:rsid w:val="000006AA"/>
    <w:rPr>
      <w:rFonts w:ascii="Tahoma" w:eastAsia="Calibri" w:hAnsi="Tahoma" w:cs="Tahoma"/>
      <w:sz w:val="16"/>
      <w:szCs w:val="16"/>
      <w:lang w:val="es-ES"/>
    </w:rPr>
  </w:style>
  <w:style w:type="paragraph" w:styleId="Subttulo">
    <w:name w:val="Subtitle"/>
    <w:basedOn w:val="Normal"/>
    <w:next w:val="Normal"/>
    <w:link w:val="SubttuloCar"/>
    <w:qFormat/>
    <w:rsid w:val="000006AA"/>
    <w:pPr>
      <w:spacing w:after="60"/>
      <w:jc w:val="center"/>
      <w:outlineLvl w:val="1"/>
    </w:pPr>
    <w:rPr>
      <w:rFonts w:ascii="Cambria" w:hAnsi="Cambria"/>
    </w:rPr>
  </w:style>
  <w:style w:type="character" w:customStyle="1" w:styleId="SubttuloCar">
    <w:name w:val="Subtítulo Car"/>
    <w:basedOn w:val="Fuentedeprrafopredeter"/>
    <w:link w:val="Subttulo"/>
    <w:rsid w:val="000006AA"/>
    <w:rPr>
      <w:rFonts w:ascii="Cambria" w:eastAsia="Times New Roman" w:hAnsi="Cambria" w:cs="Times New Roman"/>
      <w:lang w:val="es-ES"/>
    </w:rPr>
  </w:style>
  <w:style w:type="character" w:customStyle="1" w:styleId="CharacterStyle1">
    <w:name w:val="Character Style 1"/>
    <w:uiPriority w:val="99"/>
    <w:rsid w:val="000006AA"/>
    <w:rPr>
      <w:sz w:val="20"/>
      <w:szCs w:val="20"/>
    </w:rPr>
  </w:style>
  <w:style w:type="paragraph" w:customStyle="1" w:styleId="Listavistosa-nfasis11">
    <w:name w:val="Lista vistosa - Énfasis 11"/>
    <w:basedOn w:val="Normal"/>
    <w:uiPriority w:val="34"/>
    <w:qFormat/>
    <w:rsid w:val="000006AA"/>
    <w:pPr>
      <w:spacing w:after="200" w:line="276" w:lineRule="auto"/>
      <w:ind w:left="720"/>
      <w:contextualSpacing/>
    </w:pPr>
    <w:rPr>
      <w:rFonts w:ascii="Calibri" w:eastAsia="Calibri" w:hAnsi="Calibri"/>
      <w:sz w:val="22"/>
      <w:szCs w:val="22"/>
      <w:lang w:eastAsia="en-US"/>
    </w:rPr>
  </w:style>
  <w:style w:type="character" w:styleId="Hipervnculovisitado">
    <w:name w:val="FollowedHyperlink"/>
    <w:basedOn w:val="Fuentedeprrafopredeter"/>
    <w:uiPriority w:val="99"/>
    <w:rsid w:val="000006AA"/>
    <w:rPr>
      <w:color w:val="800080" w:themeColor="followedHyperlink"/>
      <w:u w:val="single"/>
    </w:rPr>
  </w:style>
  <w:style w:type="paragraph" w:styleId="Textosinformato">
    <w:name w:val="Plain Text"/>
    <w:basedOn w:val="Normal"/>
    <w:link w:val="TextosinformatoCar"/>
    <w:uiPriority w:val="99"/>
    <w:unhideWhenUsed/>
    <w:rsid w:val="000006AA"/>
    <w:rPr>
      <w:rFonts w:ascii="Consolas" w:eastAsiaTheme="minorHAnsi" w:hAnsi="Consolas" w:cs="Consolas"/>
      <w:sz w:val="21"/>
      <w:szCs w:val="21"/>
      <w:lang w:eastAsia="en-US"/>
    </w:rPr>
  </w:style>
  <w:style w:type="character" w:customStyle="1" w:styleId="TextosinformatoCar">
    <w:name w:val="Texto sin formato Car"/>
    <w:basedOn w:val="Fuentedeprrafopredeter"/>
    <w:link w:val="Textosinformato"/>
    <w:uiPriority w:val="99"/>
    <w:rsid w:val="000006AA"/>
    <w:rPr>
      <w:rFonts w:ascii="Consolas" w:eastAsiaTheme="minorHAnsi" w:hAnsi="Consolas" w:cs="Consolas"/>
      <w:sz w:val="21"/>
      <w:szCs w:val="21"/>
      <w:lang w:val="es-ES" w:eastAsia="en-US"/>
    </w:rPr>
  </w:style>
  <w:style w:type="paragraph" w:styleId="Listaconvietas">
    <w:name w:val="List Bullet"/>
    <w:basedOn w:val="Normal"/>
    <w:unhideWhenUsed/>
    <w:rsid w:val="000006AA"/>
    <w:pPr>
      <w:numPr>
        <w:numId w:val="1"/>
      </w:numPr>
      <w:contextualSpacing/>
    </w:pPr>
    <w:rPr>
      <w:rFonts w:ascii="Times New Roman" w:eastAsia="Calibri" w:hAnsi="Times New Roman"/>
    </w:rPr>
  </w:style>
  <w:style w:type="paragraph" w:styleId="Lista2">
    <w:name w:val="List 2"/>
    <w:basedOn w:val="Normal"/>
    <w:uiPriority w:val="99"/>
    <w:unhideWhenUsed/>
    <w:rsid w:val="000006AA"/>
    <w:pPr>
      <w:ind w:left="566" w:hanging="283"/>
      <w:contextualSpacing/>
    </w:pPr>
    <w:rPr>
      <w:rFonts w:ascii="Times New Roman" w:eastAsia="Calibri" w:hAnsi="Times New Roman"/>
    </w:rPr>
  </w:style>
  <w:style w:type="paragraph" w:styleId="Sangradetextonormal">
    <w:name w:val="Body Text Indent"/>
    <w:basedOn w:val="Normal"/>
    <w:link w:val="SangradetextonormalCar"/>
    <w:uiPriority w:val="99"/>
    <w:semiHidden/>
    <w:unhideWhenUsed/>
    <w:rsid w:val="000006AA"/>
    <w:pPr>
      <w:spacing w:after="120"/>
      <w:ind w:left="283"/>
    </w:pPr>
    <w:rPr>
      <w:rFonts w:ascii="Times New Roman" w:eastAsia="Calibri" w:hAnsi="Times New Roman"/>
    </w:rPr>
  </w:style>
  <w:style w:type="character" w:customStyle="1" w:styleId="SangradetextonormalCar">
    <w:name w:val="Sangría de texto normal Car"/>
    <w:basedOn w:val="Fuentedeprrafopredeter"/>
    <w:link w:val="Sangradetextonormal"/>
    <w:uiPriority w:val="99"/>
    <w:semiHidden/>
    <w:rsid w:val="000006AA"/>
    <w:rPr>
      <w:rFonts w:ascii="Times New Roman" w:eastAsia="Calibri"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0006A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006AA"/>
    <w:rPr>
      <w:rFonts w:ascii="Times New Roman" w:eastAsia="Calibri" w:hAnsi="Times New Roman" w:cs="Times New Roman"/>
      <w:lang w:val="es-ES"/>
    </w:rPr>
  </w:style>
  <w:style w:type="character" w:customStyle="1" w:styleId="iaj1">
    <w:name w:val="i_aj1"/>
    <w:basedOn w:val="Fuentedeprrafopredeter"/>
    <w:rsid w:val="000006AA"/>
    <w:rPr>
      <w:i/>
      <w:iCs/>
    </w:rPr>
  </w:style>
  <w:style w:type="paragraph" w:styleId="Textoindependiente2">
    <w:name w:val="Body Text 2"/>
    <w:basedOn w:val="Normal"/>
    <w:link w:val="Textoindependiente2Car"/>
    <w:unhideWhenUsed/>
    <w:rsid w:val="000006AA"/>
    <w:pPr>
      <w:spacing w:after="120" w:line="480" w:lineRule="auto"/>
    </w:pPr>
    <w:rPr>
      <w:rFonts w:ascii="Times New Roman" w:eastAsia="Calibri" w:hAnsi="Times New Roman"/>
    </w:rPr>
  </w:style>
  <w:style w:type="character" w:customStyle="1" w:styleId="Textoindependiente2Car">
    <w:name w:val="Texto independiente 2 Car"/>
    <w:basedOn w:val="Fuentedeprrafopredeter"/>
    <w:link w:val="Textoindependiente2"/>
    <w:rsid w:val="000006AA"/>
    <w:rPr>
      <w:rFonts w:ascii="Times New Roman" w:eastAsia="Calibri" w:hAnsi="Times New Roman" w:cs="Times New Roman"/>
      <w:lang w:val="es-ES"/>
    </w:rPr>
  </w:style>
  <w:style w:type="paragraph" w:styleId="Textoindependiente3">
    <w:name w:val="Body Text 3"/>
    <w:basedOn w:val="Normal"/>
    <w:link w:val="Textoindependiente3Car"/>
    <w:rsid w:val="000006AA"/>
    <w:pPr>
      <w:widowControl w:val="0"/>
      <w:pBdr>
        <w:bottom w:val="single" w:sz="4" w:space="1" w:color="auto"/>
      </w:pBdr>
      <w:tabs>
        <w:tab w:val="left" w:pos="90"/>
      </w:tabs>
      <w:spacing w:before="319"/>
      <w:jc w:val="both"/>
    </w:pPr>
    <w:rPr>
      <w:snapToGrid w:val="0"/>
      <w:color w:val="000000"/>
      <w:sz w:val="20"/>
      <w:szCs w:val="20"/>
    </w:rPr>
  </w:style>
  <w:style w:type="character" w:customStyle="1" w:styleId="Textoindependiente3Car">
    <w:name w:val="Texto independiente 3 Car"/>
    <w:basedOn w:val="Fuentedeprrafopredeter"/>
    <w:link w:val="Textoindependiente3"/>
    <w:rsid w:val="000006AA"/>
    <w:rPr>
      <w:rFonts w:ascii="Arial" w:eastAsia="Times New Roman" w:hAnsi="Arial" w:cs="Times New Roman"/>
      <w:snapToGrid w:val="0"/>
      <w:color w:val="000000"/>
      <w:sz w:val="20"/>
      <w:szCs w:val="20"/>
      <w:lang w:val="es-ES"/>
    </w:rPr>
  </w:style>
  <w:style w:type="paragraph" w:customStyle="1" w:styleId="xl63">
    <w:name w:val="xl63"/>
    <w:basedOn w:val="Normal"/>
    <w:rsid w:val="000006AA"/>
    <w:pPr>
      <w:spacing w:before="100" w:beforeAutospacing="1" w:after="100" w:afterAutospacing="1"/>
      <w:jc w:val="center"/>
    </w:pPr>
    <w:rPr>
      <w:rFonts w:ascii="Arial Narrow" w:hAnsi="Arial Narrow"/>
      <w:b/>
      <w:bCs/>
      <w:sz w:val="18"/>
      <w:szCs w:val="18"/>
      <w:lang w:val="en-US" w:eastAsia="en-US"/>
    </w:rPr>
  </w:style>
  <w:style w:type="paragraph" w:customStyle="1" w:styleId="xl64">
    <w:name w:val="xl64"/>
    <w:basedOn w:val="Normal"/>
    <w:rsid w:val="000006AA"/>
    <w:pPr>
      <w:spacing w:before="100" w:beforeAutospacing="1" w:after="100" w:afterAutospacing="1"/>
    </w:pPr>
    <w:rPr>
      <w:rFonts w:ascii="Arial Narrow" w:hAnsi="Arial Narrow"/>
      <w:sz w:val="18"/>
      <w:szCs w:val="18"/>
      <w:lang w:val="en-US" w:eastAsia="en-US"/>
    </w:rPr>
  </w:style>
  <w:style w:type="paragraph" w:customStyle="1" w:styleId="xl65">
    <w:name w:val="xl65"/>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6">
    <w:name w:val="xl66"/>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7">
    <w:name w:val="xl67"/>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8">
    <w:name w:val="xl68"/>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69">
    <w:name w:val="xl69"/>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0">
    <w:name w:val="xl70"/>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1">
    <w:name w:val="xl71"/>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2">
    <w:name w:val="xl72"/>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val="en-US" w:eastAsia="en-US"/>
    </w:rPr>
  </w:style>
  <w:style w:type="paragraph" w:customStyle="1" w:styleId="xl73">
    <w:name w:val="xl73"/>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paragraph" w:customStyle="1" w:styleId="xl74">
    <w:name w:val="xl74"/>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table" w:styleId="Sombreadoclaro">
    <w:name w:val="Light Shading"/>
    <w:basedOn w:val="Tablanormal"/>
    <w:uiPriority w:val="60"/>
    <w:rsid w:val="000006AA"/>
    <w:rPr>
      <w:rFonts w:ascii="Calibri" w:eastAsia="Calibri" w:hAnsi="Calibri" w:cs="Times New Roman"/>
      <w:color w:val="000000"/>
      <w:sz w:val="20"/>
      <w:szCs w:val="20"/>
      <w:lang w:val="es-CO" w:eastAsia="es-C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lanormal"/>
    <w:uiPriority w:val="61"/>
    <w:rsid w:val="000006AA"/>
    <w:rPr>
      <w:rFonts w:ascii="Calibri" w:eastAsia="Calibri" w:hAnsi="Calibri" w:cs="Times New Roman"/>
      <w:sz w:val="20"/>
      <w:szCs w:val="20"/>
      <w:lang w:val="es-CO" w:eastAsia="es-C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xl75">
    <w:name w:val="xl75"/>
    <w:basedOn w:val="Normal"/>
    <w:rsid w:val="000006AA"/>
    <w:pPr>
      <w:pBdr>
        <w:bottom w:val="single" w:sz="8" w:space="0" w:color="000000"/>
      </w:pBdr>
      <w:spacing w:before="100" w:beforeAutospacing="1" w:after="100" w:afterAutospacing="1"/>
      <w:textAlignment w:val="center"/>
    </w:pPr>
    <w:rPr>
      <w:rFonts w:cs="Arial"/>
      <w:color w:val="000000"/>
      <w:sz w:val="16"/>
      <w:szCs w:val="16"/>
    </w:rPr>
  </w:style>
  <w:style w:type="paragraph" w:customStyle="1" w:styleId="xl76">
    <w:name w:val="xl76"/>
    <w:basedOn w:val="Normal"/>
    <w:rsid w:val="000006AA"/>
    <w:pPr>
      <w:pBdr>
        <w:top w:val="single" w:sz="8" w:space="0" w:color="000000"/>
        <w:lef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7">
    <w:name w:val="xl77"/>
    <w:basedOn w:val="Normal"/>
    <w:rsid w:val="000006AA"/>
    <w:pPr>
      <w:pBdr>
        <w:top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8">
    <w:name w:val="xl78"/>
    <w:basedOn w:val="Normal"/>
    <w:rsid w:val="000006AA"/>
    <w:pPr>
      <w:pBdr>
        <w:top w:val="single" w:sz="8" w:space="0" w:color="000000"/>
        <w:righ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9">
    <w:name w:val="xl79"/>
    <w:basedOn w:val="Normal"/>
    <w:rsid w:val="000006AA"/>
    <w:pPr>
      <w:pBdr>
        <w:top w:val="single" w:sz="8" w:space="0" w:color="000000"/>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0">
    <w:name w:val="xl80"/>
    <w:basedOn w:val="Normal"/>
    <w:rsid w:val="000006AA"/>
    <w:pPr>
      <w:pBdr>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1">
    <w:name w:val="xl81"/>
    <w:basedOn w:val="Normal"/>
    <w:rsid w:val="000006AA"/>
    <w:pPr>
      <w:pBdr>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 w:type="character" w:customStyle="1" w:styleId="Ttulo8Car">
    <w:name w:val="Título 8 Car"/>
    <w:basedOn w:val="Fuentedeprrafopredeter"/>
    <w:link w:val="Ttulo8"/>
    <w:rsid w:val="000C38E3"/>
    <w:rPr>
      <w:rFonts w:ascii="Times New Roman" w:eastAsia="Times New Roman" w:hAnsi="Times New Roman" w:cs="Times New Roman"/>
      <w:i/>
      <w:iCs/>
      <w:lang w:val="es-ES"/>
    </w:rPr>
  </w:style>
  <w:style w:type="character" w:customStyle="1" w:styleId="Ttulo9Car">
    <w:name w:val="Título 9 Car"/>
    <w:basedOn w:val="Fuentedeprrafopredeter"/>
    <w:link w:val="Ttulo9"/>
    <w:rsid w:val="000C38E3"/>
    <w:rPr>
      <w:rFonts w:ascii="Arial" w:eastAsia="Times New Roman" w:hAnsi="Arial" w:cs="Arial"/>
      <w:sz w:val="22"/>
      <w:szCs w:val="22"/>
      <w:lang w:val="es-ES"/>
    </w:rPr>
  </w:style>
  <w:style w:type="paragraph" w:styleId="Textodebloque">
    <w:name w:val="Block Text"/>
    <w:basedOn w:val="Normal"/>
    <w:semiHidden/>
    <w:rsid w:val="000C38E3"/>
    <w:pPr>
      <w:ind w:left="284" w:right="-567"/>
      <w:jc w:val="both"/>
    </w:pPr>
  </w:style>
  <w:style w:type="paragraph" w:customStyle="1" w:styleId="xl27">
    <w:name w:val="xl27"/>
    <w:basedOn w:val="Normal"/>
    <w:rsid w:val="000C38E3"/>
    <w:pPr>
      <w:spacing w:before="100" w:after="100"/>
    </w:pPr>
    <w:rPr>
      <w:rFonts w:ascii="Arial Narrow" w:eastAsia="Arial Unicode MS" w:hAnsi="Arial Narrow"/>
      <w:szCs w:val="20"/>
    </w:rPr>
  </w:style>
  <w:style w:type="paragraph" w:customStyle="1" w:styleId="Seccin">
    <w:name w:val="Sección"/>
    <w:basedOn w:val="Ttulo2"/>
    <w:next w:val="Normal"/>
    <w:rsid w:val="000C38E3"/>
    <w:pPr>
      <w:keepLines w:val="0"/>
      <w:tabs>
        <w:tab w:val="num" w:pos="360"/>
      </w:tabs>
      <w:suppressAutoHyphens w:val="0"/>
      <w:autoSpaceDN/>
      <w:spacing w:before="360" w:after="240"/>
      <w:jc w:val="center"/>
      <w:textAlignment w:val="auto"/>
    </w:pPr>
    <w:rPr>
      <w:rFonts w:ascii="Arial" w:eastAsia="Times New Roman" w:hAnsi="Arial" w:cs="Times New Roman"/>
      <w:b/>
      <w:color w:val="auto"/>
      <w:sz w:val="24"/>
      <w:szCs w:val="20"/>
      <w:lang w:val="es-ES_tradnl"/>
    </w:rPr>
  </w:style>
  <w:style w:type="paragraph" w:customStyle="1" w:styleId="PRESIDENTE">
    <w:name w:val="PRESIDENTE"/>
    <w:basedOn w:val="Normal"/>
    <w:rsid w:val="000C38E3"/>
    <w:pPr>
      <w:widowControl w:val="0"/>
      <w:autoSpaceDE w:val="0"/>
      <w:autoSpaceDN w:val="0"/>
      <w:adjustRightInd w:val="0"/>
      <w:spacing w:before="28" w:after="28" w:line="210" w:lineRule="atLeast"/>
      <w:jc w:val="right"/>
    </w:pPr>
    <w:rPr>
      <w:rFonts w:ascii="Times New Roman" w:hAnsi="Times New Roman"/>
      <w:caps/>
      <w:color w:val="000000"/>
      <w:sz w:val="19"/>
      <w:szCs w:val="19"/>
    </w:rPr>
  </w:style>
  <w:style w:type="paragraph" w:customStyle="1" w:styleId="Pa8">
    <w:name w:val="Pa8"/>
    <w:basedOn w:val="Normal"/>
    <w:next w:val="Normal"/>
    <w:rsid w:val="000C38E3"/>
    <w:pPr>
      <w:autoSpaceDE w:val="0"/>
      <w:autoSpaceDN w:val="0"/>
      <w:adjustRightInd w:val="0"/>
      <w:spacing w:before="20" w:after="20" w:line="191" w:lineRule="atLeast"/>
    </w:pPr>
    <w:rPr>
      <w:rFonts w:ascii="Ottawa" w:eastAsia="Calibri" w:hAnsi="Ottawa" w:cs="Tahoma"/>
      <w:lang w:eastAsia="en-US"/>
    </w:rPr>
  </w:style>
  <w:style w:type="paragraph" w:customStyle="1" w:styleId="pa14">
    <w:name w:val="pa14"/>
    <w:basedOn w:val="Normal"/>
    <w:rsid w:val="000C38E3"/>
    <w:pPr>
      <w:autoSpaceDE w:val="0"/>
      <w:autoSpaceDN w:val="0"/>
    </w:pPr>
    <w:rPr>
      <w:rFonts w:ascii="Times New Roman" w:hAnsi="Times New Roman"/>
    </w:rPr>
  </w:style>
  <w:style w:type="character" w:customStyle="1" w:styleId="textonavy1">
    <w:name w:val="texto_navy1"/>
    <w:rsid w:val="000C38E3"/>
    <w:rPr>
      <w:color w:val="000080"/>
    </w:rPr>
  </w:style>
  <w:style w:type="paragraph" w:customStyle="1" w:styleId="Cuadrculamedia1-nfasis21">
    <w:name w:val="Cuadrícula media 1 - Énfasis 21"/>
    <w:basedOn w:val="Normal"/>
    <w:uiPriority w:val="34"/>
    <w:qFormat/>
    <w:rsid w:val="000C38E3"/>
    <w:pPr>
      <w:ind w:left="708"/>
    </w:pPr>
  </w:style>
  <w:style w:type="paragraph" w:customStyle="1" w:styleId="Listamedia2-nfasis21">
    <w:name w:val="Lista media 2 - Énfasis 21"/>
    <w:hidden/>
    <w:uiPriority w:val="99"/>
    <w:semiHidden/>
    <w:rsid w:val="000C38E3"/>
    <w:rPr>
      <w:rFonts w:ascii="Arial" w:eastAsia="Times New Roman" w:hAnsi="Arial" w:cs="Times New Roman"/>
      <w:lang w:val="es-ES"/>
    </w:rPr>
  </w:style>
  <w:style w:type="paragraph" w:customStyle="1" w:styleId="estilo1">
    <w:name w:val="estilo1"/>
    <w:basedOn w:val="Normal"/>
    <w:rsid w:val="000C38E3"/>
    <w:pPr>
      <w:spacing w:before="230" w:after="230" w:line="216" w:lineRule="atLeast"/>
      <w:ind w:left="230" w:right="230"/>
    </w:pPr>
    <w:rPr>
      <w:rFonts w:ascii="Verdana" w:hAnsi="Verdana"/>
      <w:color w:val="000000"/>
      <w:sz w:val="18"/>
      <w:szCs w:val="18"/>
      <w:lang w:val="es-CO" w:eastAsia="es-CO"/>
    </w:rPr>
  </w:style>
  <w:style w:type="paragraph" w:customStyle="1" w:styleId="ui-rj-justify">
    <w:name w:val="ui-rj-justify"/>
    <w:basedOn w:val="Normal"/>
    <w:rsid w:val="000C38E3"/>
    <w:pPr>
      <w:spacing w:after="150"/>
    </w:pPr>
    <w:rPr>
      <w:rFonts w:ascii="Times New Roman" w:hAnsi="Times New Roman"/>
      <w:lang w:val="es-CO" w:eastAsia="es-CO"/>
    </w:rPr>
  </w:style>
  <w:style w:type="paragraph" w:customStyle="1" w:styleId="Sombreadovistoso-nfasis11">
    <w:name w:val="Sombreado vistoso - Énfasis 11"/>
    <w:hidden/>
    <w:uiPriority w:val="71"/>
    <w:rsid w:val="000C38E3"/>
    <w:rPr>
      <w:rFonts w:ascii="Arial" w:eastAsia="Times New Roman" w:hAnsi="Arial" w:cs="Times New Roman"/>
      <w:lang w:val="es-ES"/>
    </w:rPr>
  </w:style>
  <w:style w:type="paragraph" w:customStyle="1" w:styleId="Listamulticolor-nfasis11">
    <w:name w:val="Lista multicolor - Énfasis 11"/>
    <w:basedOn w:val="Normal"/>
    <w:uiPriority w:val="34"/>
    <w:qFormat/>
    <w:rsid w:val="000C38E3"/>
    <w:pPr>
      <w:ind w:left="708"/>
    </w:pPr>
  </w:style>
  <w:style w:type="paragraph" w:customStyle="1" w:styleId="Sombreadomulticolor-nfasis11">
    <w:name w:val="Sombreado multicolor - Énfasis 11"/>
    <w:hidden/>
    <w:uiPriority w:val="71"/>
    <w:rsid w:val="000C38E3"/>
    <w:rPr>
      <w:rFonts w:ascii="Arial" w:eastAsia="Times New Roman" w:hAnsi="Arial" w:cs="Times New Roman"/>
      <w:lang w:val="es-ES"/>
    </w:rPr>
  </w:style>
  <w:style w:type="paragraph" w:customStyle="1" w:styleId="Listavistosa-nfasis12">
    <w:name w:val="Lista vistosa - Énfasis 12"/>
    <w:basedOn w:val="Normal"/>
    <w:uiPriority w:val="34"/>
    <w:qFormat/>
    <w:rsid w:val="000C38E3"/>
    <w:pPr>
      <w:ind w:left="708"/>
    </w:pPr>
  </w:style>
  <w:style w:type="paragraph" w:customStyle="1" w:styleId="estilo3">
    <w:name w:val="estilo3"/>
    <w:basedOn w:val="Normal"/>
    <w:uiPriority w:val="99"/>
    <w:rsid w:val="000C38E3"/>
    <w:pPr>
      <w:spacing w:before="100" w:beforeAutospacing="1" w:after="100" w:afterAutospacing="1"/>
    </w:pPr>
    <w:rPr>
      <w:rFonts w:ascii="Times New Roman" w:eastAsia="Calibri" w:hAnsi="Times New Roman" w:cs="Arial"/>
      <w:sz w:val="18"/>
      <w:szCs w:val="18"/>
      <w:lang w:eastAsia="en-US"/>
    </w:rPr>
  </w:style>
  <w:style w:type="paragraph" w:customStyle="1" w:styleId="TextoTituloCentrado">
    <w:name w:val="TextoTituloCentrado"/>
    <w:uiPriority w:val="99"/>
    <w:rsid w:val="000C38E3"/>
    <w:pPr>
      <w:widowControl w:val="0"/>
      <w:autoSpaceDE w:val="0"/>
      <w:autoSpaceDN w:val="0"/>
      <w:adjustRightInd w:val="0"/>
      <w:jc w:val="center"/>
    </w:pPr>
    <w:rPr>
      <w:rFonts w:ascii="Arial" w:eastAsia="Times New Roman" w:hAnsi="Arial" w:cs="Arial"/>
      <w:b/>
      <w:bCs/>
      <w:lang w:val="es-CO" w:eastAsia="es-CO"/>
    </w:rPr>
  </w:style>
  <w:style w:type="paragraph" w:customStyle="1" w:styleId="TextoNormalNegrilla">
    <w:name w:val="TextoNormalNegrilla"/>
    <w:uiPriority w:val="99"/>
    <w:rsid w:val="000C38E3"/>
    <w:pPr>
      <w:widowControl w:val="0"/>
      <w:autoSpaceDE w:val="0"/>
      <w:autoSpaceDN w:val="0"/>
      <w:adjustRightInd w:val="0"/>
    </w:pPr>
    <w:rPr>
      <w:rFonts w:ascii="Arial" w:eastAsia="Times New Roman" w:hAnsi="Arial" w:cs="Arial"/>
      <w:b/>
      <w:bCs/>
      <w:sz w:val="20"/>
      <w:szCs w:val="20"/>
      <w:lang w:val="es-CO" w:eastAsia="es-CO"/>
    </w:rPr>
  </w:style>
  <w:style w:type="paragraph" w:customStyle="1" w:styleId="TextoSaltoLinea">
    <w:name w:val="TextoSaltoLinea"/>
    <w:uiPriority w:val="99"/>
    <w:rsid w:val="000C38E3"/>
    <w:pPr>
      <w:widowControl w:val="0"/>
      <w:autoSpaceDE w:val="0"/>
      <w:autoSpaceDN w:val="0"/>
      <w:adjustRightInd w:val="0"/>
    </w:pPr>
    <w:rPr>
      <w:rFonts w:ascii="Arial" w:eastAsia="Times New Roman" w:hAnsi="Arial" w:cs="Arial"/>
      <w:lang w:val="es-CO" w:eastAsia="es-CO"/>
    </w:rPr>
  </w:style>
  <w:style w:type="paragraph" w:customStyle="1" w:styleId="CM11">
    <w:name w:val="CM11"/>
    <w:basedOn w:val="Default"/>
    <w:next w:val="Default"/>
    <w:uiPriority w:val="99"/>
    <w:rsid w:val="000C38E3"/>
    <w:pPr>
      <w:spacing w:line="266" w:lineRule="atLeast"/>
    </w:pPr>
    <w:rPr>
      <w:rFonts w:eastAsia="Calibri"/>
      <w:color w:val="auto"/>
    </w:rPr>
  </w:style>
  <w:style w:type="character" w:customStyle="1" w:styleId="A7">
    <w:name w:val="A7"/>
    <w:uiPriority w:val="99"/>
    <w:rsid w:val="000C38E3"/>
    <w:rPr>
      <w:color w:val="000000"/>
      <w:sz w:val="20"/>
      <w:szCs w:val="20"/>
    </w:rPr>
  </w:style>
  <w:style w:type="paragraph" w:customStyle="1" w:styleId="Sombreadovistoso-nfasis12">
    <w:name w:val="Sombreado vistoso - Énfasis 12"/>
    <w:hidden/>
    <w:uiPriority w:val="66"/>
    <w:rsid w:val="000C38E3"/>
    <w:rPr>
      <w:rFonts w:ascii="Arial" w:eastAsia="Times New Roman" w:hAnsi="Arial" w:cs="Times New Roman"/>
      <w:lang w:val="es-ES"/>
    </w:rPr>
  </w:style>
  <w:style w:type="character" w:customStyle="1" w:styleId="Ninguno">
    <w:name w:val="Ninguno"/>
    <w:rsid w:val="00871F5B"/>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12640">
      <w:bodyDiv w:val="1"/>
      <w:marLeft w:val="0"/>
      <w:marRight w:val="0"/>
      <w:marTop w:val="0"/>
      <w:marBottom w:val="0"/>
      <w:divBdr>
        <w:top w:val="none" w:sz="0" w:space="0" w:color="auto"/>
        <w:left w:val="none" w:sz="0" w:space="0" w:color="auto"/>
        <w:bottom w:val="none" w:sz="0" w:space="0" w:color="auto"/>
        <w:right w:val="none" w:sz="0" w:space="0" w:color="auto"/>
      </w:divBdr>
      <w:divsChild>
        <w:div w:id="926420846">
          <w:marLeft w:val="0"/>
          <w:marRight w:val="0"/>
          <w:marTop w:val="0"/>
          <w:marBottom w:val="0"/>
          <w:divBdr>
            <w:top w:val="none" w:sz="0" w:space="0" w:color="auto"/>
            <w:left w:val="none" w:sz="0" w:space="0" w:color="auto"/>
            <w:bottom w:val="none" w:sz="0" w:space="0" w:color="auto"/>
            <w:right w:val="none" w:sz="0" w:space="0" w:color="auto"/>
          </w:divBdr>
          <w:divsChild>
            <w:div w:id="707993954">
              <w:marLeft w:val="0"/>
              <w:marRight w:val="0"/>
              <w:marTop w:val="0"/>
              <w:marBottom w:val="0"/>
              <w:divBdr>
                <w:top w:val="none" w:sz="0" w:space="0" w:color="auto"/>
                <w:left w:val="none" w:sz="0" w:space="0" w:color="auto"/>
                <w:bottom w:val="none" w:sz="0" w:space="0" w:color="auto"/>
                <w:right w:val="none" w:sz="0" w:space="0" w:color="auto"/>
              </w:divBdr>
              <w:divsChild>
                <w:div w:id="30389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86369">
      <w:bodyDiv w:val="1"/>
      <w:marLeft w:val="0"/>
      <w:marRight w:val="0"/>
      <w:marTop w:val="0"/>
      <w:marBottom w:val="0"/>
      <w:divBdr>
        <w:top w:val="none" w:sz="0" w:space="0" w:color="auto"/>
        <w:left w:val="none" w:sz="0" w:space="0" w:color="auto"/>
        <w:bottom w:val="none" w:sz="0" w:space="0" w:color="auto"/>
        <w:right w:val="none" w:sz="0" w:space="0" w:color="auto"/>
      </w:divBdr>
    </w:div>
    <w:div w:id="710812981">
      <w:bodyDiv w:val="1"/>
      <w:marLeft w:val="0"/>
      <w:marRight w:val="0"/>
      <w:marTop w:val="0"/>
      <w:marBottom w:val="0"/>
      <w:divBdr>
        <w:top w:val="none" w:sz="0" w:space="0" w:color="auto"/>
        <w:left w:val="none" w:sz="0" w:space="0" w:color="auto"/>
        <w:bottom w:val="none" w:sz="0" w:space="0" w:color="auto"/>
        <w:right w:val="none" w:sz="0" w:space="0" w:color="auto"/>
      </w:divBdr>
    </w:div>
    <w:div w:id="1033186114">
      <w:bodyDiv w:val="1"/>
      <w:marLeft w:val="0"/>
      <w:marRight w:val="0"/>
      <w:marTop w:val="0"/>
      <w:marBottom w:val="0"/>
      <w:divBdr>
        <w:top w:val="none" w:sz="0" w:space="0" w:color="auto"/>
        <w:left w:val="none" w:sz="0" w:space="0" w:color="auto"/>
        <w:bottom w:val="none" w:sz="0" w:space="0" w:color="auto"/>
        <w:right w:val="none" w:sz="0" w:space="0" w:color="auto"/>
      </w:divBdr>
    </w:div>
    <w:div w:id="1175924421">
      <w:bodyDiv w:val="1"/>
      <w:marLeft w:val="0"/>
      <w:marRight w:val="0"/>
      <w:marTop w:val="0"/>
      <w:marBottom w:val="0"/>
      <w:divBdr>
        <w:top w:val="none" w:sz="0" w:space="0" w:color="auto"/>
        <w:left w:val="none" w:sz="0" w:space="0" w:color="auto"/>
        <w:bottom w:val="none" w:sz="0" w:space="0" w:color="auto"/>
        <w:right w:val="none" w:sz="0" w:space="0" w:color="auto"/>
      </w:divBdr>
    </w:div>
    <w:div w:id="1629822668">
      <w:bodyDiv w:val="1"/>
      <w:marLeft w:val="0"/>
      <w:marRight w:val="0"/>
      <w:marTop w:val="0"/>
      <w:marBottom w:val="0"/>
      <w:divBdr>
        <w:top w:val="none" w:sz="0" w:space="0" w:color="auto"/>
        <w:left w:val="none" w:sz="0" w:space="0" w:color="auto"/>
        <w:bottom w:val="none" w:sz="0" w:space="0" w:color="auto"/>
        <w:right w:val="none" w:sz="0" w:space="0" w:color="auto"/>
      </w:divBdr>
    </w:div>
    <w:div w:id="1931574155">
      <w:bodyDiv w:val="1"/>
      <w:marLeft w:val="0"/>
      <w:marRight w:val="0"/>
      <w:marTop w:val="0"/>
      <w:marBottom w:val="0"/>
      <w:divBdr>
        <w:top w:val="none" w:sz="0" w:space="0" w:color="auto"/>
        <w:left w:val="none" w:sz="0" w:space="0" w:color="auto"/>
        <w:bottom w:val="none" w:sz="0" w:space="0" w:color="auto"/>
        <w:right w:val="none" w:sz="0" w:space="0" w:color="auto"/>
      </w:divBdr>
      <w:divsChild>
        <w:div w:id="1122188081">
          <w:marLeft w:val="0"/>
          <w:marRight w:val="0"/>
          <w:marTop w:val="0"/>
          <w:marBottom w:val="0"/>
          <w:divBdr>
            <w:top w:val="none" w:sz="0" w:space="0" w:color="auto"/>
            <w:left w:val="none" w:sz="0" w:space="0" w:color="auto"/>
            <w:bottom w:val="none" w:sz="0" w:space="0" w:color="auto"/>
            <w:right w:val="none" w:sz="0" w:space="0" w:color="auto"/>
          </w:divBdr>
          <w:divsChild>
            <w:div w:id="1050424756">
              <w:marLeft w:val="0"/>
              <w:marRight w:val="0"/>
              <w:marTop w:val="0"/>
              <w:marBottom w:val="0"/>
              <w:divBdr>
                <w:top w:val="none" w:sz="0" w:space="0" w:color="auto"/>
                <w:left w:val="none" w:sz="0" w:space="0" w:color="auto"/>
                <w:bottom w:val="none" w:sz="0" w:space="0" w:color="auto"/>
                <w:right w:val="none" w:sz="0" w:space="0" w:color="auto"/>
              </w:divBdr>
              <w:divsChild>
                <w:div w:id="125836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ograma.info/men/docs/ley_1188_2008.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ograma.info/men/docs/decreto_1075_2015.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ograma.info/men/docs/decreto_1075_2015.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ormograma.info/men/docs/ley_0030_1992.htm" TargetMode="External"/><Relationship Id="rId4" Type="http://schemas.openxmlformats.org/officeDocument/2006/relationships/settings" Target="settings.xml"/><Relationship Id="rId9" Type="http://schemas.openxmlformats.org/officeDocument/2006/relationships/hyperlink" Target="https://normograma.info/men/docs/ley_0030_1992.ht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EEC7E-6045-4E2B-8844-435490699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3469</Characters>
  <Application>Microsoft Office Word</Application>
  <DocSecurity>4</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Oscar Alfonso Viasus Pineda</dc:creator>
  <cp:lastModifiedBy>Emmanuel Enriquez Chenas</cp:lastModifiedBy>
  <cp:revision>2</cp:revision>
  <cp:lastPrinted>2018-10-30T15:13:00Z</cp:lastPrinted>
  <dcterms:created xsi:type="dcterms:W3CDTF">2018-11-26T18:32:00Z</dcterms:created>
  <dcterms:modified xsi:type="dcterms:W3CDTF">2018-11-26T18:32:00Z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Nivel">
    <vt:lpwstr>NIVEL-1</vt:lpwstr>
  </property>
  <property fmtid="{D5CDD505-2E9C-101B-9397-08002B2CF9AE}" pid="3" name="IdTipoDoc">
    <vt:lpwstr>TIPODOC-1</vt:lpwstr>
  </property>
  <property fmtid="{D5CDD505-2E9C-101B-9397-08002B2CF9AE}" pid="4" name="IdDocTMS">
    <vt:lpwstr>DOCTMS-1</vt:lpwstr>
  </property>
  <property fmtid="{D5CDD505-2E9C-101B-9397-08002B2CF9AE}" pid="5" name="PublicarPDF">
    <vt:lpwstr>1</vt:lpwstr>
  </property>
</Properties>
</file>