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16="http://schemas.microsoft.com/office/drawing/2014/main" mc:Ignorable="w14 w15 w16se w16cid w16 w16cex w16sdtdh w16sdtfl w16du wp14">
  <w:body>
    <w:p w:rsidRPr="00A81F49" w:rsidR="00F93AB2" w:rsidP="00F93AB2" w:rsidRDefault="00F93AB2" w14:paraId="447B481C" w14:textId="77777777">
      <w:pPr>
        <w:pStyle w:val="Ttulo"/>
        <w:jc w:val="center"/>
        <w:rPr>
          <w:b/>
          <w:bCs/>
        </w:rPr>
      </w:pPr>
      <w:r w:rsidRPr="00A81F49">
        <w:rPr>
          <w:b/>
          <w:bCs/>
        </w:rPr>
        <w:t>FICHAS TÉCNICAS</w:t>
      </w:r>
    </w:p>
    <w:p w:rsidRPr="00A81F49" w:rsidR="00F93AB2" w:rsidP="00F93AB2" w:rsidRDefault="00F93AB2" w14:paraId="488A3F2D" w14:textId="77777777">
      <w:pPr>
        <w:pStyle w:val="Ttulo"/>
        <w:jc w:val="center"/>
        <w:rPr>
          <w:b/>
          <w:bCs/>
        </w:rPr>
      </w:pPr>
    </w:p>
    <w:p w:rsidR="00F93AB2" w:rsidP="00F93AB2" w:rsidRDefault="00F62909" w14:paraId="7AA6757D" w14:textId="0B9265A7">
      <w:pPr>
        <w:pStyle w:val="Ttulo"/>
        <w:jc w:val="center"/>
        <w:rPr>
          <w:b/>
          <w:bCs/>
          <w:color w:val="000000" w:themeColor="text1"/>
        </w:rPr>
      </w:pPr>
      <w:r>
        <w:rPr>
          <w:b/>
          <w:bCs/>
          <w:color w:val="000000" w:themeColor="text1"/>
        </w:rPr>
        <w:t>MATERIALES Y MEDIOS PEDAGÓGICOA PARA</w:t>
      </w:r>
      <w:r w:rsidRPr="1387121C" w:rsidR="00F93AB2">
        <w:rPr>
          <w:b/>
          <w:bCs/>
          <w:color w:val="000000" w:themeColor="text1"/>
        </w:rPr>
        <w:t xml:space="preserve"> </w:t>
      </w:r>
      <w:r w:rsidR="00F93AB2">
        <w:rPr>
          <w:b/>
          <w:bCs/>
          <w:color w:val="000000" w:themeColor="text1"/>
        </w:rPr>
        <w:t>ALFABETIZA</w:t>
      </w:r>
      <w:r w:rsidR="00A00B59">
        <w:rPr>
          <w:b/>
          <w:bCs/>
          <w:color w:val="000000" w:themeColor="text1"/>
        </w:rPr>
        <w:t>DORES</w:t>
      </w:r>
    </w:p>
    <w:p w:rsidR="005415B5" w:rsidP="005415B5" w:rsidRDefault="005415B5" w14:paraId="496D961D" w14:textId="77777777">
      <w:pPr>
        <w:rPr>
          <w:lang w:eastAsia="es-CO"/>
        </w:rPr>
      </w:pPr>
    </w:p>
    <w:p w:rsidRPr="005415B5" w:rsidR="005415B5" w:rsidP="005415B5" w:rsidRDefault="005415B5" w14:paraId="78976D23" w14:textId="7E1F959C">
      <w:pPr>
        <w:rPr>
          <w:lang w:eastAsia="es-CO"/>
        </w:rPr>
      </w:pPr>
      <w:r>
        <w:rPr>
          <w:lang w:eastAsia="es-CO"/>
        </w:rPr>
        <w:t xml:space="preserve">Los elementos descritos en las siguientes fichas conforman </w:t>
      </w:r>
      <w:r w:rsidR="00F62909">
        <w:rPr>
          <w:lang w:eastAsia="es-CO"/>
        </w:rPr>
        <w:t>los materiales y medios pedagógicos</w:t>
      </w:r>
      <w:r>
        <w:rPr>
          <w:lang w:eastAsia="es-CO"/>
        </w:rPr>
        <w:t xml:space="preserve"> que debe</w:t>
      </w:r>
      <w:r w:rsidR="00F62909">
        <w:rPr>
          <w:lang w:eastAsia="es-CO"/>
        </w:rPr>
        <w:t>n</w:t>
      </w:r>
      <w:r>
        <w:rPr>
          <w:lang w:eastAsia="es-CO"/>
        </w:rPr>
        <w:t xml:space="preserve"> ser entregado</w:t>
      </w:r>
      <w:r w:rsidR="00F62909">
        <w:rPr>
          <w:lang w:eastAsia="es-CO"/>
        </w:rPr>
        <w:t>s</w:t>
      </w:r>
      <w:r>
        <w:rPr>
          <w:lang w:eastAsia="es-CO"/>
        </w:rPr>
        <w:t xml:space="preserve"> a cada </w:t>
      </w:r>
      <w:r w:rsidR="00F62909">
        <w:rPr>
          <w:lang w:eastAsia="es-CO"/>
        </w:rPr>
        <w:t>un</w:t>
      </w:r>
      <w:r w:rsidR="00A00B59">
        <w:rPr>
          <w:lang w:eastAsia="es-CO"/>
        </w:rPr>
        <w:t xml:space="preserve">o de los alfabetizadores </w:t>
      </w:r>
      <w:r w:rsidR="00F62909">
        <w:rPr>
          <w:lang w:eastAsia="es-CO"/>
        </w:rPr>
        <w:t>por cada territorio focalizado</w:t>
      </w:r>
    </w:p>
    <w:p w:rsidRPr="00E31EF0" w:rsidR="00F93AB2" w:rsidP="00F93AB2" w:rsidRDefault="00F93AB2" w14:paraId="5EF63BF0" w14:textId="77777777">
      <w:pPr>
        <w:pStyle w:val="Sinespaciado"/>
        <w:jc w:val="center"/>
        <w:rPr>
          <w:rFonts w:cstheme="minorHAnsi"/>
          <w:sz w:val="28"/>
          <w:szCs w:val="28"/>
        </w:rPr>
      </w:pPr>
    </w:p>
    <w:p w:rsidR="00F93AB2" w:rsidP="00F93AB2" w:rsidRDefault="00F93AB2" w14:paraId="27664606" w14:textId="75A07DED">
      <w:pPr>
        <w:pStyle w:val="Sinespaciado"/>
        <w:jc w:val="both"/>
        <w:rPr>
          <w:rStyle w:val="eop"/>
        </w:rPr>
      </w:pPr>
      <w:r w:rsidRPr="03299374">
        <w:rPr>
          <w:rStyle w:val="normaltextrun"/>
          <w:b/>
          <w:bCs/>
        </w:rPr>
        <w:t>Nota 1.</w:t>
      </w:r>
      <w:r w:rsidRPr="03299374">
        <w:rPr>
          <w:rStyle w:val="normaltextrun"/>
        </w:rPr>
        <w:t xml:space="preserve"> </w:t>
      </w:r>
      <w:r w:rsidRPr="03299374">
        <w:rPr>
          <w:rStyle w:val="normaltextrun"/>
          <w:rFonts w:ascii="Calibri" w:hAnsi="Calibri" w:eastAsia="Calibri" w:cs="Calibri"/>
          <w:color w:val="000000" w:themeColor="text1"/>
          <w:sz w:val="22"/>
          <w:szCs w:val="22"/>
        </w:rPr>
        <w:t xml:space="preserve">Las fichas técnicas contienen las características técnicas de cada uno de los </w:t>
      </w:r>
      <w:r w:rsidR="00F62909">
        <w:rPr>
          <w:rStyle w:val="normaltextrun"/>
          <w:rFonts w:ascii="Calibri" w:hAnsi="Calibri" w:eastAsia="Calibri" w:cs="Calibri"/>
          <w:color w:val="000000" w:themeColor="text1"/>
          <w:sz w:val="22"/>
          <w:szCs w:val="22"/>
        </w:rPr>
        <w:t>materiales y medios pedagógicos que utilizar</w:t>
      </w:r>
      <w:r w:rsidR="00A00B59">
        <w:rPr>
          <w:rStyle w:val="normaltextrun"/>
          <w:rFonts w:ascii="Calibri" w:hAnsi="Calibri" w:eastAsia="Calibri" w:cs="Calibri"/>
          <w:color w:val="000000" w:themeColor="text1"/>
          <w:sz w:val="22"/>
          <w:szCs w:val="22"/>
        </w:rPr>
        <w:t>á cada alfabetizador</w:t>
      </w:r>
      <w:r w:rsidRPr="03299374">
        <w:rPr>
          <w:rStyle w:val="normaltextrun"/>
        </w:rPr>
        <w:t>. Es posible que las medidas de algunos de estos elementos puedan variar de acuerdo con la disponibilidad que exista en el mercado, en todo caso la variación de sus medidas no podrá superar el 10% de lo especificado en la ficha técnica y se deberá aprobar en mesa técnica su ajuste por parte del Ministerio de Educación Nacional.</w:t>
      </w:r>
      <w:r w:rsidRPr="03299374">
        <w:rPr>
          <w:rStyle w:val="eop"/>
        </w:rPr>
        <w:t> Este criterio de flexibilización solo aplica para dimensiones, no para cantidades.</w:t>
      </w:r>
    </w:p>
    <w:p w:rsidR="00F93AB2" w:rsidP="00F93AB2" w:rsidRDefault="00F93AB2" w14:paraId="199913DF" w14:textId="77777777">
      <w:pPr>
        <w:pStyle w:val="Sinespaciado"/>
        <w:jc w:val="both"/>
        <w:rPr>
          <w:rStyle w:val="eop"/>
          <w:rFonts w:cstheme="minorHAnsi"/>
        </w:rPr>
      </w:pPr>
    </w:p>
    <w:p w:rsidRPr="00E31EF0" w:rsidR="00F93AB2" w:rsidP="4E3ACCBA" w:rsidRDefault="00F93AB2" w14:paraId="209C14A0" w14:textId="293D317D">
      <w:pPr>
        <w:pStyle w:val="Sinespaciado"/>
        <w:jc w:val="both"/>
        <w:rPr>
          <w:rStyle w:val="eop"/>
          <w:rFonts w:cs="Calibri" w:cstheme="minorAscii"/>
          <w:color w:val="000000"/>
          <w:shd w:val="clear" w:color="auto" w:fill="FFFFFF"/>
        </w:rPr>
      </w:pPr>
      <w:r w:rsidRPr="4E3ACCBA" w:rsidR="00F93AB2">
        <w:rPr>
          <w:rStyle w:val="normaltextrun"/>
          <w:rFonts w:cs="Calibri" w:cstheme="minorAscii"/>
          <w:b w:val="1"/>
          <w:bCs w:val="1"/>
          <w:color w:val="000000"/>
          <w:shd w:val="clear" w:color="auto" w:fill="FFFFFF"/>
        </w:rPr>
        <w:t>Nota 2.</w:t>
      </w:r>
      <w:r w:rsidRPr="4E3ACCBA" w:rsidR="00F93AB2">
        <w:rPr>
          <w:rStyle w:val="normaltextrun"/>
          <w:rFonts w:cs="Calibri" w:cstheme="minorAscii"/>
          <w:color w:val="000000"/>
          <w:shd w:val="clear" w:color="auto" w:fill="FFFFFF"/>
        </w:rPr>
        <w:t xml:space="preserve"> </w:t>
      </w:r>
      <w:r w:rsidRPr="4E3ACCBA" w:rsidR="00F93AB2">
        <w:rPr>
          <w:rStyle w:val="normaltextrun"/>
          <w:rFonts w:cs="Calibri" w:cstheme="minorAscii"/>
          <w:color w:val="000000"/>
          <w:shd w:val="clear" w:color="auto" w:fill="FFFFFF"/>
        </w:rPr>
        <w:t>En casos excepcionales y bajo la debida justificación, la supervisión o interventoría podrá autorizar realizar sustitutos de elementos</w:t>
      </w:r>
      <w:r w:rsidRPr="4E3ACCBA" w:rsidR="79B8375F">
        <w:rPr>
          <w:rStyle w:val="normaltextrun"/>
          <w:rFonts w:cs="Calibri" w:cstheme="minorAscii"/>
          <w:color w:val="000000"/>
          <w:shd w:val="clear" w:color="auto" w:fill="FFFFFF"/>
        </w:rPr>
        <w:t>, sin que esto implique una modificación de la naturaleza del elemento,</w:t>
      </w:r>
      <w:r w:rsidRPr="4E3ACCBA" w:rsidR="00F93AB2">
        <w:rPr>
          <w:rStyle w:val="normaltextrun"/>
          <w:rFonts w:cs="Calibri" w:cstheme="minorAscii"/>
          <w:color w:val="000000"/>
          <w:shd w:val="clear" w:color="auto" w:fill="FFFFFF"/>
        </w:rPr>
        <w:t xml:space="preserve"> </w:t>
      </w:r>
      <w:r w:rsidRPr="4E3ACCBA" w:rsidR="00F93AB2">
        <w:rPr>
          <w:rStyle w:val="normaltextrun"/>
          <w:rFonts w:cs="Calibri" w:cstheme="minorAscii"/>
          <w:color w:val="000000"/>
          <w:shd w:val="clear" w:color="auto" w:fill="FFFFFF"/>
        </w:rPr>
        <w:t>previa autorización del Ministerio de Educación Nacional</w:t>
      </w:r>
      <w:r w:rsidRPr="4E3ACCBA" w:rsidR="00F93AB2">
        <w:rPr>
          <w:rStyle w:val="normaltextrun"/>
          <w:rFonts w:cs="Calibri" w:cstheme="minorAscii"/>
          <w:color w:val="000000"/>
          <w:shd w:val="clear" w:color="auto" w:fill="FFFFFF"/>
        </w:rPr>
        <w:t>.</w:t>
      </w:r>
      <w:r w:rsidRPr="4E3ACCBA" w:rsidR="00F93AB2">
        <w:rPr>
          <w:rStyle w:val="eop"/>
          <w:rFonts w:cs="Calibri" w:cstheme="minorAscii"/>
          <w:color w:val="000000"/>
          <w:shd w:val="clear" w:color="auto" w:fill="FFFFFF"/>
        </w:rPr>
        <w:t> </w:t>
      </w:r>
      <w:r w:rsidRPr="4E3ACCBA" w:rsidR="00F93AB2">
        <w:rPr>
          <w:rStyle w:val="eop"/>
          <w:rFonts w:cs="Calibri" w:cstheme="minorAscii"/>
          <w:color w:val="000000"/>
          <w:shd w:val="clear" w:color="auto" w:fill="FFFFFF"/>
        </w:rPr>
        <w:t>Para esto, se deberá presentar la propuesta junto con la ficha técnica del elemento sustituto para que la supervisión o interventoría emitan concepto integral (técnico, jurídico, contable, financiero y administrativo) y con esto la entidad pueda determinar la pertinencia pedagógica de realizar el cambio o no.</w:t>
      </w:r>
    </w:p>
    <w:p w:rsidRPr="00E31EF0" w:rsidR="00F93AB2" w:rsidP="00F93AB2" w:rsidRDefault="00F93AB2" w14:paraId="1ED003F6" w14:textId="77777777">
      <w:pPr>
        <w:pStyle w:val="Sinespaciado"/>
        <w:jc w:val="both"/>
        <w:rPr>
          <w:rFonts w:cstheme="minorHAnsi"/>
        </w:rPr>
      </w:pPr>
      <w:r w:rsidRPr="00E31EF0">
        <w:rPr>
          <w:rStyle w:val="eop"/>
          <w:rFonts w:cstheme="minorHAnsi"/>
        </w:rPr>
        <w:t> </w:t>
      </w:r>
    </w:p>
    <w:p w:rsidRPr="00E31EF0" w:rsidR="00F93AB2" w:rsidP="00F93AB2" w:rsidRDefault="00F93AB2" w14:paraId="2D34B2EF" w14:textId="77777777">
      <w:pPr>
        <w:pStyle w:val="Sinespaciado"/>
        <w:jc w:val="both"/>
        <w:rPr>
          <w:rStyle w:val="eop"/>
          <w:rFonts w:cstheme="minorHAnsi"/>
          <w:color w:val="000000"/>
          <w:shd w:val="clear" w:color="auto" w:fill="FFFFFF"/>
        </w:rPr>
      </w:pPr>
      <w:r w:rsidRPr="00E31EF0">
        <w:rPr>
          <w:rStyle w:val="normaltextrun"/>
          <w:rFonts w:cstheme="minorHAnsi"/>
          <w:b/>
          <w:bCs/>
          <w:color w:val="000000"/>
          <w:shd w:val="clear" w:color="auto" w:fill="FFFFFF"/>
        </w:rPr>
        <w:t xml:space="preserve">Nota </w:t>
      </w:r>
      <w:r>
        <w:rPr>
          <w:rStyle w:val="normaltextrun"/>
          <w:rFonts w:cstheme="minorHAnsi"/>
          <w:b/>
          <w:bCs/>
          <w:color w:val="000000"/>
          <w:shd w:val="clear" w:color="auto" w:fill="FFFFFF"/>
        </w:rPr>
        <w:t>3</w:t>
      </w:r>
      <w:r w:rsidRPr="00E31EF0">
        <w:rPr>
          <w:rStyle w:val="normaltextrun"/>
          <w:rFonts w:cstheme="minorHAnsi"/>
          <w:b/>
          <w:bCs/>
          <w:color w:val="000000"/>
          <w:shd w:val="clear" w:color="auto" w:fill="FFFFFF"/>
        </w:rPr>
        <w:t>.</w:t>
      </w:r>
      <w:r w:rsidRPr="00E31EF0">
        <w:rPr>
          <w:rStyle w:val="normaltextrun"/>
          <w:rFonts w:cstheme="minorHAnsi"/>
          <w:color w:val="000000"/>
          <w:shd w:val="clear" w:color="auto" w:fill="FFFFFF"/>
        </w:rPr>
        <w:t xml:space="preserve"> La vida útil de los materiales corresponderá a la expedida por cada fabricante y el contratista deberá anexar la certificación con la muestra a aprobar.</w:t>
      </w:r>
      <w:r w:rsidRPr="00E31EF0">
        <w:rPr>
          <w:rStyle w:val="eop"/>
          <w:rFonts w:cstheme="minorHAnsi"/>
          <w:color w:val="000000"/>
          <w:shd w:val="clear" w:color="auto" w:fill="FFFFFF"/>
        </w:rPr>
        <w:t> </w:t>
      </w:r>
    </w:p>
    <w:p w:rsidRPr="00E31EF0" w:rsidR="00F93AB2" w:rsidP="00F93AB2" w:rsidRDefault="00F93AB2" w14:paraId="59C14800" w14:textId="77777777">
      <w:pPr>
        <w:pStyle w:val="Sinespaciado"/>
        <w:jc w:val="both"/>
        <w:rPr>
          <w:rStyle w:val="eop"/>
          <w:rFonts w:cstheme="minorHAnsi"/>
          <w:color w:val="000000"/>
          <w:shd w:val="clear" w:color="auto" w:fill="FFFFFF"/>
        </w:rPr>
      </w:pPr>
    </w:p>
    <w:p w:rsidRPr="00E31EF0" w:rsidR="00F93AB2" w:rsidP="00F93AB2" w:rsidRDefault="00F93AB2" w14:paraId="66F40549" w14:textId="77777777">
      <w:pPr>
        <w:pStyle w:val="Sinespaciado"/>
        <w:jc w:val="both"/>
        <w:rPr>
          <w:rStyle w:val="eop"/>
          <w:rFonts w:cstheme="minorHAnsi"/>
          <w:color w:val="000000"/>
          <w:shd w:val="clear" w:color="auto" w:fill="FFFFFF"/>
        </w:rPr>
      </w:pPr>
    </w:p>
    <w:p w:rsidR="009E3132" w:rsidP="00F93AB2" w:rsidRDefault="009E3132" w14:paraId="40744877" w14:textId="77777777"/>
    <w:p w:rsidR="00F93AB2" w:rsidP="00F93AB2" w:rsidRDefault="00F93AB2" w14:paraId="733CD526" w14:textId="77777777"/>
    <w:p w:rsidR="00F93AB2" w:rsidP="00F93AB2" w:rsidRDefault="00F93AB2" w14:paraId="04E39584" w14:textId="77777777"/>
    <w:p w:rsidR="00F93AB2" w:rsidP="00F93AB2" w:rsidRDefault="00F93AB2" w14:paraId="4BF19B42" w14:textId="77777777"/>
    <w:p w:rsidRPr="00A00B59" w:rsidR="00A00B59" w:rsidP="00A00B59" w:rsidRDefault="00A00B59" w14:paraId="7A809CFD" w14:textId="77777777">
      <w:r w:rsidRPr="00A00B59">
        <w:lastRenderedPageBreak/>
        <w:t>Para cada alfabetizador se debe garantizar los siguientes materiales y medios pedagógicos: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125"/>
        <w:gridCol w:w="3255"/>
        <w:gridCol w:w="2205"/>
        <w:gridCol w:w="2205"/>
      </w:tblGrid>
      <w:tr w:rsidRPr="00A00B59" w:rsidR="00A00B59" w:rsidTr="4E3ACCBA" w14:paraId="054DD813" w14:textId="77777777">
        <w:trPr>
          <w:trHeight w:val="300"/>
        </w:trPr>
        <w:tc>
          <w:tcPr>
            <w:tcW w:w="1125" w:type="dxa"/>
            <w:tcBorders>
              <w:top w:val="single" w:color="auto" w:sz="6" w:space="0"/>
              <w:left w:val="single" w:color="auto" w:sz="6" w:space="0"/>
              <w:bottom w:val="single" w:color="auto" w:sz="6" w:space="0"/>
              <w:right w:val="single" w:color="auto" w:sz="6" w:space="0"/>
            </w:tcBorders>
            <w:shd w:val="clear" w:color="auto" w:fill="auto"/>
            <w:tcMar/>
            <w:hideMark/>
          </w:tcPr>
          <w:p w:rsidRPr="00A00B59" w:rsidR="00A00B59" w:rsidP="00A00B59" w:rsidRDefault="00A00B59" w14:paraId="33139F8E" w14:textId="77777777">
            <w:r w:rsidRPr="00A00B59">
              <w:rPr>
                <w:b/>
                <w:bCs/>
                <w:lang w:val="es-ES"/>
              </w:rPr>
              <w:t>ITEM</w:t>
            </w:r>
            <w:r w:rsidRPr="00A00B59">
              <w:t>  </w:t>
            </w:r>
          </w:p>
        </w:tc>
        <w:tc>
          <w:tcPr>
            <w:tcW w:w="3255" w:type="dxa"/>
            <w:tcBorders>
              <w:top w:val="single" w:color="auto" w:sz="6" w:space="0"/>
              <w:left w:val="single" w:color="auto" w:sz="6" w:space="0"/>
              <w:bottom w:val="single" w:color="auto" w:sz="6" w:space="0"/>
              <w:right w:val="single" w:color="auto" w:sz="6" w:space="0"/>
            </w:tcBorders>
            <w:shd w:val="clear" w:color="auto" w:fill="auto"/>
            <w:tcMar/>
            <w:hideMark/>
          </w:tcPr>
          <w:p w:rsidRPr="00A00B59" w:rsidR="00A00B59" w:rsidP="00A00B59" w:rsidRDefault="00A00B59" w14:paraId="12DCD7FD" w14:textId="77777777">
            <w:r w:rsidRPr="00A00B59">
              <w:rPr>
                <w:b/>
                <w:bCs/>
                <w:lang w:val="es-ES"/>
              </w:rPr>
              <w:t>PRODUCTO</w:t>
            </w:r>
            <w:r w:rsidRPr="00A00B59">
              <w:t>  </w:t>
            </w:r>
          </w:p>
        </w:tc>
        <w:tc>
          <w:tcPr>
            <w:tcW w:w="2205" w:type="dxa"/>
            <w:tcBorders>
              <w:top w:val="single" w:color="auto" w:sz="6" w:space="0"/>
              <w:left w:val="single" w:color="auto" w:sz="6" w:space="0"/>
              <w:bottom w:val="single" w:color="auto" w:sz="6" w:space="0"/>
              <w:right w:val="single" w:color="auto" w:sz="6" w:space="0"/>
            </w:tcBorders>
            <w:shd w:val="clear" w:color="auto" w:fill="auto"/>
            <w:tcMar/>
            <w:hideMark/>
          </w:tcPr>
          <w:p w:rsidRPr="00A00B59" w:rsidR="00A00B59" w:rsidP="00A00B59" w:rsidRDefault="00A00B59" w14:paraId="3D56D0BD" w14:textId="77777777">
            <w:r w:rsidRPr="00A00B59">
              <w:rPr>
                <w:b/>
                <w:bCs/>
                <w:lang w:val="es-ES"/>
              </w:rPr>
              <w:t>UNIDADES</w:t>
            </w:r>
            <w:r w:rsidRPr="00A00B59">
              <w:t>  </w:t>
            </w:r>
          </w:p>
        </w:tc>
        <w:tc>
          <w:tcPr>
            <w:tcW w:w="2205" w:type="dxa"/>
            <w:tcBorders>
              <w:top w:val="single" w:color="auto" w:sz="6" w:space="0"/>
              <w:left w:val="single" w:color="auto" w:sz="6" w:space="0"/>
              <w:bottom w:val="single" w:color="auto" w:sz="6" w:space="0"/>
              <w:right w:val="single" w:color="auto" w:sz="6" w:space="0"/>
            </w:tcBorders>
            <w:shd w:val="clear" w:color="auto" w:fill="auto"/>
            <w:tcMar/>
            <w:hideMark/>
          </w:tcPr>
          <w:p w:rsidRPr="00A00B59" w:rsidR="00A00B59" w:rsidP="00A00B59" w:rsidRDefault="00A00B59" w14:paraId="4692B59B" w14:textId="77777777">
            <w:r w:rsidRPr="00A00B59">
              <w:rPr>
                <w:b/>
                <w:bCs/>
                <w:lang w:val="es-ES"/>
              </w:rPr>
              <w:t># FICHA TECNICA</w:t>
            </w:r>
            <w:r w:rsidRPr="00A00B59">
              <w:t>  </w:t>
            </w:r>
          </w:p>
        </w:tc>
      </w:tr>
      <w:tr w:rsidRPr="00A00B59" w:rsidR="00A00B59" w:rsidTr="4E3ACCBA" w14:paraId="7C5A6288" w14:textId="77777777">
        <w:trPr>
          <w:trHeight w:val="300"/>
        </w:trPr>
        <w:tc>
          <w:tcPr>
            <w:tcW w:w="1125" w:type="dxa"/>
            <w:tcBorders>
              <w:top w:val="single" w:color="auto" w:sz="6" w:space="0"/>
              <w:left w:val="single" w:color="auto" w:sz="6" w:space="0"/>
              <w:bottom w:val="single" w:color="auto" w:sz="6" w:space="0"/>
              <w:right w:val="single" w:color="auto" w:sz="6" w:space="0"/>
            </w:tcBorders>
            <w:shd w:val="clear" w:color="auto" w:fill="auto"/>
            <w:tcMar/>
            <w:hideMark/>
          </w:tcPr>
          <w:p w:rsidRPr="00A00B59" w:rsidR="00A00B59" w:rsidP="00A00B59" w:rsidRDefault="00A00B59" w14:paraId="1666FF70" w14:textId="5F171484">
            <w:pPr>
              <w:jc w:val="center"/>
            </w:pPr>
            <w:r w:rsidRPr="00A00B59">
              <w:rPr>
                <w:lang w:val="es-ES"/>
              </w:rPr>
              <w:t>1</w:t>
            </w:r>
            <w:r w:rsidRPr="00A00B59">
              <w:t> </w:t>
            </w:r>
          </w:p>
        </w:tc>
        <w:tc>
          <w:tcPr>
            <w:tcW w:w="3255" w:type="dxa"/>
            <w:tcBorders>
              <w:top w:val="single" w:color="auto" w:sz="6" w:space="0"/>
              <w:left w:val="single" w:color="auto" w:sz="6" w:space="0"/>
              <w:bottom w:val="single" w:color="auto" w:sz="6" w:space="0"/>
              <w:right w:val="single" w:color="auto" w:sz="6" w:space="0"/>
            </w:tcBorders>
            <w:shd w:val="clear" w:color="auto" w:fill="auto"/>
            <w:tcMar/>
            <w:hideMark/>
          </w:tcPr>
          <w:p w:rsidRPr="00A00B59" w:rsidR="00A00B59" w:rsidP="00A00B59" w:rsidRDefault="00A00B59" w14:paraId="08621773" w14:textId="5BB4B330">
            <w:r w:rsidRPr="4E3ACCBA" w:rsidR="00A00B59">
              <w:rPr>
                <w:lang w:val="es-ES"/>
              </w:rPr>
              <w:t>MARCADORES PERMANENTES (CAJA POR 1</w:t>
            </w:r>
            <w:r w:rsidRPr="4E3ACCBA" w:rsidR="66877894">
              <w:rPr>
                <w:lang w:val="es-ES"/>
              </w:rPr>
              <w:t>0</w:t>
            </w:r>
            <w:r w:rsidRPr="4E3ACCBA" w:rsidR="00A00B59">
              <w:rPr>
                <w:lang w:val="es-ES"/>
              </w:rPr>
              <w:t xml:space="preserve"> UNIDADES)</w:t>
            </w:r>
            <w:r w:rsidR="00A00B59">
              <w:rPr/>
              <w:t>  </w:t>
            </w:r>
          </w:p>
        </w:tc>
        <w:tc>
          <w:tcPr>
            <w:tcW w:w="2205" w:type="dxa"/>
            <w:tcBorders>
              <w:top w:val="single" w:color="auto" w:sz="6" w:space="0"/>
              <w:left w:val="single" w:color="auto" w:sz="6" w:space="0"/>
              <w:bottom w:val="single" w:color="auto" w:sz="6" w:space="0"/>
              <w:right w:val="single" w:color="auto" w:sz="6" w:space="0"/>
            </w:tcBorders>
            <w:shd w:val="clear" w:color="auto" w:fill="auto"/>
            <w:tcMar/>
            <w:hideMark/>
          </w:tcPr>
          <w:p w:rsidRPr="00A00B59" w:rsidR="00A00B59" w:rsidP="00A00B59" w:rsidRDefault="00A00B59" w14:paraId="362A4D40" w14:textId="237DEE01">
            <w:pPr>
              <w:jc w:val="center"/>
            </w:pPr>
            <w:r w:rsidRPr="00A00B59">
              <w:rPr>
                <w:lang w:val="es-ES"/>
              </w:rPr>
              <w:t>1</w:t>
            </w:r>
            <w:r w:rsidRPr="00A00B59">
              <w:t> </w:t>
            </w:r>
          </w:p>
        </w:tc>
        <w:tc>
          <w:tcPr>
            <w:tcW w:w="2205" w:type="dxa"/>
            <w:tcBorders>
              <w:top w:val="single" w:color="auto" w:sz="6" w:space="0"/>
              <w:left w:val="single" w:color="auto" w:sz="6" w:space="0"/>
              <w:bottom w:val="single" w:color="auto" w:sz="6" w:space="0"/>
              <w:right w:val="single" w:color="auto" w:sz="6" w:space="0"/>
            </w:tcBorders>
            <w:shd w:val="clear" w:color="auto" w:fill="auto"/>
            <w:tcMar/>
            <w:hideMark/>
          </w:tcPr>
          <w:p w:rsidRPr="00A00B59" w:rsidR="00A00B59" w:rsidP="00A00B59" w:rsidRDefault="00A00B59" w14:paraId="0FE26C1E" w14:textId="31206F29">
            <w:pPr>
              <w:jc w:val="center"/>
            </w:pPr>
            <w:r w:rsidRPr="00A00B59">
              <w:rPr>
                <w:lang w:val="es-ES"/>
              </w:rPr>
              <w:t>1</w:t>
            </w:r>
          </w:p>
        </w:tc>
      </w:tr>
      <w:tr w:rsidRPr="00A00B59" w:rsidR="00A00B59" w:rsidTr="4E3ACCBA" w14:paraId="1C4558AA" w14:textId="77777777">
        <w:trPr>
          <w:trHeight w:val="300"/>
        </w:trPr>
        <w:tc>
          <w:tcPr>
            <w:tcW w:w="1125" w:type="dxa"/>
            <w:tcBorders>
              <w:top w:val="single" w:color="auto" w:sz="6" w:space="0"/>
              <w:left w:val="single" w:color="auto" w:sz="6" w:space="0"/>
              <w:bottom w:val="single" w:color="auto" w:sz="6" w:space="0"/>
              <w:right w:val="single" w:color="auto" w:sz="6" w:space="0"/>
            </w:tcBorders>
            <w:shd w:val="clear" w:color="auto" w:fill="auto"/>
            <w:tcMar/>
            <w:hideMark/>
          </w:tcPr>
          <w:p w:rsidRPr="00A00B59" w:rsidR="00A00B59" w:rsidP="00A00B59" w:rsidRDefault="00A00B59" w14:paraId="3282FEFB" w14:textId="137B01F8">
            <w:pPr>
              <w:jc w:val="center"/>
            </w:pPr>
            <w:r w:rsidRPr="00A00B59">
              <w:rPr>
                <w:lang w:val="es-ES"/>
              </w:rPr>
              <w:t>2</w:t>
            </w:r>
            <w:r w:rsidRPr="00A00B59">
              <w:t> </w:t>
            </w:r>
          </w:p>
        </w:tc>
        <w:tc>
          <w:tcPr>
            <w:tcW w:w="3255" w:type="dxa"/>
            <w:tcBorders>
              <w:top w:val="single" w:color="auto" w:sz="6" w:space="0"/>
              <w:left w:val="single" w:color="auto" w:sz="6" w:space="0"/>
              <w:bottom w:val="single" w:color="auto" w:sz="6" w:space="0"/>
              <w:right w:val="single" w:color="auto" w:sz="6" w:space="0"/>
            </w:tcBorders>
            <w:shd w:val="clear" w:color="auto" w:fill="auto"/>
            <w:tcMar/>
            <w:hideMark/>
          </w:tcPr>
          <w:p w:rsidRPr="00A00B59" w:rsidR="00A00B59" w:rsidP="00A00B59" w:rsidRDefault="00A00B59" w14:paraId="667CBB86" w14:textId="77777777">
            <w:r w:rsidRPr="00A00B59">
              <w:rPr>
                <w:lang w:val="es-ES"/>
              </w:rPr>
              <w:t>RESMA DE PAPEL BOND</w:t>
            </w:r>
            <w:r w:rsidRPr="00A00B59">
              <w:t>  </w:t>
            </w:r>
          </w:p>
        </w:tc>
        <w:tc>
          <w:tcPr>
            <w:tcW w:w="2205" w:type="dxa"/>
            <w:tcBorders>
              <w:top w:val="single" w:color="auto" w:sz="6" w:space="0"/>
              <w:left w:val="single" w:color="auto" w:sz="6" w:space="0"/>
              <w:bottom w:val="single" w:color="auto" w:sz="6" w:space="0"/>
              <w:right w:val="single" w:color="auto" w:sz="6" w:space="0"/>
            </w:tcBorders>
            <w:shd w:val="clear" w:color="auto" w:fill="auto"/>
            <w:tcMar/>
            <w:hideMark/>
          </w:tcPr>
          <w:p w:rsidRPr="00A00B59" w:rsidR="00A00B59" w:rsidP="00A00B59" w:rsidRDefault="00A00B59" w14:paraId="5A32E370" w14:textId="445546B8">
            <w:pPr>
              <w:jc w:val="center"/>
            </w:pPr>
            <w:r w:rsidRPr="00A00B59">
              <w:rPr>
                <w:lang w:val="es-ES"/>
              </w:rPr>
              <w:t>1</w:t>
            </w:r>
            <w:r w:rsidRPr="00A00B59">
              <w:t> </w:t>
            </w:r>
          </w:p>
        </w:tc>
        <w:tc>
          <w:tcPr>
            <w:tcW w:w="2205" w:type="dxa"/>
            <w:tcBorders>
              <w:top w:val="single" w:color="auto" w:sz="6" w:space="0"/>
              <w:left w:val="single" w:color="auto" w:sz="6" w:space="0"/>
              <w:bottom w:val="single" w:color="auto" w:sz="6" w:space="0"/>
              <w:right w:val="single" w:color="auto" w:sz="6" w:space="0"/>
            </w:tcBorders>
            <w:shd w:val="clear" w:color="auto" w:fill="auto"/>
            <w:tcMar/>
            <w:hideMark/>
          </w:tcPr>
          <w:p w:rsidRPr="00A00B59" w:rsidR="00A00B59" w:rsidP="00A00B59" w:rsidRDefault="00A00B59" w14:paraId="6D4C1EC5" w14:textId="1686DDFC">
            <w:pPr>
              <w:jc w:val="center"/>
            </w:pPr>
            <w:r w:rsidRPr="00A00B59">
              <w:t>2 </w:t>
            </w:r>
          </w:p>
        </w:tc>
      </w:tr>
      <w:tr w:rsidRPr="00A00B59" w:rsidR="00A00B59" w:rsidTr="4E3ACCBA" w14:paraId="2BCEC13E" w14:textId="77777777">
        <w:trPr>
          <w:trHeight w:val="300"/>
        </w:trPr>
        <w:tc>
          <w:tcPr>
            <w:tcW w:w="1125" w:type="dxa"/>
            <w:tcBorders>
              <w:top w:val="single" w:color="auto" w:sz="6" w:space="0"/>
              <w:left w:val="single" w:color="auto" w:sz="6" w:space="0"/>
              <w:bottom w:val="single" w:color="auto" w:sz="6" w:space="0"/>
              <w:right w:val="single" w:color="auto" w:sz="6" w:space="0"/>
            </w:tcBorders>
            <w:shd w:val="clear" w:color="auto" w:fill="auto"/>
            <w:tcMar/>
            <w:hideMark/>
          </w:tcPr>
          <w:p w:rsidRPr="00A00B59" w:rsidR="00A00B59" w:rsidP="00A00B59" w:rsidRDefault="00A00B59" w14:paraId="2B673738" w14:textId="71073DCA">
            <w:pPr>
              <w:jc w:val="center"/>
            </w:pPr>
            <w:r w:rsidRPr="00A00B59">
              <w:t>3 </w:t>
            </w:r>
          </w:p>
        </w:tc>
        <w:tc>
          <w:tcPr>
            <w:tcW w:w="3255" w:type="dxa"/>
            <w:tcBorders>
              <w:top w:val="single" w:color="auto" w:sz="6" w:space="0"/>
              <w:left w:val="single" w:color="auto" w:sz="6" w:space="0"/>
              <w:bottom w:val="single" w:color="auto" w:sz="6" w:space="0"/>
              <w:right w:val="single" w:color="auto" w:sz="6" w:space="0"/>
            </w:tcBorders>
            <w:shd w:val="clear" w:color="auto" w:fill="auto"/>
            <w:tcMar/>
            <w:hideMark/>
          </w:tcPr>
          <w:p w:rsidRPr="00A00B59" w:rsidR="00A00B59" w:rsidP="00A00B59" w:rsidRDefault="00A00B59" w14:paraId="31BE216F" w14:textId="77777777">
            <w:r w:rsidRPr="00A00B59">
              <w:rPr>
                <w:lang w:val="es-ES"/>
              </w:rPr>
              <w:t> ROLLO PAPEL KRAFT</w:t>
            </w:r>
            <w:r w:rsidRPr="00A00B59">
              <w:t>  </w:t>
            </w:r>
          </w:p>
        </w:tc>
        <w:tc>
          <w:tcPr>
            <w:tcW w:w="2205" w:type="dxa"/>
            <w:tcBorders>
              <w:top w:val="single" w:color="auto" w:sz="6" w:space="0"/>
              <w:left w:val="single" w:color="auto" w:sz="6" w:space="0"/>
              <w:bottom w:val="single" w:color="auto" w:sz="6" w:space="0"/>
              <w:right w:val="single" w:color="auto" w:sz="6" w:space="0"/>
            </w:tcBorders>
            <w:shd w:val="clear" w:color="auto" w:fill="auto"/>
            <w:tcMar/>
            <w:hideMark/>
          </w:tcPr>
          <w:p w:rsidRPr="00A00B59" w:rsidR="00A00B59" w:rsidP="00A00B59" w:rsidRDefault="00A00B59" w14:paraId="66155ABE" w14:textId="4EFEB78E">
            <w:pPr>
              <w:jc w:val="center"/>
            </w:pPr>
            <w:r w:rsidRPr="00A00B59">
              <w:rPr>
                <w:lang w:val="es-ES"/>
              </w:rPr>
              <w:t>1</w:t>
            </w:r>
          </w:p>
        </w:tc>
        <w:tc>
          <w:tcPr>
            <w:tcW w:w="2205" w:type="dxa"/>
            <w:tcBorders>
              <w:top w:val="single" w:color="auto" w:sz="6" w:space="0"/>
              <w:left w:val="single" w:color="auto" w:sz="6" w:space="0"/>
              <w:bottom w:val="single" w:color="auto" w:sz="6" w:space="0"/>
              <w:right w:val="single" w:color="auto" w:sz="6" w:space="0"/>
            </w:tcBorders>
            <w:shd w:val="clear" w:color="auto" w:fill="auto"/>
            <w:tcMar/>
            <w:hideMark/>
          </w:tcPr>
          <w:p w:rsidRPr="00A00B59" w:rsidR="00A00B59" w:rsidP="00A00B59" w:rsidRDefault="00A00B59" w14:paraId="5C47066F" w14:textId="1CD4A678">
            <w:pPr>
              <w:jc w:val="center"/>
            </w:pPr>
            <w:r w:rsidRPr="00A00B59">
              <w:t> 3</w:t>
            </w:r>
          </w:p>
        </w:tc>
      </w:tr>
      <w:tr w:rsidRPr="00A00B59" w:rsidR="00A00B59" w:rsidTr="4E3ACCBA" w14:paraId="1E3AD513" w14:textId="77777777">
        <w:trPr>
          <w:trHeight w:val="300"/>
        </w:trPr>
        <w:tc>
          <w:tcPr>
            <w:tcW w:w="1125" w:type="dxa"/>
            <w:tcBorders>
              <w:top w:val="single" w:color="auto" w:sz="6" w:space="0"/>
              <w:left w:val="single" w:color="auto" w:sz="6" w:space="0"/>
              <w:bottom w:val="single" w:color="auto" w:sz="6" w:space="0"/>
              <w:right w:val="single" w:color="auto" w:sz="6" w:space="0"/>
            </w:tcBorders>
            <w:shd w:val="clear" w:color="auto" w:fill="auto"/>
            <w:tcMar/>
            <w:hideMark/>
          </w:tcPr>
          <w:p w:rsidRPr="00A00B59" w:rsidR="00A00B59" w:rsidP="00A00B59" w:rsidRDefault="00B429AA" w14:paraId="35D83719" w14:textId="3FE11FB2">
            <w:pPr>
              <w:jc w:val="center"/>
            </w:pPr>
            <w:r>
              <w:t>4</w:t>
            </w:r>
          </w:p>
        </w:tc>
        <w:tc>
          <w:tcPr>
            <w:tcW w:w="3255" w:type="dxa"/>
            <w:tcBorders>
              <w:top w:val="single" w:color="auto" w:sz="6" w:space="0"/>
              <w:left w:val="single" w:color="auto" w:sz="6" w:space="0"/>
              <w:bottom w:val="single" w:color="auto" w:sz="6" w:space="0"/>
              <w:right w:val="single" w:color="auto" w:sz="6" w:space="0"/>
            </w:tcBorders>
            <w:shd w:val="clear" w:color="auto" w:fill="auto"/>
            <w:tcMar/>
            <w:hideMark/>
          </w:tcPr>
          <w:p w:rsidRPr="00A00B59" w:rsidR="00A00B59" w:rsidP="00A00B59" w:rsidRDefault="00A00B59" w14:paraId="42C6902D" w14:textId="77777777">
            <w:r w:rsidRPr="00A00B59">
              <w:rPr>
                <w:lang w:val="es-ES"/>
              </w:rPr>
              <w:t>PEGANTE EN BARRA</w:t>
            </w:r>
            <w:r w:rsidRPr="00A00B59">
              <w:t>  </w:t>
            </w:r>
          </w:p>
        </w:tc>
        <w:tc>
          <w:tcPr>
            <w:tcW w:w="2205" w:type="dxa"/>
            <w:tcBorders>
              <w:top w:val="single" w:color="auto" w:sz="6" w:space="0"/>
              <w:left w:val="single" w:color="auto" w:sz="6" w:space="0"/>
              <w:bottom w:val="single" w:color="auto" w:sz="6" w:space="0"/>
              <w:right w:val="single" w:color="auto" w:sz="6" w:space="0"/>
            </w:tcBorders>
            <w:shd w:val="clear" w:color="auto" w:fill="auto"/>
            <w:tcMar/>
            <w:hideMark/>
          </w:tcPr>
          <w:p w:rsidRPr="00A00B59" w:rsidR="00A00B59" w:rsidP="00A00B59" w:rsidRDefault="00A00B59" w14:paraId="5695DCDF" w14:textId="250301F1">
            <w:pPr>
              <w:jc w:val="center"/>
            </w:pPr>
            <w:r w:rsidRPr="00A00B59">
              <w:t>3 </w:t>
            </w:r>
          </w:p>
        </w:tc>
        <w:tc>
          <w:tcPr>
            <w:tcW w:w="2205" w:type="dxa"/>
            <w:tcBorders>
              <w:top w:val="single" w:color="auto" w:sz="6" w:space="0"/>
              <w:left w:val="single" w:color="auto" w:sz="6" w:space="0"/>
              <w:bottom w:val="single" w:color="auto" w:sz="6" w:space="0"/>
              <w:right w:val="single" w:color="auto" w:sz="6" w:space="0"/>
            </w:tcBorders>
            <w:shd w:val="clear" w:color="auto" w:fill="auto"/>
            <w:tcMar/>
            <w:hideMark/>
          </w:tcPr>
          <w:p w:rsidRPr="00A00B59" w:rsidR="00A00B59" w:rsidP="00A00B59" w:rsidRDefault="00A00B59" w14:paraId="4E473EA3" w14:textId="7F6E44CD">
            <w:pPr>
              <w:jc w:val="center"/>
            </w:pPr>
            <w:r w:rsidRPr="00A00B59">
              <w:t> 4</w:t>
            </w:r>
          </w:p>
        </w:tc>
      </w:tr>
      <w:tr w:rsidRPr="00A00B59" w:rsidR="00A00B59" w:rsidTr="4E3ACCBA" w14:paraId="38A409F5" w14:textId="77777777">
        <w:trPr>
          <w:trHeight w:val="300"/>
        </w:trPr>
        <w:tc>
          <w:tcPr>
            <w:tcW w:w="1125" w:type="dxa"/>
            <w:tcBorders>
              <w:top w:val="single" w:color="auto" w:sz="6" w:space="0"/>
              <w:left w:val="single" w:color="auto" w:sz="6" w:space="0"/>
              <w:bottom w:val="single" w:color="auto" w:sz="6" w:space="0"/>
              <w:right w:val="single" w:color="auto" w:sz="6" w:space="0"/>
            </w:tcBorders>
            <w:shd w:val="clear" w:color="auto" w:fill="auto"/>
            <w:tcMar/>
            <w:hideMark/>
          </w:tcPr>
          <w:p w:rsidRPr="00A00B59" w:rsidR="00A00B59" w:rsidP="00A00B59" w:rsidRDefault="00B429AA" w14:paraId="520CF5EB" w14:textId="6DCDAFDC">
            <w:pPr>
              <w:jc w:val="center"/>
            </w:pPr>
            <w:r>
              <w:t>5</w:t>
            </w:r>
          </w:p>
        </w:tc>
        <w:tc>
          <w:tcPr>
            <w:tcW w:w="3255" w:type="dxa"/>
            <w:tcBorders>
              <w:top w:val="single" w:color="auto" w:sz="6" w:space="0"/>
              <w:left w:val="single" w:color="auto" w:sz="6" w:space="0"/>
              <w:bottom w:val="single" w:color="auto" w:sz="6" w:space="0"/>
              <w:right w:val="single" w:color="auto" w:sz="6" w:space="0"/>
            </w:tcBorders>
            <w:shd w:val="clear" w:color="auto" w:fill="auto"/>
            <w:tcMar/>
            <w:hideMark/>
          </w:tcPr>
          <w:p w:rsidRPr="00A00B59" w:rsidR="00A00B59" w:rsidP="00A00B59" w:rsidRDefault="00A00B59" w14:paraId="5643252A" w14:textId="77777777">
            <w:r w:rsidRPr="00A00B59">
              <w:rPr>
                <w:lang w:val="es-ES"/>
              </w:rPr>
              <w:t>CINTA PEGANTE ANCHA 48 MM X 40 METROS</w:t>
            </w:r>
            <w:r w:rsidRPr="00A00B59">
              <w:t>  </w:t>
            </w:r>
          </w:p>
        </w:tc>
        <w:tc>
          <w:tcPr>
            <w:tcW w:w="2205" w:type="dxa"/>
            <w:tcBorders>
              <w:top w:val="single" w:color="auto" w:sz="6" w:space="0"/>
              <w:left w:val="single" w:color="auto" w:sz="6" w:space="0"/>
              <w:bottom w:val="single" w:color="auto" w:sz="6" w:space="0"/>
              <w:right w:val="single" w:color="auto" w:sz="6" w:space="0"/>
            </w:tcBorders>
            <w:shd w:val="clear" w:color="auto" w:fill="auto"/>
            <w:tcMar/>
            <w:hideMark/>
          </w:tcPr>
          <w:p w:rsidRPr="00A00B59" w:rsidR="00A00B59" w:rsidP="00A00B59" w:rsidRDefault="00A00B59" w14:paraId="68F5B291" w14:textId="44526CE6">
            <w:pPr>
              <w:jc w:val="center"/>
            </w:pPr>
            <w:r w:rsidRPr="00A00B59">
              <w:rPr>
                <w:lang w:val="es-ES"/>
              </w:rPr>
              <w:t>1</w:t>
            </w:r>
            <w:r w:rsidRPr="00A00B59">
              <w:t> </w:t>
            </w:r>
          </w:p>
        </w:tc>
        <w:tc>
          <w:tcPr>
            <w:tcW w:w="2205" w:type="dxa"/>
            <w:tcBorders>
              <w:top w:val="single" w:color="auto" w:sz="6" w:space="0"/>
              <w:left w:val="single" w:color="auto" w:sz="6" w:space="0"/>
              <w:bottom w:val="single" w:color="auto" w:sz="6" w:space="0"/>
              <w:right w:val="single" w:color="auto" w:sz="6" w:space="0"/>
            </w:tcBorders>
            <w:shd w:val="clear" w:color="auto" w:fill="auto"/>
            <w:tcMar/>
            <w:hideMark/>
          </w:tcPr>
          <w:p w:rsidRPr="00A00B59" w:rsidR="00A00B59" w:rsidP="00A00B59" w:rsidRDefault="00A00B59" w14:paraId="34D05D9C" w14:textId="29289A48">
            <w:pPr>
              <w:jc w:val="center"/>
            </w:pPr>
            <w:r w:rsidRPr="00A00B59">
              <w:t> 5</w:t>
            </w:r>
          </w:p>
        </w:tc>
      </w:tr>
      <w:tr w:rsidRPr="00A00B59" w:rsidR="00A00B59" w:rsidTr="4E3ACCBA" w14:paraId="382BE33D" w14:textId="77777777">
        <w:trPr>
          <w:trHeight w:val="300"/>
        </w:trPr>
        <w:tc>
          <w:tcPr>
            <w:tcW w:w="1125" w:type="dxa"/>
            <w:tcBorders>
              <w:top w:val="single" w:color="auto" w:sz="6" w:space="0"/>
              <w:left w:val="single" w:color="auto" w:sz="6" w:space="0"/>
              <w:bottom w:val="single" w:color="auto" w:sz="6" w:space="0"/>
              <w:right w:val="single" w:color="auto" w:sz="6" w:space="0"/>
            </w:tcBorders>
            <w:shd w:val="clear" w:color="auto" w:fill="auto"/>
            <w:tcMar/>
            <w:hideMark/>
          </w:tcPr>
          <w:p w:rsidRPr="00A00B59" w:rsidR="00A00B59" w:rsidP="00A00B59" w:rsidRDefault="00B429AA" w14:paraId="081EBF25" w14:textId="6EB662D6">
            <w:pPr>
              <w:jc w:val="center"/>
            </w:pPr>
            <w:r>
              <w:t>6</w:t>
            </w:r>
            <w:r w:rsidRPr="00A00B59" w:rsidR="00A00B59">
              <w:t> </w:t>
            </w:r>
          </w:p>
        </w:tc>
        <w:tc>
          <w:tcPr>
            <w:tcW w:w="3255" w:type="dxa"/>
            <w:tcBorders>
              <w:top w:val="single" w:color="auto" w:sz="6" w:space="0"/>
              <w:left w:val="single" w:color="auto" w:sz="6" w:space="0"/>
              <w:bottom w:val="single" w:color="auto" w:sz="6" w:space="0"/>
              <w:right w:val="single" w:color="auto" w:sz="6" w:space="0"/>
            </w:tcBorders>
            <w:shd w:val="clear" w:color="auto" w:fill="auto"/>
            <w:tcMar/>
            <w:hideMark/>
          </w:tcPr>
          <w:p w:rsidRPr="00A00B59" w:rsidR="00A00B59" w:rsidP="00A00B59" w:rsidRDefault="00A00B59" w14:paraId="1E979854" w14:textId="77777777">
            <w:r w:rsidRPr="00A00B59">
              <w:rPr>
                <w:lang w:val="es-ES"/>
              </w:rPr>
              <w:t>CINTA DE ENMASCARAR</w:t>
            </w:r>
            <w:r w:rsidRPr="00A00B59">
              <w:t>  </w:t>
            </w:r>
          </w:p>
        </w:tc>
        <w:tc>
          <w:tcPr>
            <w:tcW w:w="2205" w:type="dxa"/>
            <w:tcBorders>
              <w:top w:val="single" w:color="auto" w:sz="6" w:space="0"/>
              <w:left w:val="single" w:color="auto" w:sz="6" w:space="0"/>
              <w:bottom w:val="single" w:color="auto" w:sz="6" w:space="0"/>
              <w:right w:val="single" w:color="auto" w:sz="6" w:space="0"/>
            </w:tcBorders>
            <w:shd w:val="clear" w:color="auto" w:fill="auto"/>
            <w:tcMar/>
            <w:hideMark/>
          </w:tcPr>
          <w:p w:rsidRPr="00A00B59" w:rsidR="00A00B59" w:rsidP="00A00B59" w:rsidRDefault="00A00B59" w14:paraId="38BB9699" w14:textId="15B3971F">
            <w:pPr>
              <w:jc w:val="center"/>
            </w:pPr>
            <w:r w:rsidRPr="00A00B59">
              <w:rPr>
                <w:lang w:val="es-ES"/>
              </w:rPr>
              <w:t>1</w:t>
            </w:r>
            <w:r w:rsidRPr="00A00B59">
              <w:t> </w:t>
            </w:r>
          </w:p>
        </w:tc>
        <w:tc>
          <w:tcPr>
            <w:tcW w:w="2205" w:type="dxa"/>
            <w:tcBorders>
              <w:top w:val="single" w:color="auto" w:sz="6" w:space="0"/>
              <w:left w:val="single" w:color="auto" w:sz="6" w:space="0"/>
              <w:bottom w:val="single" w:color="auto" w:sz="6" w:space="0"/>
              <w:right w:val="single" w:color="auto" w:sz="6" w:space="0"/>
            </w:tcBorders>
            <w:shd w:val="clear" w:color="auto" w:fill="auto"/>
            <w:tcMar/>
            <w:hideMark/>
          </w:tcPr>
          <w:p w:rsidRPr="00A00B59" w:rsidR="00A00B59" w:rsidP="00A00B59" w:rsidRDefault="00A00B59" w14:paraId="0F8D3B62" w14:textId="25B9475F">
            <w:pPr>
              <w:jc w:val="center"/>
            </w:pPr>
            <w:r w:rsidRPr="00A00B59">
              <w:t> 6</w:t>
            </w:r>
          </w:p>
        </w:tc>
      </w:tr>
      <w:tr w:rsidRPr="00A00B59" w:rsidR="00A00B59" w:rsidTr="4E3ACCBA" w14:paraId="2D45FB19" w14:textId="77777777">
        <w:trPr>
          <w:trHeight w:val="300"/>
        </w:trPr>
        <w:tc>
          <w:tcPr>
            <w:tcW w:w="1125" w:type="dxa"/>
            <w:tcBorders>
              <w:top w:val="single" w:color="auto" w:sz="6" w:space="0"/>
              <w:left w:val="single" w:color="auto" w:sz="6" w:space="0"/>
              <w:bottom w:val="single" w:color="auto" w:sz="6" w:space="0"/>
              <w:right w:val="single" w:color="auto" w:sz="6" w:space="0"/>
            </w:tcBorders>
            <w:shd w:val="clear" w:color="auto" w:fill="auto"/>
            <w:tcMar/>
            <w:hideMark/>
          </w:tcPr>
          <w:p w:rsidRPr="00A00B59" w:rsidR="00A00B59" w:rsidP="00A00B59" w:rsidRDefault="00B429AA" w14:paraId="06B95D53" w14:textId="59FFB2FA">
            <w:pPr>
              <w:jc w:val="center"/>
            </w:pPr>
            <w:r>
              <w:t>7</w:t>
            </w:r>
            <w:r w:rsidRPr="00A00B59" w:rsidR="00A00B59">
              <w:t> </w:t>
            </w:r>
          </w:p>
        </w:tc>
        <w:tc>
          <w:tcPr>
            <w:tcW w:w="3255" w:type="dxa"/>
            <w:tcBorders>
              <w:top w:val="single" w:color="auto" w:sz="6" w:space="0"/>
              <w:left w:val="single" w:color="auto" w:sz="6" w:space="0"/>
              <w:bottom w:val="single" w:color="auto" w:sz="6" w:space="0"/>
              <w:right w:val="single" w:color="auto" w:sz="6" w:space="0"/>
            </w:tcBorders>
            <w:shd w:val="clear" w:color="auto" w:fill="auto"/>
            <w:tcMar/>
            <w:hideMark/>
          </w:tcPr>
          <w:p w:rsidRPr="00A00B59" w:rsidR="00A00B59" w:rsidP="00A00B59" w:rsidRDefault="00A00B59" w14:paraId="103DFB8B" w14:textId="77777777">
            <w:r w:rsidRPr="00A00B59">
              <w:rPr>
                <w:lang w:val="es-ES"/>
              </w:rPr>
              <w:t>CARTULINA EN OCTAVOS (PAQUETES DE 10 HOJAS CADA UNO)</w:t>
            </w:r>
            <w:r w:rsidRPr="00A00B59">
              <w:t>  </w:t>
            </w:r>
          </w:p>
        </w:tc>
        <w:tc>
          <w:tcPr>
            <w:tcW w:w="2205" w:type="dxa"/>
            <w:tcBorders>
              <w:top w:val="single" w:color="auto" w:sz="6" w:space="0"/>
              <w:left w:val="single" w:color="auto" w:sz="6" w:space="0"/>
              <w:bottom w:val="single" w:color="auto" w:sz="6" w:space="0"/>
              <w:right w:val="single" w:color="auto" w:sz="6" w:space="0"/>
            </w:tcBorders>
            <w:shd w:val="clear" w:color="auto" w:fill="auto"/>
            <w:tcMar/>
            <w:hideMark/>
          </w:tcPr>
          <w:p w:rsidRPr="00A00B59" w:rsidR="00A00B59" w:rsidP="00A00B59" w:rsidRDefault="00A00B59" w14:paraId="34E7B46D" w14:textId="4FF3C973">
            <w:pPr>
              <w:jc w:val="center"/>
            </w:pPr>
            <w:r w:rsidRPr="00A00B59">
              <w:rPr>
                <w:lang w:val="es-ES"/>
              </w:rPr>
              <w:t>5</w:t>
            </w:r>
            <w:r w:rsidRPr="00A00B59">
              <w:t> </w:t>
            </w:r>
          </w:p>
        </w:tc>
        <w:tc>
          <w:tcPr>
            <w:tcW w:w="2205" w:type="dxa"/>
            <w:tcBorders>
              <w:top w:val="single" w:color="auto" w:sz="6" w:space="0"/>
              <w:left w:val="single" w:color="auto" w:sz="6" w:space="0"/>
              <w:bottom w:val="single" w:color="auto" w:sz="6" w:space="0"/>
              <w:right w:val="single" w:color="auto" w:sz="6" w:space="0"/>
            </w:tcBorders>
            <w:shd w:val="clear" w:color="auto" w:fill="auto"/>
            <w:tcMar/>
            <w:hideMark/>
          </w:tcPr>
          <w:p w:rsidRPr="00A00B59" w:rsidR="00A00B59" w:rsidP="00A00B59" w:rsidRDefault="00A00B59" w14:paraId="38018487" w14:textId="5684149F">
            <w:pPr>
              <w:jc w:val="center"/>
            </w:pPr>
            <w:r w:rsidRPr="00A00B59">
              <w:t>7 </w:t>
            </w:r>
          </w:p>
        </w:tc>
      </w:tr>
      <w:tr w:rsidRPr="00A00B59" w:rsidR="00A00B59" w:rsidTr="4E3ACCBA" w14:paraId="5B232953" w14:textId="77777777">
        <w:trPr>
          <w:trHeight w:val="300"/>
        </w:trPr>
        <w:tc>
          <w:tcPr>
            <w:tcW w:w="1125" w:type="dxa"/>
            <w:tcBorders>
              <w:top w:val="single" w:color="auto" w:sz="6" w:space="0"/>
              <w:left w:val="single" w:color="auto" w:sz="6" w:space="0"/>
              <w:bottom w:val="single" w:color="auto" w:sz="6" w:space="0"/>
              <w:right w:val="single" w:color="auto" w:sz="6" w:space="0"/>
            </w:tcBorders>
            <w:shd w:val="clear" w:color="auto" w:fill="auto"/>
            <w:tcMar/>
            <w:hideMark/>
          </w:tcPr>
          <w:p w:rsidRPr="00A00B59" w:rsidR="00A00B59" w:rsidP="00A00B59" w:rsidRDefault="00B429AA" w14:paraId="40ADBA19" w14:textId="76A623BF">
            <w:pPr>
              <w:jc w:val="center"/>
            </w:pPr>
            <w:r w:rsidR="6AF08244">
              <w:rPr/>
              <w:t>8</w:t>
            </w:r>
          </w:p>
        </w:tc>
        <w:tc>
          <w:tcPr>
            <w:tcW w:w="3255" w:type="dxa"/>
            <w:tcBorders>
              <w:top w:val="single" w:color="auto" w:sz="6" w:space="0"/>
              <w:left w:val="single" w:color="auto" w:sz="6" w:space="0"/>
              <w:bottom w:val="single" w:color="auto" w:sz="6" w:space="0"/>
              <w:right w:val="single" w:color="auto" w:sz="6" w:space="0"/>
            </w:tcBorders>
            <w:shd w:val="clear" w:color="auto" w:fill="auto"/>
            <w:tcMar/>
            <w:hideMark/>
          </w:tcPr>
          <w:p w:rsidRPr="00A00B59" w:rsidR="00A00B59" w:rsidP="00A00B59" w:rsidRDefault="00A00B59" w14:paraId="63C93376" w14:textId="77777777">
            <w:r w:rsidRPr="00A00B59">
              <w:rPr>
                <w:lang w:val="es-ES"/>
              </w:rPr>
              <w:t>FRASCOS DE VINILO CAJA POR 6 UNIDADES COLORES VARIADOS</w:t>
            </w:r>
            <w:r w:rsidRPr="00A00B59">
              <w:t>  </w:t>
            </w:r>
          </w:p>
        </w:tc>
        <w:tc>
          <w:tcPr>
            <w:tcW w:w="2205" w:type="dxa"/>
            <w:tcBorders>
              <w:top w:val="single" w:color="auto" w:sz="6" w:space="0"/>
              <w:left w:val="single" w:color="auto" w:sz="6" w:space="0"/>
              <w:bottom w:val="single" w:color="auto" w:sz="6" w:space="0"/>
              <w:right w:val="single" w:color="auto" w:sz="6" w:space="0"/>
            </w:tcBorders>
            <w:shd w:val="clear" w:color="auto" w:fill="auto"/>
            <w:tcMar/>
            <w:hideMark/>
          </w:tcPr>
          <w:p w:rsidRPr="00A00B59" w:rsidR="00A00B59" w:rsidP="00A00B59" w:rsidRDefault="00A00B59" w14:paraId="38C822AA" w14:textId="0BEE2078">
            <w:pPr>
              <w:jc w:val="center"/>
            </w:pPr>
            <w:r w:rsidRPr="00A00B59">
              <w:t>1 </w:t>
            </w:r>
          </w:p>
        </w:tc>
        <w:tc>
          <w:tcPr>
            <w:tcW w:w="2205" w:type="dxa"/>
            <w:tcBorders>
              <w:top w:val="single" w:color="auto" w:sz="6" w:space="0"/>
              <w:left w:val="single" w:color="auto" w:sz="6" w:space="0"/>
              <w:bottom w:val="single" w:color="auto" w:sz="6" w:space="0"/>
              <w:right w:val="single" w:color="auto" w:sz="6" w:space="0"/>
            </w:tcBorders>
            <w:shd w:val="clear" w:color="auto" w:fill="auto"/>
            <w:tcMar/>
            <w:hideMark/>
          </w:tcPr>
          <w:p w:rsidRPr="00A00B59" w:rsidR="00A00B59" w:rsidP="00A00B59" w:rsidRDefault="00A00B59" w14:paraId="70E6A3B4" w14:textId="192094B0">
            <w:pPr>
              <w:jc w:val="center"/>
            </w:pPr>
            <w:r w:rsidR="00A00B59">
              <w:rPr/>
              <w:t> </w:t>
            </w:r>
            <w:r w:rsidR="4D7444C2">
              <w:rPr/>
              <w:t>8</w:t>
            </w:r>
          </w:p>
        </w:tc>
      </w:tr>
      <w:tr w:rsidRPr="00A00B59" w:rsidR="00A00B59" w:rsidTr="4E3ACCBA" w14:paraId="2EFEBA52" w14:textId="77777777">
        <w:trPr>
          <w:trHeight w:val="300"/>
        </w:trPr>
        <w:tc>
          <w:tcPr>
            <w:tcW w:w="1125" w:type="dxa"/>
            <w:tcBorders>
              <w:top w:val="single" w:color="auto" w:sz="6" w:space="0"/>
              <w:left w:val="single" w:color="auto" w:sz="6" w:space="0"/>
              <w:bottom w:val="single" w:color="auto" w:sz="6" w:space="0"/>
              <w:right w:val="single" w:color="auto" w:sz="6" w:space="0"/>
            </w:tcBorders>
            <w:shd w:val="clear" w:color="auto" w:fill="auto"/>
            <w:tcMar/>
            <w:hideMark/>
          </w:tcPr>
          <w:p w:rsidRPr="00A00B59" w:rsidR="00A00B59" w:rsidP="091426F0" w:rsidRDefault="00A00B59" w14:paraId="6EF53595" w14:textId="67BF26BB">
            <w:pPr>
              <w:jc w:val="center"/>
              <w:rPr>
                <w:lang w:val="es-ES"/>
              </w:rPr>
            </w:pPr>
            <w:r w:rsidRPr="091426F0" w:rsidR="4D7444C2">
              <w:rPr>
                <w:lang w:val="es-ES"/>
              </w:rPr>
              <w:t>9</w:t>
            </w:r>
          </w:p>
        </w:tc>
        <w:tc>
          <w:tcPr>
            <w:tcW w:w="3255" w:type="dxa"/>
            <w:tcBorders>
              <w:top w:val="single" w:color="auto" w:sz="6" w:space="0"/>
              <w:left w:val="single" w:color="auto" w:sz="6" w:space="0"/>
              <w:bottom w:val="single" w:color="auto" w:sz="6" w:space="0"/>
              <w:right w:val="single" w:color="auto" w:sz="6" w:space="0"/>
            </w:tcBorders>
            <w:shd w:val="clear" w:color="auto" w:fill="auto"/>
            <w:tcMar/>
            <w:hideMark/>
          </w:tcPr>
          <w:p w:rsidRPr="00A00B59" w:rsidR="00A00B59" w:rsidP="00A00B59" w:rsidRDefault="00A00B59" w14:paraId="50158C90" w14:textId="77777777">
            <w:r w:rsidRPr="00A00B59">
              <w:rPr>
                <w:lang w:val="es-ES"/>
              </w:rPr>
              <w:t>JUEGO DE PINCELES </w:t>
            </w:r>
            <w:r w:rsidRPr="00A00B59">
              <w:t>  </w:t>
            </w:r>
          </w:p>
        </w:tc>
        <w:tc>
          <w:tcPr>
            <w:tcW w:w="2205" w:type="dxa"/>
            <w:tcBorders>
              <w:top w:val="single" w:color="auto" w:sz="6" w:space="0"/>
              <w:left w:val="single" w:color="auto" w:sz="6" w:space="0"/>
              <w:bottom w:val="single" w:color="auto" w:sz="6" w:space="0"/>
              <w:right w:val="single" w:color="auto" w:sz="6" w:space="0"/>
            </w:tcBorders>
            <w:shd w:val="clear" w:color="auto" w:fill="auto"/>
            <w:tcMar/>
            <w:hideMark/>
          </w:tcPr>
          <w:p w:rsidRPr="00A00B59" w:rsidR="00A00B59" w:rsidP="00A00B59" w:rsidRDefault="00A00B59" w14:paraId="65BE5ED4" w14:textId="0EA3B8C4">
            <w:pPr>
              <w:jc w:val="center"/>
            </w:pPr>
            <w:r w:rsidRPr="00A00B59">
              <w:t>2 </w:t>
            </w:r>
          </w:p>
        </w:tc>
        <w:tc>
          <w:tcPr>
            <w:tcW w:w="2205" w:type="dxa"/>
            <w:tcBorders>
              <w:top w:val="single" w:color="auto" w:sz="6" w:space="0"/>
              <w:left w:val="single" w:color="auto" w:sz="6" w:space="0"/>
              <w:bottom w:val="single" w:color="auto" w:sz="6" w:space="0"/>
              <w:right w:val="single" w:color="auto" w:sz="6" w:space="0"/>
            </w:tcBorders>
            <w:shd w:val="clear" w:color="auto" w:fill="auto"/>
            <w:tcMar/>
            <w:hideMark/>
          </w:tcPr>
          <w:p w:rsidRPr="00A00B59" w:rsidR="00A00B59" w:rsidP="00A00B59" w:rsidRDefault="00A00B59" w14:paraId="5348E825" w14:textId="0AC26C52">
            <w:pPr>
              <w:jc w:val="center"/>
            </w:pPr>
            <w:r w:rsidR="00A00B59">
              <w:rPr/>
              <w:t> </w:t>
            </w:r>
            <w:r w:rsidR="7D0B903D">
              <w:rPr/>
              <w:t>9</w:t>
            </w:r>
          </w:p>
        </w:tc>
      </w:tr>
    </w:tbl>
    <w:p w:rsidR="00F93AB2" w:rsidP="00F93AB2" w:rsidRDefault="00F93AB2" w14:paraId="7725C507" w14:textId="77777777"/>
    <w:p w:rsidR="00F93AB2" w:rsidP="00F93AB2" w:rsidRDefault="00F93AB2" w14:paraId="6C449B3D" w14:textId="77777777"/>
    <w:p w:rsidR="00F93AB2" w:rsidP="00F93AB2" w:rsidRDefault="00F93AB2" w14:paraId="06E79E43" w14:textId="77777777"/>
    <w:p w:rsidR="00F93AB2" w:rsidP="00F93AB2" w:rsidRDefault="00F93AB2" w14:paraId="213CEC3F" w14:textId="77777777"/>
    <w:p w:rsidR="00F93AB2" w:rsidP="00F93AB2" w:rsidRDefault="00F93AB2" w14:paraId="62F0DD0F" w14:textId="77777777"/>
    <w:p w:rsidR="00F93AB2" w:rsidP="00F93AB2" w:rsidRDefault="00F93AB2" w14:paraId="147EEC50" w14:textId="77777777"/>
    <w:p w:rsidR="00F93AB2" w:rsidP="00F93AB2" w:rsidRDefault="00F93AB2" w14:paraId="000DD9ED" w14:textId="77777777"/>
    <w:p w:rsidR="00F93AB2" w:rsidP="00F93AB2" w:rsidRDefault="00F93AB2" w14:paraId="4DFF3F6C" w14:textId="77777777"/>
    <w:p w:rsidR="00F93AB2" w:rsidP="00F93AB2" w:rsidRDefault="00F93AB2" w14:paraId="3F01E84C" w14:textId="77777777"/>
    <w:p w:rsidR="0095436E" w:rsidP="00F93AB2" w:rsidRDefault="0095436E" w14:paraId="3A6E2F3E" w14:textId="77777777"/>
    <w:p w:rsidR="00FD0A07" w:rsidP="00F93AB2" w:rsidRDefault="00FD0A07" w14:paraId="3F65D0CC" w14:textId="77777777"/>
    <w:p w:rsidR="00FD0A07" w:rsidP="00F93AB2" w:rsidRDefault="00FD0A07" w14:paraId="542EAD56" w14:textId="77777777"/>
    <w:tbl>
      <w:tblPr>
        <w:tblW w:w="10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00" w:firstRow="0" w:lastRow="0" w:firstColumn="0" w:lastColumn="0" w:noHBand="0" w:noVBand="1"/>
      </w:tblPr>
      <w:tblGrid>
        <w:gridCol w:w="2100"/>
        <w:gridCol w:w="1860"/>
        <w:gridCol w:w="2865"/>
        <w:gridCol w:w="1785"/>
        <w:gridCol w:w="1470"/>
      </w:tblGrid>
      <w:tr w:rsidRPr="00E31EF0" w:rsidR="00F51A54" w:rsidTr="4E3ACCBA" w14:paraId="1A3732F8" w14:textId="77777777">
        <w:trPr>
          <w:trHeight w:val="140"/>
          <w:jc w:val="center"/>
        </w:trPr>
        <w:tc>
          <w:tcPr>
            <w:tcW w:w="3960" w:type="dxa"/>
            <w:gridSpan w:val="2"/>
            <w:shd w:val="clear" w:color="auto" w:fill="A9D08E"/>
            <w:tcMar/>
            <w:vAlign w:val="center"/>
          </w:tcPr>
          <w:p w:rsidRPr="00E31EF0" w:rsidR="00F51A54" w:rsidP="000B00BE" w:rsidRDefault="00F51A54" w14:paraId="0BCB9CC0" w14:textId="66ED5EFE">
            <w:pPr>
              <w:pStyle w:val="Sinespaciado"/>
              <w:jc w:val="both"/>
              <w:rPr>
                <w:rFonts w:eastAsia="Arial" w:cstheme="minorHAnsi"/>
                <w:b/>
                <w:bCs/>
                <w:color w:val="000000"/>
              </w:rPr>
            </w:pPr>
            <w:r w:rsidRPr="00E31EF0">
              <w:rPr>
                <w:rFonts w:eastAsia="Arial" w:cstheme="minorHAnsi"/>
                <w:b/>
                <w:bCs/>
                <w:color w:val="000000" w:themeColor="text1"/>
              </w:rPr>
              <w:lastRenderedPageBreak/>
              <w:t xml:space="preserve">Ficha técnica </w:t>
            </w:r>
            <w:r>
              <w:rPr>
                <w:rFonts w:eastAsia="Arial" w:cstheme="minorHAnsi"/>
                <w:b/>
                <w:bCs/>
                <w:color w:val="000000" w:themeColor="text1"/>
              </w:rPr>
              <w:t>No.</w:t>
            </w:r>
            <w:r w:rsidRPr="00E31EF0">
              <w:rPr>
                <w:rFonts w:eastAsia="Arial" w:cstheme="minorHAnsi"/>
                <w:b/>
                <w:bCs/>
                <w:color w:val="000000" w:themeColor="text1"/>
              </w:rPr>
              <w:t xml:space="preserve"> </w:t>
            </w:r>
            <w:r w:rsidR="00A00B59">
              <w:rPr>
                <w:rFonts w:eastAsia="Arial" w:cstheme="minorHAnsi"/>
                <w:b/>
                <w:bCs/>
                <w:color w:val="000000" w:themeColor="text1"/>
              </w:rPr>
              <w:t>1</w:t>
            </w:r>
          </w:p>
        </w:tc>
        <w:tc>
          <w:tcPr>
            <w:tcW w:w="6120" w:type="dxa"/>
            <w:gridSpan w:val="3"/>
            <w:shd w:val="clear" w:color="auto" w:fill="E2EFDA"/>
            <w:tcMar/>
            <w:vAlign w:val="center"/>
          </w:tcPr>
          <w:p w:rsidRPr="00E31EF0" w:rsidR="00F51A54" w:rsidP="000B00BE" w:rsidRDefault="00F51A54" w14:paraId="1D4925AE" w14:textId="77777777">
            <w:pPr>
              <w:pStyle w:val="Sinespaciado"/>
              <w:jc w:val="both"/>
              <w:rPr>
                <w:rFonts w:eastAsia="Arial" w:cstheme="minorHAnsi"/>
                <w:b/>
                <w:color w:val="000000"/>
              </w:rPr>
            </w:pPr>
            <w:r w:rsidRPr="00E31EF0">
              <w:rPr>
                <w:rFonts w:eastAsia="Arial" w:cstheme="minorHAnsi"/>
                <w:b/>
                <w:color w:val="000000"/>
              </w:rPr>
              <w:t>Marcadores permanentes</w:t>
            </w:r>
          </w:p>
        </w:tc>
      </w:tr>
      <w:tr w:rsidRPr="00E31EF0" w:rsidR="00F51A54" w:rsidTr="4E3ACCBA" w14:paraId="67D54BD6" w14:textId="77777777">
        <w:trPr>
          <w:trHeight w:val="200"/>
          <w:jc w:val="center"/>
        </w:trPr>
        <w:tc>
          <w:tcPr>
            <w:tcW w:w="2100" w:type="dxa"/>
            <w:vMerge w:val="restart"/>
            <w:tcMar/>
            <w:vAlign w:val="center"/>
          </w:tcPr>
          <w:p w:rsidRPr="00E31EF0" w:rsidR="00F51A54" w:rsidP="000B00BE" w:rsidRDefault="00F51A54" w14:paraId="52AB14C2" w14:textId="77777777">
            <w:pPr>
              <w:pStyle w:val="Sinespaciado"/>
              <w:jc w:val="both"/>
              <w:rPr>
                <w:rFonts w:eastAsia="Arial" w:cstheme="minorHAnsi"/>
                <w:b/>
                <w:color w:val="000000"/>
              </w:rPr>
            </w:pPr>
            <w:r w:rsidRPr="00E31EF0">
              <w:rPr>
                <w:rFonts w:eastAsia="Arial" w:cstheme="minorHAnsi"/>
                <w:b/>
                <w:color w:val="000000"/>
              </w:rPr>
              <w:t>Elemento análogo</w:t>
            </w:r>
          </w:p>
        </w:tc>
        <w:tc>
          <w:tcPr>
            <w:tcW w:w="1860" w:type="dxa"/>
            <w:vMerge w:val="restart"/>
            <w:tcMar/>
            <w:vAlign w:val="center"/>
          </w:tcPr>
          <w:p w:rsidRPr="00E31EF0" w:rsidR="00F51A54" w:rsidP="000B00BE" w:rsidRDefault="00F51A54" w14:paraId="084826F4" w14:textId="77777777">
            <w:pPr>
              <w:pStyle w:val="Sinespaciado"/>
              <w:jc w:val="both"/>
              <w:rPr>
                <w:rFonts w:eastAsia="Arial" w:cstheme="minorHAnsi"/>
                <w:color w:val="000000"/>
              </w:rPr>
            </w:pPr>
            <w:r>
              <w:rPr>
                <w:rFonts w:eastAsia="Arial" w:cstheme="minorHAnsi"/>
                <w:color w:val="000000"/>
              </w:rPr>
              <w:t>N/A</w:t>
            </w:r>
          </w:p>
        </w:tc>
        <w:tc>
          <w:tcPr>
            <w:tcW w:w="2865" w:type="dxa"/>
            <w:tcMar/>
            <w:vAlign w:val="center"/>
          </w:tcPr>
          <w:p w:rsidRPr="00E31EF0" w:rsidR="00F51A54" w:rsidP="000B00BE" w:rsidRDefault="00F51A54" w14:paraId="530B1543" w14:textId="77777777">
            <w:pPr>
              <w:pStyle w:val="Sinespaciado"/>
              <w:jc w:val="both"/>
              <w:rPr>
                <w:rFonts w:eastAsia="Arial" w:cstheme="minorHAnsi"/>
                <w:b/>
                <w:color w:val="000000"/>
              </w:rPr>
            </w:pPr>
            <w:r w:rsidRPr="00E31EF0">
              <w:rPr>
                <w:rFonts w:eastAsia="Arial" w:cstheme="minorHAnsi"/>
                <w:b/>
                <w:color w:val="000000"/>
              </w:rPr>
              <w:t>Categoría general</w:t>
            </w:r>
          </w:p>
        </w:tc>
        <w:tc>
          <w:tcPr>
            <w:tcW w:w="3255" w:type="dxa"/>
            <w:gridSpan w:val="2"/>
            <w:tcMar/>
            <w:vAlign w:val="center"/>
          </w:tcPr>
          <w:p w:rsidRPr="00E31EF0" w:rsidR="00F51A54" w:rsidP="000B00BE" w:rsidRDefault="00F51A54" w14:paraId="6B3B9523" w14:textId="77777777">
            <w:pPr>
              <w:pStyle w:val="Sinespaciado"/>
              <w:jc w:val="both"/>
              <w:rPr>
                <w:rFonts w:eastAsia="Arial" w:cstheme="minorHAnsi"/>
                <w:color w:val="000000"/>
              </w:rPr>
            </w:pPr>
            <w:r w:rsidRPr="00E31EF0">
              <w:rPr>
                <w:rFonts w:eastAsia="Arial" w:cstheme="minorHAnsi"/>
                <w:color w:val="000000"/>
              </w:rPr>
              <w:t>Material pedagógico</w:t>
            </w:r>
          </w:p>
        </w:tc>
      </w:tr>
      <w:tr w:rsidRPr="00E31EF0" w:rsidR="00F51A54" w:rsidTr="4E3ACCBA" w14:paraId="252FF5CA" w14:textId="77777777">
        <w:trPr>
          <w:trHeight w:val="120"/>
          <w:jc w:val="center"/>
        </w:trPr>
        <w:tc>
          <w:tcPr>
            <w:tcW w:w="2100" w:type="dxa"/>
            <w:vMerge/>
            <w:tcMar/>
            <w:vAlign w:val="center"/>
          </w:tcPr>
          <w:p w:rsidRPr="00E31EF0" w:rsidR="00F51A54" w:rsidP="000B00BE" w:rsidRDefault="00F51A54" w14:paraId="7CCB2EC6" w14:textId="77777777">
            <w:pPr>
              <w:pStyle w:val="Sinespaciado"/>
              <w:jc w:val="both"/>
              <w:rPr>
                <w:rFonts w:eastAsia="Arial" w:cstheme="minorHAnsi"/>
                <w:color w:val="000000"/>
              </w:rPr>
            </w:pPr>
          </w:p>
        </w:tc>
        <w:tc>
          <w:tcPr>
            <w:tcW w:w="1860" w:type="dxa"/>
            <w:vMerge/>
            <w:tcMar/>
            <w:vAlign w:val="center"/>
          </w:tcPr>
          <w:p w:rsidRPr="00E31EF0" w:rsidR="00F51A54" w:rsidP="000B00BE" w:rsidRDefault="00F51A54" w14:paraId="19CE6090" w14:textId="77777777">
            <w:pPr>
              <w:pStyle w:val="Sinespaciado"/>
              <w:jc w:val="both"/>
              <w:rPr>
                <w:rFonts w:eastAsia="Arial" w:cstheme="minorHAnsi"/>
                <w:color w:val="000000"/>
              </w:rPr>
            </w:pPr>
          </w:p>
        </w:tc>
        <w:tc>
          <w:tcPr>
            <w:tcW w:w="2865" w:type="dxa"/>
            <w:tcMar/>
            <w:vAlign w:val="center"/>
          </w:tcPr>
          <w:p w:rsidRPr="00E31EF0" w:rsidR="00F51A54" w:rsidP="000B00BE" w:rsidRDefault="00F51A54" w14:paraId="1D5B26E4" w14:textId="77777777">
            <w:pPr>
              <w:pStyle w:val="Sinespaciado"/>
              <w:jc w:val="both"/>
              <w:rPr>
                <w:rFonts w:eastAsia="Arial" w:cstheme="minorHAnsi"/>
                <w:b/>
                <w:color w:val="000000"/>
              </w:rPr>
            </w:pPr>
            <w:r w:rsidRPr="00E31EF0">
              <w:rPr>
                <w:rFonts w:eastAsia="Arial" w:cstheme="minorHAnsi"/>
                <w:b/>
                <w:color w:val="000000"/>
              </w:rPr>
              <w:t>Clasificación</w:t>
            </w:r>
          </w:p>
        </w:tc>
        <w:tc>
          <w:tcPr>
            <w:tcW w:w="3255" w:type="dxa"/>
            <w:gridSpan w:val="2"/>
            <w:tcMar/>
            <w:vAlign w:val="center"/>
          </w:tcPr>
          <w:p w:rsidRPr="00E31EF0" w:rsidR="00F51A54" w:rsidP="000B00BE" w:rsidRDefault="00F51A54" w14:paraId="4CEFC39B" w14:textId="77777777">
            <w:pPr>
              <w:pStyle w:val="Sinespaciado"/>
              <w:jc w:val="both"/>
              <w:rPr>
                <w:rFonts w:eastAsia="Arial" w:cstheme="minorHAnsi"/>
                <w:color w:val="000000"/>
              </w:rPr>
            </w:pPr>
            <w:r w:rsidRPr="00E31EF0">
              <w:rPr>
                <w:rFonts w:eastAsia="Arial" w:cstheme="minorHAnsi"/>
                <w:color w:val="000000"/>
              </w:rPr>
              <w:t>11 a 16 años</w:t>
            </w:r>
          </w:p>
        </w:tc>
      </w:tr>
      <w:tr w:rsidRPr="00E31EF0" w:rsidR="00F51A54" w:rsidTr="4E3ACCBA" w14:paraId="1DF5ABFA" w14:textId="77777777">
        <w:trPr>
          <w:trHeight w:val="20"/>
          <w:jc w:val="center"/>
        </w:trPr>
        <w:tc>
          <w:tcPr>
            <w:tcW w:w="2100" w:type="dxa"/>
            <w:vMerge/>
            <w:tcMar/>
            <w:vAlign w:val="center"/>
          </w:tcPr>
          <w:p w:rsidRPr="00E31EF0" w:rsidR="00F51A54" w:rsidP="000B00BE" w:rsidRDefault="00F51A54" w14:paraId="3BF5101D" w14:textId="77777777">
            <w:pPr>
              <w:pStyle w:val="Sinespaciado"/>
              <w:jc w:val="both"/>
              <w:rPr>
                <w:rFonts w:eastAsia="Arial" w:cstheme="minorHAnsi"/>
                <w:color w:val="000000"/>
              </w:rPr>
            </w:pPr>
          </w:p>
        </w:tc>
        <w:tc>
          <w:tcPr>
            <w:tcW w:w="1860" w:type="dxa"/>
            <w:vMerge/>
            <w:tcMar/>
            <w:vAlign w:val="center"/>
          </w:tcPr>
          <w:p w:rsidRPr="00E31EF0" w:rsidR="00F51A54" w:rsidP="000B00BE" w:rsidRDefault="00F51A54" w14:paraId="4377F82F" w14:textId="77777777">
            <w:pPr>
              <w:pStyle w:val="Sinespaciado"/>
              <w:jc w:val="both"/>
              <w:rPr>
                <w:rFonts w:eastAsia="Arial" w:cstheme="minorHAnsi"/>
                <w:color w:val="000000"/>
              </w:rPr>
            </w:pPr>
          </w:p>
        </w:tc>
        <w:tc>
          <w:tcPr>
            <w:tcW w:w="2865" w:type="dxa"/>
            <w:tcMar/>
            <w:vAlign w:val="center"/>
          </w:tcPr>
          <w:p w:rsidRPr="00E31EF0" w:rsidR="00F51A54" w:rsidP="000B00BE" w:rsidRDefault="00F51A54" w14:paraId="6C790022" w14:textId="77777777">
            <w:pPr>
              <w:pStyle w:val="Sinespaciado"/>
              <w:jc w:val="both"/>
              <w:rPr>
                <w:rFonts w:eastAsia="Arial" w:cstheme="minorHAnsi"/>
                <w:b/>
                <w:color w:val="000000"/>
              </w:rPr>
            </w:pPr>
            <w:r w:rsidRPr="00E31EF0">
              <w:rPr>
                <w:rFonts w:eastAsia="Arial" w:cstheme="minorHAnsi"/>
                <w:b/>
                <w:color w:val="000000"/>
              </w:rPr>
              <w:t>Categoría</w:t>
            </w:r>
          </w:p>
        </w:tc>
        <w:tc>
          <w:tcPr>
            <w:tcW w:w="3255" w:type="dxa"/>
            <w:gridSpan w:val="2"/>
            <w:tcMar/>
            <w:vAlign w:val="center"/>
          </w:tcPr>
          <w:p w:rsidRPr="00E31EF0" w:rsidR="00F51A54" w:rsidP="000B00BE" w:rsidRDefault="00F51A54" w14:paraId="7907091E" w14:textId="77777777">
            <w:pPr>
              <w:pStyle w:val="Sinespaciado"/>
              <w:jc w:val="both"/>
              <w:rPr>
                <w:rFonts w:eastAsia="Arial" w:cstheme="minorHAnsi"/>
                <w:color w:val="000000"/>
              </w:rPr>
            </w:pPr>
            <w:r w:rsidRPr="00E31EF0">
              <w:rPr>
                <w:rFonts w:eastAsia="Arial" w:cstheme="minorHAnsi"/>
                <w:color w:val="000000"/>
              </w:rPr>
              <w:t>Artes</w:t>
            </w:r>
          </w:p>
        </w:tc>
      </w:tr>
      <w:tr w:rsidRPr="00E31EF0" w:rsidR="00F51A54" w:rsidTr="4E3ACCBA" w14:paraId="0EE5E8B6" w14:textId="77777777">
        <w:trPr>
          <w:trHeight w:val="80"/>
          <w:jc w:val="center"/>
        </w:trPr>
        <w:tc>
          <w:tcPr>
            <w:tcW w:w="3960" w:type="dxa"/>
            <w:gridSpan w:val="2"/>
            <w:shd w:val="clear" w:color="auto" w:fill="A9D08E"/>
            <w:tcMar/>
            <w:vAlign w:val="center"/>
          </w:tcPr>
          <w:p w:rsidRPr="00E31EF0" w:rsidR="00F51A54" w:rsidP="000B00BE" w:rsidRDefault="00F51A54" w14:paraId="74D354D5" w14:textId="77777777">
            <w:pPr>
              <w:pStyle w:val="Sinespaciado"/>
              <w:jc w:val="both"/>
              <w:rPr>
                <w:rFonts w:eastAsia="Arial" w:cstheme="minorHAnsi"/>
                <w:b/>
                <w:color w:val="000000"/>
              </w:rPr>
            </w:pPr>
            <w:r w:rsidRPr="00E31EF0">
              <w:rPr>
                <w:rFonts w:eastAsia="Arial" w:cstheme="minorHAnsi"/>
                <w:b/>
                <w:color w:val="000000"/>
              </w:rPr>
              <w:t>Imagen</w:t>
            </w:r>
          </w:p>
        </w:tc>
        <w:tc>
          <w:tcPr>
            <w:tcW w:w="6120" w:type="dxa"/>
            <w:gridSpan w:val="3"/>
            <w:shd w:val="clear" w:color="auto" w:fill="A9D08E"/>
            <w:tcMar/>
            <w:vAlign w:val="center"/>
          </w:tcPr>
          <w:p w:rsidRPr="00E31EF0" w:rsidR="00F51A54" w:rsidP="000B00BE" w:rsidRDefault="00F51A54" w14:paraId="6A6A665D" w14:textId="77777777">
            <w:pPr>
              <w:pStyle w:val="Sinespaciado"/>
              <w:jc w:val="both"/>
              <w:rPr>
                <w:rFonts w:eastAsia="Arial" w:cstheme="minorHAnsi"/>
                <w:b/>
                <w:color w:val="000000"/>
              </w:rPr>
            </w:pPr>
            <w:r w:rsidRPr="00E31EF0">
              <w:rPr>
                <w:rFonts w:eastAsia="Arial" w:cstheme="minorHAnsi"/>
                <w:b/>
                <w:color w:val="000000"/>
              </w:rPr>
              <w:t>Descripción y uso</w:t>
            </w:r>
          </w:p>
        </w:tc>
      </w:tr>
      <w:tr w:rsidRPr="00E31EF0" w:rsidR="00F51A54" w:rsidTr="4E3ACCBA" w14:paraId="1C51AACD" w14:textId="77777777">
        <w:trPr>
          <w:trHeight w:val="20"/>
          <w:jc w:val="center"/>
        </w:trPr>
        <w:tc>
          <w:tcPr>
            <w:tcW w:w="3960" w:type="dxa"/>
            <w:gridSpan w:val="2"/>
            <w:vMerge w:val="restart"/>
            <w:tcMar/>
            <w:vAlign w:val="center"/>
          </w:tcPr>
          <w:p w:rsidRPr="00E31EF0" w:rsidR="00F51A54" w:rsidP="000B00BE" w:rsidRDefault="00F51A54" w14:paraId="251D4950" w14:textId="77777777">
            <w:pPr>
              <w:pStyle w:val="Sinespaciado"/>
              <w:jc w:val="both"/>
              <w:rPr>
                <w:rFonts w:eastAsia="Arial" w:cstheme="minorHAnsi"/>
                <w:color w:val="000000"/>
              </w:rPr>
            </w:pPr>
            <w:r w:rsidRPr="000D4F7D">
              <w:rPr>
                <w:rFonts w:cstheme="minorHAnsi"/>
                <w:noProof/>
                <w14:ligatures w14:val="standardContextual"/>
              </w:rPr>
              <w:object w:dxaOrig="8385" w:dyaOrig="2010" w14:anchorId="66920B62">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126pt;height:28.5pt;mso-width-percent:0;mso-height-percent:0;mso-width-percent:0;mso-height-percent:0" alt="Texto&#10;&#10;&#10;&#10;&#10;&#10;&#10;&#10;&#10;&#10;&#10;&#10;&#10;&#10;&#10;&#10;&#10;&#10;&#10;&#10;&#10;&#10;&#10;&#10;&#10;&#10;&#10;&#10;&#10;&#10;&#10;&#10;Descripción generada automáticamente" o:ole="" type="#_x0000_t75">
                  <v:imagedata o:title="" r:id="rId10"/>
                </v:shape>
                <o:OLEObject Type="Embed" ProgID="PBrush" ShapeID="_x0000_i1025" DrawAspect="Content" ObjectID="_1811323538" r:id="rId11"/>
              </w:object>
            </w:r>
          </w:p>
        </w:tc>
        <w:tc>
          <w:tcPr>
            <w:tcW w:w="6120" w:type="dxa"/>
            <w:gridSpan w:val="3"/>
            <w:tcMar/>
            <w:vAlign w:val="center"/>
          </w:tcPr>
          <w:p w:rsidRPr="00E31EF0" w:rsidR="00F51A54" w:rsidP="000B00BE" w:rsidRDefault="00F51A54" w14:paraId="6F924891" w14:textId="77777777">
            <w:pPr>
              <w:pStyle w:val="Sinespaciado"/>
              <w:jc w:val="both"/>
              <w:rPr>
                <w:rFonts w:eastAsia="Arial" w:cstheme="minorHAnsi"/>
                <w:color w:val="000000"/>
              </w:rPr>
            </w:pPr>
          </w:p>
          <w:p w:rsidRPr="00E31EF0" w:rsidR="00F51A54" w:rsidP="000B00BE" w:rsidRDefault="00F51A54" w14:paraId="59F6DFF4" w14:textId="77777777">
            <w:pPr>
              <w:pStyle w:val="Sinespaciado"/>
              <w:jc w:val="both"/>
              <w:rPr>
                <w:rFonts w:eastAsia="Arial" w:cstheme="minorHAnsi"/>
                <w:color w:val="000000"/>
              </w:rPr>
            </w:pPr>
            <w:r w:rsidRPr="00E31EF0">
              <w:rPr>
                <w:rFonts w:eastAsia="Arial" w:cstheme="minorHAnsi"/>
                <w:color w:val="000000"/>
              </w:rPr>
              <w:t>Es un instrumento de escritura parecido al bolígrafo, que contiene su propia tinta y cuyo uso principal es escribir sobre superficies distintas al papel.</w:t>
            </w:r>
          </w:p>
          <w:p w:rsidRPr="00E31EF0" w:rsidR="00F51A54" w:rsidP="000B00BE" w:rsidRDefault="00F51A54" w14:paraId="6EFA8874" w14:textId="77777777">
            <w:pPr>
              <w:pStyle w:val="Sinespaciado"/>
              <w:jc w:val="both"/>
              <w:rPr>
                <w:rFonts w:eastAsia="Arial" w:cstheme="minorHAnsi"/>
                <w:color w:val="000000"/>
              </w:rPr>
            </w:pPr>
          </w:p>
        </w:tc>
      </w:tr>
      <w:tr w:rsidRPr="00E31EF0" w:rsidR="00F51A54" w:rsidTr="4E3ACCBA" w14:paraId="206FDDBD" w14:textId="77777777">
        <w:trPr>
          <w:trHeight w:val="54"/>
          <w:jc w:val="center"/>
        </w:trPr>
        <w:tc>
          <w:tcPr>
            <w:tcW w:w="3960" w:type="dxa"/>
            <w:gridSpan w:val="2"/>
            <w:vMerge/>
            <w:tcMar/>
            <w:vAlign w:val="center"/>
          </w:tcPr>
          <w:p w:rsidRPr="00E31EF0" w:rsidR="00F51A54" w:rsidP="000B00BE" w:rsidRDefault="00F51A54" w14:paraId="04123A3E" w14:textId="77777777">
            <w:pPr>
              <w:pStyle w:val="Sinespaciado"/>
              <w:jc w:val="both"/>
              <w:rPr>
                <w:rFonts w:eastAsia="Arial" w:cstheme="minorHAnsi"/>
                <w:color w:val="000000"/>
              </w:rPr>
            </w:pPr>
          </w:p>
        </w:tc>
        <w:tc>
          <w:tcPr>
            <w:tcW w:w="6120" w:type="dxa"/>
            <w:gridSpan w:val="3"/>
            <w:shd w:val="clear" w:color="auto" w:fill="A9D08E"/>
            <w:tcMar/>
            <w:vAlign w:val="center"/>
          </w:tcPr>
          <w:p w:rsidRPr="00E31EF0" w:rsidR="00F51A54" w:rsidP="000B00BE" w:rsidRDefault="00F51A54" w14:paraId="4A50FFBD" w14:textId="77777777">
            <w:pPr>
              <w:pStyle w:val="Sinespaciado"/>
              <w:jc w:val="both"/>
              <w:rPr>
                <w:rFonts w:eastAsia="Arial" w:cstheme="minorHAnsi"/>
                <w:b/>
                <w:color w:val="000000"/>
              </w:rPr>
            </w:pPr>
            <w:r w:rsidRPr="00E31EF0">
              <w:rPr>
                <w:rFonts w:eastAsia="Arial" w:cstheme="minorHAnsi"/>
                <w:b/>
                <w:color w:val="000000"/>
              </w:rPr>
              <w:t>Especificaciones técnicas</w:t>
            </w:r>
          </w:p>
        </w:tc>
      </w:tr>
      <w:tr w:rsidRPr="00E31EF0" w:rsidR="00F51A54" w:rsidTr="4E3ACCBA" w14:paraId="346D37A0" w14:textId="77777777">
        <w:trPr>
          <w:trHeight w:val="20"/>
          <w:jc w:val="center"/>
        </w:trPr>
        <w:tc>
          <w:tcPr>
            <w:tcW w:w="3960" w:type="dxa"/>
            <w:gridSpan w:val="2"/>
            <w:vMerge/>
            <w:tcMar/>
            <w:vAlign w:val="center"/>
          </w:tcPr>
          <w:p w:rsidRPr="00E31EF0" w:rsidR="00F51A54" w:rsidP="000B00BE" w:rsidRDefault="00F51A54" w14:paraId="7E9A5A99" w14:textId="77777777">
            <w:pPr>
              <w:pStyle w:val="Sinespaciado"/>
              <w:jc w:val="both"/>
              <w:rPr>
                <w:rFonts w:eastAsia="Arial" w:cstheme="minorHAnsi"/>
                <w:b/>
                <w:color w:val="000000"/>
              </w:rPr>
            </w:pPr>
          </w:p>
        </w:tc>
        <w:tc>
          <w:tcPr>
            <w:tcW w:w="2865" w:type="dxa"/>
            <w:shd w:val="clear" w:color="auto" w:fill="E2EFDA"/>
            <w:tcMar/>
            <w:vAlign w:val="center"/>
          </w:tcPr>
          <w:p w:rsidRPr="00E31EF0" w:rsidR="00F51A54" w:rsidP="000B00BE" w:rsidRDefault="00F51A54" w14:paraId="02928F9B" w14:textId="77777777">
            <w:pPr>
              <w:pStyle w:val="Sinespaciado"/>
              <w:jc w:val="both"/>
              <w:rPr>
                <w:rFonts w:eastAsia="Arial" w:cstheme="minorHAnsi"/>
                <w:b/>
                <w:color w:val="000000"/>
              </w:rPr>
            </w:pPr>
            <w:r w:rsidRPr="00E31EF0">
              <w:rPr>
                <w:rFonts w:eastAsia="Arial" w:cstheme="minorHAnsi"/>
                <w:b/>
                <w:color w:val="000000"/>
              </w:rPr>
              <w:t>Alto</w:t>
            </w:r>
          </w:p>
        </w:tc>
        <w:tc>
          <w:tcPr>
            <w:tcW w:w="1785" w:type="dxa"/>
            <w:shd w:val="clear" w:color="auto" w:fill="E2EFDA"/>
            <w:tcMar/>
            <w:vAlign w:val="center"/>
          </w:tcPr>
          <w:p w:rsidRPr="00E31EF0" w:rsidR="00F51A54" w:rsidP="000B00BE" w:rsidRDefault="00F51A54" w14:paraId="4B9BCFB3" w14:textId="77777777">
            <w:pPr>
              <w:pStyle w:val="Sinespaciado"/>
              <w:jc w:val="both"/>
              <w:rPr>
                <w:rFonts w:eastAsia="Arial" w:cstheme="minorHAnsi"/>
                <w:b/>
                <w:color w:val="000000"/>
              </w:rPr>
            </w:pPr>
            <w:r>
              <w:rPr>
                <w:rFonts w:eastAsia="Arial" w:cstheme="minorHAnsi"/>
                <w:b/>
                <w:color w:val="000000"/>
              </w:rPr>
              <w:t>N/A</w:t>
            </w:r>
          </w:p>
        </w:tc>
        <w:tc>
          <w:tcPr>
            <w:tcW w:w="1470" w:type="dxa"/>
            <w:shd w:val="clear" w:color="auto" w:fill="E2EFDA"/>
            <w:tcMar/>
            <w:vAlign w:val="center"/>
          </w:tcPr>
          <w:p w:rsidRPr="00E31EF0" w:rsidR="00F51A54" w:rsidP="000B00BE" w:rsidRDefault="00F51A54" w14:paraId="337BEE2E" w14:textId="77777777">
            <w:pPr>
              <w:pStyle w:val="Sinespaciado"/>
              <w:jc w:val="both"/>
              <w:rPr>
                <w:rFonts w:eastAsia="Arial" w:cstheme="minorHAnsi"/>
                <w:color w:val="000000"/>
              </w:rPr>
            </w:pPr>
            <w:r w:rsidRPr="00E31EF0">
              <w:rPr>
                <w:rFonts w:eastAsia="Arial" w:cstheme="minorHAnsi"/>
              </w:rPr>
              <w:t>C</w:t>
            </w:r>
            <w:r w:rsidRPr="00E31EF0">
              <w:rPr>
                <w:rFonts w:eastAsia="Arial" w:cstheme="minorHAnsi"/>
                <w:color w:val="000000"/>
              </w:rPr>
              <w:t>m</w:t>
            </w:r>
          </w:p>
        </w:tc>
      </w:tr>
      <w:tr w:rsidRPr="00E31EF0" w:rsidR="00F51A54" w:rsidTr="4E3ACCBA" w14:paraId="3643DEB4" w14:textId="77777777">
        <w:trPr>
          <w:trHeight w:val="20"/>
          <w:jc w:val="center"/>
        </w:trPr>
        <w:tc>
          <w:tcPr>
            <w:tcW w:w="3960" w:type="dxa"/>
            <w:gridSpan w:val="2"/>
            <w:vMerge/>
            <w:tcMar/>
            <w:vAlign w:val="center"/>
          </w:tcPr>
          <w:p w:rsidRPr="00E31EF0" w:rsidR="00F51A54" w:rsidP="000B00BE" w:rsidRDefault="00F51A54" w14:paraId="5CFBB197" w14:textId="77777777">
            <w:pPr>
              <w:pStyle w:val="Sinespaciado"/>
              <w:jc w:val="both"/>
              <w:rPr>
                <w:rFonts w:eastAsia="Arial" w:cstheme="minorHAnsi"/>
                <w:color w:val="000000"/>
              </w:rPr>
            </w:pPr>
          </w:p>
        </w:tc>
        <w:tc>
          <w:tcPr>
            <w:tcW w:w="2865" w:type="dxa"/>
            <w:shd w:val="clear" w:color="auto" w:fill="E2EFDA"/>
            <w:tcMar/>
            <w:vAlign w:val="center"/>
          </w:tcPr>
          <w:p w:rsidRPr="00E31EF0" w:rsidR="00F51A54" w:rsidP="000B00BE" w:rsidRDefault="00F51A54" w14:paraId="3ED8DE19" w14:textId="77777777">
            <w:pPr>
              <w:pStyle w:val="Sinespaciado"/>
              <w:jc w:val="both"/>
              <w:rPr>
                <w:rFonts w:eastAsia="Arial" w:cstheme="minorHAnsi"/>
                <w:b/>
                <w:color w:val="000000"/>
              </w:rPr>
            </w:pPr>
            <w:r w:rsidRPr="00E31EF0">
              <w:rPr>
                <w:rFonts w:eastAsia="Arial" w:cstheme="minorHAnsi"/>
                <w:b/>
                <w:color w:val="000000"/>
              </w:rPr>
              <w:t>Ancho</w:t>
            </w:r>
          </w:p>
        </w:tc>
        <w:tc>
          <w:tcPr>
            <w:tcW w:w="1785" w:type="dxa"/>
            <w:shd w:val="clear" w:color="auto" w:fill="E2EFDA"/>
            <w:tcMar/>
            <w:vAlign w:val="center"/>
          </w:tcPr>
          <w:p w:rsidRPr="00E31EF0" w:rsidR="00F51A54" w:rsidP="000B00BE" w:rsidRDefault="00F51A54" w14:paraId="20CD42AB" w14:textId="77777777">
            <w:pPr>
              <w:pStyle w:val="Sinespaciado"/>
              <w:jc w:val="both"/>
              <w:rPr>
                <w:rFonts w:eastAsia="Arial" w:cstheme="minorHAnsi"/>
                <w:b/>
                <w:color w:val="000000"/>
              </w:rPr>
            </w:pPr>
            <w:r>
              <w:rPr>
                <w:rFonts w:eastAsia="Arial" w:cstheme="minorHAnsi"/>
                <w:b/>
                <w:color w:val="000000"/>
              </w:rPr>
              <w:t>N/A</w:t>
            </w:r>
          </w:p>
        </w:tc>
        <w:tc>
          <w:tcPr>
            <w:tcW w:w="1470" w:type="dxa"/>
            <w:shd w:val="clear" w:color="auto" w:fill="E2EFDA"/>
            <w:tcMar/>
            <w:vAlign w:val="center"/>
          </w:tcPr>
          <w:p w:rsidRPr="00E31EF0" w:rsidR="00F51A54" w:rsidP="000B00BE" w:rsidRDefault="00F51A54" w14:paraId="7D836EF0" w14:textId="77777777">
            <w:pPr>
              <w:pStyle w:val="Sinespaciado"/>
              <w:jc w:val="both"/>
              <w:rPr>
                <w:rFonts w:eastAsia="Arial" w:cstheme="minorHAnsi"/>
                <w:color w:val="000000"/>
              </w:rPr>
            </w:pPr>
            <w:r w:rsidRPr="00E31EF0">
              <w:rPr>
                <w:rFonts w:eastAsia="Arial" w:cstheme="minorHAnsi"/>
              </w:rPr>
              <w:t>C</w:t>
            </w:r>
            <w:r w:rsidRPr="00E31EF0">
              <w:rPr>
                <w:rFonts w:eastAsia="Arial" w:cstheme="minorHAnsi"/>
                <w:color w:val="000000"/>
              </w:rPr>
              <w:t>m</w:t>
            </w:r>
          </w:p>
        </w:tc>
      </w:tr>
      <w:tr w:rsidRPr="00E31EF0" w:rsidR="00F51A54" w:rsidTr="4E3ACCBA" w14:paraId="70F3C537" w14:textId="77777777">
        <w:trPr>
          <w:trHeight w:val="20"/>
          <w:jc w:val="center"/>
        </w:trPr>
        <w:tc>
          <w:tcPr>
            <w:tcW w:w="3960" w:type="dxa"/>
            <w:gridSpan w:val="2"/>
            <w:vMerge/>
            <w:tcMar/>
            <w:vAlign w:val="center"/>
          </w:tcPr>
          <w:p w:rsidRPr="00E31EF0" w:rsidR="00F51A54" w:rsidP="000B00BE" w:rsidRDefault="00F51A54" w14:paraId="64C3806C" w14:textId="77777777">
            <w:pPr>
              <w:pStyle w:val="Sinespaciado"/>
              <w:jc w:val="both"/>
              <w:rPr>
                <w:rFonts w:eastAsia="Arial" w:cstheme="minorHAnsi"/>
                <w:color w:val="000000"/>
              </w:rPr>
            </w:pPr>
          </w:p>
        </w:tc>
        <w:tc>
          <w:tcPr>
            <w:tcW w:w="2865" w:type="dxa"/>
            <w:shd w:val="clear" w:color="auto" w:fill="E2EFDA"/>
            <w:tcMar/>
            <w:vAlign w:val="center"/>
          </w:tcPr>
          <w:p w:rsidRPr="00E31EF0" w:rsidR="00F51A54" w:rsidP="000B00BE" w:rsidRDefault="00F51A54" w14:paraId="3B2291B1" w14:textId="77777777">
            <w:pPr>
              <w:pStyle w:val="Sinespaciado"/>
              <w:jc w:val="both"/>
              <w:rPr>
                <w:rFonts w:eastAsia="Arial" w:cstheme="minorHAnsi"/>
                <w:b/>
                <w:bCs/>
              </w:rPr>
            </w:pPr>
            <w:r w:rsidRPr="00E31EF0">
              <w:rPr>
                <w:rFonts w:eastAsia="Arial" w:cstheme="minorHAnsi"/>
                <w:b/>
                <w:bCs/>
              </w:rPr>
              <w:t>Material</w:t>
            </w:r>
          </w:p>
        </w:tc>
        <w:tc>
          <w:tcPr>
            <w:tcW w:w="3255" w:type="dxa"/>
            <w:gridSpan w:val="2"/>
            <w:shd w:val="clear" w:color="auto" w:fill="E2EFDA"/>
            <w:tcMar/>
            <w:vAlign w:val="center"/>
          </w:tcPr>
          <w:p w:rsidRPr="00E31EF0" w:rsidR="00F51A54" w:rsidP="000B00BE" w:rsidRDefault="00F51A54" w14:paraId="383C00B4" w14:textId="77777777">
            <w:pPr>
              <w:pStyle w:val="Sinespaciado"/>
              <w:jc w:val="both"/>
              <w:rPr>
                <w:rFonts w:eastAsia="Arial" w:cstheme="minorHAnsi"/>
              </w:rPr>
            </w:pPr>
            <w:r w:rsidRPr="00E31EF0">
              <w:rPr>
                <w:rFonts w:eastAsia="Arial" w:cstheme="minorHAnsi"/>
              </w:rPr>
              <w:t>Punta de fieltro, tinta permanente, cuerpo plástico</w:t>
            </w:r>
          </w:p>
        </w:tc>
      </w:tr>
      <w:tr w:rsidRPr="00E31EF0" w:rsidR="00F51A54" w:rsidTr="4E3ACCBA" w14:paraId="150996C2" w14:textId="77777777">
        <w:trPr>
          <w:trHeight w:val="140"/>
          <w:jc w:val="center"/>
        </w:trPr>
        <w:tc>
          <w:tcPr>
            <w:tcW w:w="3960" w:type="dxa"/>
            <w:gridSpan w:val="2"/>
            <w:vMerge/>
            <w:tcMar/>
            <w:vAlign w:val="center"/>
          </w:tcPr>
          <w:p w:rsidRPr="00E31EF0" w:rsidR="00F51A54" w:rsidP="000B00BE" w:rsidRDefault="00F51A54" w14:paraId="52E1C84A" w14:textId="77777777">
            <w:pPr>
              <w:pStyle w:val="Sinespaciado"/>
              <w:jc w:val="both"/>
              <w:rPr>
                <w:rFonts w:eastAsia="Arial" w:cstheme="minorHAnsi"/>
                <w:color w:val="000000"/>
              </w:rPr>
            </w:pPr>
          </w:p>
        </w:tc>
        <w:tc>
          <w:tcPr>
            <w:tcW w:w="2865" w:type="dxa"/>
            <w:shd w:val="clear" w:color="auto" w:fill="E2EFDA"/>
            <w:tcMar/>
            <w:vAlign w:val="center"/>
          </w:tcPr>
          <w:p w:rsidRPr="00E31EF0" w:rsidR="00F51A54" w:rsidP="000B00BE" w:rsidRDefault="00F51A54" w14:paraId="3ACD9BB8" w14:textId="77777777">
            <w:pPr>
              <w:pStyle w:val="Sinespaciado"/>
              <w:jc w:val="both"/>
              <w:rPr>
                <w:rFonts w:eastAsia="Arial" w:cstheme="minorHAnsi"/>
                <w:b/>
                <w:bCs/>
              </w:rPr>
            </w:pPr>
            <w:r w:rsidRPr="00E31EF0">
              <w:rPr>
                <w:rFonts w:eastAsia="Arial" w:cstheme="minorHAnsi"/>
                <w:b/>
                <w:bCs/>
              </w:rPr>
              <w:t>Color</w:t>
            </w:r>
          </w:p>
        </w:tc>
        <w:tc>
          <w:tcPr>
            <w:tcW w:w="3255" w:type="dxa"/>
            <w:gridSpan w:val="2"/>
            <w:shd w:val="clear" w:color="auto" w:fill="E2EFDA"/>
            <w:tcMar/>
            <w:vAlign w:val="center"/>
          </w:tcPr>
          <w:p w:rsidRPr="00E31EF0" w:rsidR="00F51A54" w:rsidP="000B00BE" w:rsidRDefault="00F51A54" w14:paraId="7CDBBDB4" w14:textId="77777777">
            <w:pPr>
              <w:pStyle w:val="Sinespaciado"/>
              <w:jc w:val="both"/>
              <w:rPr>
                <w:rFonts w:eastAsia="Arial" w:cstheme="minorHAnsi"/>
              </w:rPr>
            </w:pPr>
            <w:r w:rsidRPr="00E31EF0">
              <w:rPr>
                <w:rFonts w:eastAsia="Arial" w:cstheme="minorHAnsi"/>
              </w:rPr>
              <w:t>Variados</w:t>
            </w:r>
          </w:p>
        </w:tc>
      </w:tr>
      <w:tr w:rsidRPr="00E31EF0" w:rsidR="00F51A54" w:rsidTr="4E3ACCBA" w14:paraId="78A498B1" w14:textId="77777777">
        <w:trPr>
          <w:trHeight w:val="138"/>
          <w:jc w:val="center"/>
        </w:trPr>
        <w:tc>
          <w:tcPr>
            <w:tcW w:w="3960" w:type="dxa"/>
            <w:gridSpan w:val="2"/>
            <w:vMerge/>
            <w:tcMar/>
            <w:vAlign w:val="center"/>
          </w:tcPr>
          <w:p w:rsidRPr="00E31EF0" w:rsidR="00F51A54" w:rsidP="000B00BE" w:rsidRDefault="00F51A54" w14:paraId="2BE94767" w14:textId="77777777">
            <w:pPr>
              <w:pStyle w:val="Sinespaciado"/>
              <w:jc w:val="both"/>
              <w:rPr>
                <w:rFonts w:eastAsia="Arial" w:cstheme="minorHAnsi"/>
                <w:color w:val="000000"/>
              </w:rPr>
            </w:pPr>
          </w:p>
        </w:tc>
        <w:tc>
          <w:tcPr>
            <w:tcW w:w="2865" w:type="dxa"/>
            <w:shd w:val="clear" w:color="auto" w:fill="E2EFDA"/>
            <w:tcMar/>
            <w:vAlign w:val="center"/>
          </w:tcPr>
          <w:p w:rsidRPr="00E31EF0" w:rsidR="00F51A54" w:rsidP="000B00BE" w:rsidRDefault="00F51A54" w14:paraId="2F64F35D" w14:textId="77777777">
            <w:pPr>
              <w:pStyle w:val="Sinespaciado"/>
              <w:jc w:val="both"/>
              <w:rPr>
                <w:rFonts w:eastAsia="Arial" w:cstheme="minorHAnsi"/>
                <w:b/>
                <w:bCs/>
              </w:rPr>
            </w:pPr>
            <w:r w:rsidRPr="00E31EF0">
              <w:rPr>
                <w:rFonts w:eastAsia="Arial" w:cstheme="minorHAnsi"/>
                <w:b/>
                <w:bCs/>
              </w:rPr>
              <w:t>Contenido mínimo</w:t>
            </w:r>
          </w:p>
        </w:tc>
        <w:tc>
          <w:tcPr>
            <w:tcW w:w="3255" w:type="dxa"/>
            <w:gridSpan w:val="2"/>
            <w:shd w:val="clear" w:color="auto" w:fill="E2EFDA"/>
            <w:tcMar/>
            <w:vAlign w:val="center"/>
          </w:tcPr>
          <w:p w:rsidRPr="00E31EF0" w:rsidR="00F51A54" w:rsidP="4E3ACCBA" w:rsidRDefault="00F51A54" w14:paraId="4ED9126C" w14:textId="50411486">
            <w:pPr>
              <w:pStyle w:val="Sinespaciado"/>
              <w:jc w:val="both"/>
              <w:rPr>
                <w:rFonts w:eastAsia="Arial" w:cs="Calibri" w:cstheme="minorAscii"/>
              </w:rPr>
            </w:pPr>
            <w:r w:rsidRPr="4E3ACCBA" w:rsidR="5BF6B419">
              <w:rPr>
                <w:rFonts w:eastAsia="Arial" w:cs="Calibri" w:cstheme="minorAscii"/>
              </w:rPr>
              <w:t>Caja x 1</w:t>
            </w:r>
            <w:r w:rsidRPr="4E3ACCBA" w:rsidR="59217C3C">
              <w:rPr>
                <w:rFonts w:eastAsia="Arial" w:cs="Calibri" w:cstheme="minorAscii"/>
              </w:rPr>
              <w:t>0</w:t>
            </w:r>
          </w:p>
        </w:tc>
      </w:tr>
      <w:tr w:rsidRPr="00E31EF0" w:rsidR="00F51A54" w:rsidTr="4E3ACCBA" w14:paraId="692288C6" w14:textId="77777777">
        <w:trPr>
          <w:trHeight w:val="20"/>
          <w:jc w:val="center"/>
        </w:trPr>
        <w:tc>
          <w:tcPr>
            <w:tcW w:w="3960" w:type="dxa"/>
            <w:gridSpan w:val="2"/>
            <w:vMerge/>
            <w:tcMar/>
            <w:vAlign w:val="center"/>
          </w:tcPr>
          <w:p w:rsidRPr="00E31EF0" w:rsidR="00F51A54" w:rsidP="000B00BE" w:rsidRDefault="00F51A54" w14:paraId="5D82A7E0" w14:textId="77777777">
            <w:pPr>
              <w:pStyle w:val="Sinespaciado"/>
              <w:jc w:val="both"/>
              <w:rPr>
                <w:rFonts w:eastAsia="Arial" w:cstheme="minorHAnsi"/>
                <w:color w:val="000000"/>
              </w:rPr>
            </w:pPr>
          </w:p>
        </w:tc>
        <w:tc>
          <w:tcPr>
            <w:tcW w:w="2865" w:type="dxa"/>
            <w:shd w:val="clear" w:color="auto" w:fill="E2EFDA"/>
            <w:tcMar/>
            <w:vAlign w:val="center"/>
          </w:tcPr>
          <w:p w:rsidRPr="00E31EF0" w:rsidR="00F51A54" w:rsidP="000B00BE" w:rsidRDefault="00F51A54" w14:paraId="786F13AA" w14:textId="77777777">
            <w:pPr>
              <w:pStyle w:val="Sinespaciado"/>
              <w:jc w:val="both"/>
              <w:rPr>
                <w:rFonts w:eastAsia="Arial" w:cstheme="minorHAnsi"/>
                <w:b/>
                <w:bCs/>
              </w:rPr>
            </w:pPr>
            <w:r w:rsidRPr="00E31EF0">
              <w:rPr>
                <w:rFonts w:eastAsia="Arial" w:cstheme="minorHAnsi"/>
                <w:b/>
                <w:bCs/>
              </w:rPr>
              <w:t xml:space="preserve">Vida útil mínima </w:t>
            </w:r>
          </w:p>
        </w:tc>
        <w:tc>
          <w:tcPr>
            <w:tcW w:w="3255" w:type="dxa"/>
            <w:gridSpan w:val="2"/>
            <w:shd w:val="clear" w:color="auto" w:fill="E2EFDA"/>
            <w:tcMar/>
            <w:vAlign w:val="center"/>
          </w:tcPr>
          <w:p w:rsidRPr="00E31EF0" w:rsidR="00F51A54" w:rsidP="000B00BE" w:rsidRDefault="00F51A54" w14:paraId="5852520C" w14:textId="77777777">
            <w:pPr>
              <w:pStyle w:val="Sinespaciado"/>
              <w:jc w:val="both"/>
              <w:rPr>
                <w:rFonts w:eastAsia="Arial" w:cstheme="minorHAnsi"/>
              </w:rPr>
            </w:pPr>
            <w:r w:rsidRPr="00E31EF0">
              <w:rPr>
                <w:rFonts w:eastAsia="Arial" w:cstheme="minorHAnsi"/>
              </w:rPr>
              <w:t>Material fungible</w:t>
            </w:r>
          </w:p>
        </w:tc>
      </w:tr>
      <w:tr w:rsidRPr="00E31EF0" w:rsidR="00F51A54" w:rsidTr="4E3ACCBA" w14:paraId="4DF8F80E" w14:textId="77777777">
        <w:trPr>
          <w:trHeight w:val="160"/>
          <w:jc w:val="center"/>
        </w:trPr>
        <w:tc>
          <w:tcPr>
            <w:tcW w:w="10080" w:type="dxa"/>
            <w:gridSpan w:val="5"/>
            <w:shd w:val="clear" w:color="auto" w:fill="A9D08E"/>
            <w:tcMar/>
            <w:vAlign w:val="center"/>
          </w:tcPr>
          <w:p w:rsidRPr="00E31EF0" w:rsidR="00F51A54" w:rsidP="000B00BE" w:rsidRDefault="00F51A54" w14:paraId="6CE5FBC7" w14:textId="77777777">
            <w:pPr>
              <w:pStyle w:val="Sinespaciado"/>
              <w:jc w:val="both"/>
              <w:rPr>
                <w:rFonts w:eastAsia="Arial" w:cstheme="minorHAnsi"/>
                <w:b/>
                <w:bCs/>
              </w:rPr>
            </w:pPr>
            <w:r w:rsidRPr="00E31EF0">
              <w:rPr>
                <w:rFonts w:eastAsia="Arial" w:cstheme="minorHAnsi"/>
                <w:b/>
                <w:bCs/>
              </w:rPr>
              <w:t xml:space="preserve">Requerimientos técnicos </w:t>
            </w:r>
          </w:p>
        </w:tc>
      </w:tr>
      <w:tr w:rsidRPr="00E31EF0" w:rsidR="00F51A54" w:rsidTr="4E3ACCBA" w14:paraId="49860D18" w14:textId="77777777">
        <w:trPr>
          <w:trHeight w:val="25"/>
          <w:jc w:val="center"/>
        </w:trPr>
        <w:tc>
          <w:tcPr>
            <w:tcW w:w="10080" w:type="dxa"/>
            <w:gridSpan w:val="5"/>
            <w:tcMar/>
            <w:vAlign w:val="center"/>
          </w:tcPr>
          <w:p w:rsidRPr="00E31EF0" w:rsidR="00F51A54" w:rsidP="4E3ACCBA" w:rsidRDefault="00F51A54" w14:paraId="6351072D" w14:textId="3FE264DA">
            <w:pPr>
              <w:pStyle w:val="Sinespaciado"/>
              <w:jc w:val="both"/>
              <w:rPr>
                <w:rFonts w:eastAsia="Arial" w:cs="Calibri" w:cstheme="minorAscii"/>
                <w:color w:val="000000"/>
              </w:rPr>
            </w:pPr>
            <w:r w:rsidRPr="4E3ACCBA" w:rsidR="5BF6B419">
              <w:rPr>
                <w:rFonts w:eastAsia="Arial" w:cs="Calibri" w:cstheme="minorAscii"/>
                <w:color w:val="000000" w:themeColor="text1" w:themeTint="FF" w:themeShade="FF"/>
              </w:rPr>
              <w:t>Caja x 1</w:t>
            </w:r>
            <w:r w:rsidRPr="4E3ACCBA" w:rsidR="05741F80">
              <w:rPr>
                <w:rFonts w:eastAsia="Arial" w:cs="Calibri" w:cstheme="minorAscii"/>
                <w:color w:val="000000" w:themeColor="text1" w:themeTint="FF" w:themeShade="FF"/>
              </w:rPr>
              <w:t>0</w:t>
            </w:r>
            <w:r w:rsidRPr="4E3ACCBA" w:rsidR="5BF6B419">
              <w:rPr>
                <w:rFonts w:eastAsia="Arial" w:cs="Calibri" w:cstheme="minorAscii"/>
                <w:color w:val="000000" w:themeColor="text1" w:themeTint="FF" w:themeShade="FF"/>
              </w:rPr>
              <w:t xml:space="preserve"> unidades de marcadores permanentes. Unidades de color negro, azul, verde, rojo. Tinta permanente y punta para trazo grueso.</w:t>
            </w:r>
          </w:p>
          <w:p w:rsidRPr="00E31EF0" w:rsidR="00F51A54" w:rsidP="000B00BE" w:rsidRDefault="00F51A54" w14:paraId="368D3E3D" w14:textId="77777777">
            <w:pPr>
              <w:pStyle w:val="Sinespaciado"/>
              <w:jc w:val="both"/>
              <w:rPr>
                <w:rFonts w:eastAsia="Arial" w:cstheme="minorHAnsi"/>
                <w:color w:val="000000"/>
              </w:rPr>
            </w:pPr>
          </w:p>
          <w:p w:rsidRPr="00E31EF0" w:rsidR="00F51A54" w:rsidP="000B00BE" w:rsidRDefault="00F51A54" w14:paraId="63996B6C" w14:textId="77777777">
            <w:pPr>
              <w:pStyle w:val="Sinespaciado"/>
              <w:jc w:val="both"/>
              <w:rPr>
                <w:rFonts w:cstheme="minorHAnsi"/>
                <w:shd w:val="clear" w:color="auto" w:fill="FFFFFF"/>
              </w:rPr>
            </w:pPr>
            <w:r w:rsidRPr="00E31EF0">
              <w:rPr>
                <w:rFonts w:cstheme="minorHAnsi"/>
                <w:shd w:val="clear" w:color="auto" w:fill="FFFFFF"/>
              </w:rPr>
              <w:t>Código</w:t>
            </w:r>
            <w:r w:rsidRPr="00E31EF0">
              <w:rPr>
                <w:rFonts w:cstheme="minorHAnsi"/>
              </w:rPr>
              <w:t xml:space="preserve"> </w:t>
            </w:r>
            <w:r>
              <w:rPr>
                <w:rFonts w:cstheme="minorHAnsi"/>
                <w:shd w:val="clear" w:color="auto" w:fill="FFFFFF"/>
              </w:rPr>
              <w:t>UNSPSC</w:t>
            </w:r>
            <w:r w:rsidRPr="00E31EF0">
              <w:rPr>
                <w:rFonts w:cstheme="minorHAnsi"/>
                <w:shd w:val="clear" w:color="auto" w:fill="FFFFFF"/>
              </w:rPr>
              <w:t xml:space="preserve"> </w:t>
            </w:r>
            <w:r w:rsidRPr="00E31EF0">
              <w:rPr>
                <w:rFonts w:eastAsia="Arial" w:cstheme="minorHAnsi"/>
                <w:color w:val="000000" w:themeColor="text1"/>
              </w:rPr>
              <w:t>44121708</w:t>
            </w:r>
          </w:p>
          <w:p w:rsidRPr="00E31EF0" w:rsidR="00F51A54" w:rsidP="000B00BE" w:rsidRDefault="00F51A54" w14:paraId="0FBAF018" w14:textId="77777777">
            <w:pPr>
              <w:pStyle w:val="Sinespaciado"/>
              <w:jc w:val="both"/>
              <w:rPr>
                <w:rFonts w:cstheme="minorHAnsi"/>
                <w:shd w:val="clear" w:color="auto" w:fill="FFFFFF"/>
              </w:rPr>
            </w:pPr>
          </w:p>
          <w:p w:rsidRPr="00E31EF0" w:rsidR="00F51A54" w:rsidP="000B00BE" w:rsidRDefault="00F51A54" w14:paraId="119984BD" w14:textId="77777777">
            <w:pPr>
              <w:pStyle w:val="Sinespaciado"/>
              <w:jc w:val="both"/>
              <w:rPr>
                <w:rFonts w:cstheme="minorHAnsi"/>
                <w:color w:val="000000"/>
              </w:rPr>
            </w:pPr>
            <w:r w:rsidRPr="00E31EF0">
              <w:rPr>
                <w:rFonts w:cstheme="minorHAnsi"/>
                <w:b/>
                <w:bCs/>
                <w:shd w:val="clear" w:color="auto" w:fill="FFFFFF"/>
              </w:rPr>
              <w:t>Nota:</w:t>
            </w:r>
            <w:r w:rsidRPr="00E31EF0">
              <w:rPr>
                <w:rFonts w:cstheme="minorHAnsi"/>
                <w:shd w:val="clear" w:color="auto" w:fill="FFFFFF"/>
              </w:rPr>
              <w:t xml:space="preserve"> las imágenes son de referencia, el elemento puede tener unas características similares, siempre y cuando cumpla o mejore las especificaciones técnicas.</w:t>
            </w:r>
          </w:p>
        </w:tc>
      </w:tr>
      <w:tr w:rsidRPr="00E31EF0" w:rsidR="00F51A54" w:rsidTr="4E3ACCBA" w14:paraId="44656FB1" w14:textId="77777777">
        <w:trPr>
          <w:trHeight w:val="160"/>
          <w:jc w:val="center"/>
        </w:trPr>
        <w:tc>
          <w:tcPr>
            <w:tcW w:w="10080" w:type="dxa"/>
            <w:gridSpan w:val="5"/>
            <w:shd w:val="clear" w:color="auto" w:fill="A9D08E"/>
            <w:tcMar/>
            <w:vAlign w:val="center"/>
          </w:tcPr>
          <w:p w:rsidRPr="00E31EF0" w:rsidR="00F51A54" w:rsidP="000B00BE" w:rsidRDefault="00F51A54" w14:paraId="36B121AB" w14:textId="77777777">
            <w:pPr>
              <w:pStyle w:val="Sinespaciado"/>
              <w:jc w:val="both"/>
              <w:rPr>
                <w:rFonts w:eastAsia="Arial" w:cstheme="minorHAnsi"/>
                <w:b/>
                <w:color w:val="000000"/>
              </w:rPr>
            </w:pPr>
            <w:r w:rsidRPr="00E31EF0">
              <w:rPr>
                <w:rFonts w:eastAsia="Arial" w:cstheme="minorHAnsi"/>
                <w:b/>
                <w:color w:val="000000"/>
              </w:rPr>
              <w:t>Requerimientos de seguridad</w:t>
            </w:r>
          </w:p>
        </w:tc>
      </w:tr>
      <w:tr w:rsidRPr="00E31EF0" w:rsidR="00F51A54" w:rsidTr="4E3ACCBA" w14:paraId="45F05ABD" w14:textId="77777777">
        <w:trPr>
          <w:trHeight w:val="55"/>
          <w:jc w:val="center"/>
        </w:trPr>
        <w:tc>
          <w:tcPr>
            <w:tcW w:w="10080" w:type="dxa"/>
            <w:gridSpan w:val="5"/>
            <w:tcMar/>
            <w:vAlign w:val="center"/>
          </w:tcPr>
          <w:p w:rsidRPr="00E31EF0" w:rsidR="00F51A54" w:rsidP="000B00BE" w:rsidRDefault="00F51A54" w14:paraId="027AB996" w14:textId="77777777">
            <w:pPr>
              <w:pStyle w:val="Sinespaciado"/>
              <w:jc w:val="both"/>
              <w:rPr>
                <w:rFonts w:eastAsia="Arial" w:cstheme="minorHAnsi"/>
                <w:color w:val="000000"/>
              </w:rPr>
            </w:pPr>
          </w:p>
          <w:p w:rsidRPr="00E31EF0" w:rsidR="00F51A54" w:rsidP="000B00BE" w:rsidRDefault="00F51A54" w14:paraId="392E72A1" w14:textId="77777777">
            <w:pPr>
              <w:pStyle w:val="Sinespaciado"/>
              <w:jc w:val="both"/>
              <w:rPr>
                <w:rFonts w:eastAsia="Arial" w:cstheme="minorHAnsi"/>
                <w:color w:val="000000"/>
              </w:rPr>
            </w:pPr>
            <w:r w:rsidRPr="00E31EF0">
              <w:rPr>
                <w:rFonts w:eastAsia="Arial" w:cstheme="minorHAnsi"/>
                <w:color w:val="000000"/>
              </w:rPr>
              <w:t>En material no tóxico ni nocivo</w:t>
            </w:r>
          </w:p>
        </w:tc>
      </w:tr>
      <w:tr w:rsidRPr="00E31EF0" w:rsidR="00F51A54" w:rsidTr="4E3ACCBA" w14:paraId="188EDD1F" w14:textId="77777777">
        <w:trPr>
          <w:trHeight w:val="80"/>
          <w:jc w:val="center"/>
        </w:trPr>
        <w:tc>
          <w:tcPr>
            <w:tcW w:w="10080" w:type="dxa"/>
            <w:gridSpan w:val="5"/>
            <w:shd w:val="clear" w:color="auto" w:fill="A9D08E"/>
            <w:tcMar/>
            <w:vAlign w:val="center"/>
          </w:tcPr>
          <w:p w:rsidRPr="00E31EF0" w:rsidR="00F51A54" w:rsidP="000B00BE" w:rsidRDefault="00F51A54" w14:paraId="30D5E3BF" w14:textId="77777777">
            <w:pPr>
              <w:pStyle w:val="Sinespaciado"/>
              <w:jc w:val="both"/>
              <w:rPr>
                <w:rFonts w:eastAsia="Arial" w:cstheme="minorHAnsi"/>
                <w:b/>
                <w:color w:val="000000"/>
              </w:rPr>
            </w:pPr>
            <w:r w:rsidRPr="00E31EF0">
              <w:rPr>
                <w:rFonts w:eastAsia="Arial" w:cstheme="minorHAnsi"/>
                <w:b/>
                <w:color w:val="000000"/>
              </w:rPr>
              <w:t>Requerimientos de salubridad</w:t>
            </w:r>
          </w:p>
        </w:tc>
      </w:tr>
      <w:tr w:rsidRPr="00E31EF0" w:rsidR="00F51A54" w:rsidTr="4E3ACCBA" w14:paraId="6B6F5906" w14:textId="77777777">
        <w:trPr>
          <w:trHeight w:val="300"/>
          <w:jc w:val="center"/>
        </w:trPr>
        <w:tc>
          <w:tcPr>
            <w:tcW w:w="10080" w:type="dxa"/>
            <w:gridSpan w:val="5"/>
            <w:tcMar/>
            <w:vAlign w:val="center"/>
          </w:tcPr>
          <w:p w:rsidRPr="00E31EF0" w:rsidR="00F51A54" w:rsidP="000B00BE" w:rsidRDefault="00F51A54" w14:paraId="3BC5B3B9" w14:textId="77777777">
            <w:pPr>
              <w:pStyle w:val="Sinespaciado"/>
              <w:jc w:val="both"/>
              <w:rPr>
                <w:rFonts w:eastAsia="Arial" w:cstheme="minorHAnsi"/>
                <w:color w:val="000000"/>
              </w:rPr>
            </w:pPr>
          </w:p>
          <w:p w:rsidRPr="00E31EF0" w:rsidR="00F51A54" w:rsidP="000B00BE" w:rsidRDefault="00F51A54" w14:paraId="2A8C824C" w14:textId="77777777">
            <w:pPr>
              <w:pStyle w:val="Sinespaciado"/>
              <w:jc w:val="both"/>
              <w:rPr>
                <w:rFonts w:eastAsia="Arial" w:cstheme="minorHAnsi"/>
                <w:color w:val="000000"/>
              </w:rPr>
            </w:pPr>
            <w:r w:rsidRPr="00E31EF0">
              <w:rPr>
                <w:rFonts w:eastAsia="Arial" w:cstheme="minorHAnsi"/>
                <w:color w:val="000000"/>
              </w:rPr>
              <w:t>Todos los materiales deben ser nuevos, visiblemente limpios y libres de infestaciones.</w:t>
            </w:r>
          </w:p>
        </w:tc>
      </w:tr>
    </w:tbl>
    <w:p w:rsidR="00F51A54" w:rsidP="00F93AB2" w:rsidRDefault="00F51A54" w14:paraId="10AA0BC4" w14:textId="77777777"/>
    <w:p w:rsidR="00F51A54" w:rsidP="00F93AB2" w:rsidRDefault="00F51A54" w14:paraId="2D48D1CF" w14:textId="77777777"/>
    <w:p w:rsidR="00A00B59" w:rsidP="00F93AB2" w:rsidRDefault="00A00B59" w14:paraId="3E91FD5E" w14:textId="77777777"/>
    <w:p w:rsidR="00A00B59" w:rsidP="00F93AB2" w:rsidRDefault="00A00B59" w14:paraId="1F0F1163" w14:textId="77777777"/>
    <w:p w:rsidR="00A00B59" w:rsidP="00F93AB2" w:rsidRDefault="00A00B59" w14:paraId="3CC48AFE" w14:textId="77777777"/>
    <w:p w:rsidR="00A00B59" w:rsidP="00F93AB2" w:rsidRDefault="00A00B59" w14:paraId="508D1112" w14:textId="77777777"/>
    <w:tbl>
      <w:tblPr>
        <w:tblW w:w="10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00" w:firstRow="0" w:lastRow="0" w:firstColumn="0" w:lastColumn="0" w:noHBand="0" w:noVBand="1"/>
      </w:tblPr>
      <w:tblGrid>
        <w:gridCol w:w="2100"/>
        <w:gridCol w:w="1860"/>
        <w:gridCol w:w="2865"/>
        <w:gridCol w:w="1785"/>
        <w:gridCol w:w="1470"/>
      </w:tblGrid>
      <w:tr w:rsidRPr="00E31EF0" w:rsidR="00F51A54" w:rsidTr="000B00BE" w14:paraId="2523A8CB" w14:textId="77777777">
        <w:trPr>
          <w:trHeight w:val="140"/>
          <w:jc w:val="center"/>
        </w:trPr>
        <w:tc>
          <w:tcPr>
            <w:tcW w:w="3960" w:type="dxa"/>
            <w:gridSpan w:val="2"/>
            <w:shd w:val="clear" w:color="auto" w:fill="A9D08E"/>
            <w:vAlign w:val="center"/>
          </w:tcPr>
          <w:p w:rsidRPr="00E31EF0" w:rsidR="00F51A54" w:rsidP="000B00BE" w:rsidRDefault="00F51A54" w14:paraId="7FABDCE0" w14:textId="51E9CF22">
            <w:pPr>
              <w:pStyle w:val="Sinespaciado"/>
              <w:jc w:val="both"/>
              <w:rPr>
                <w:rFonts w:eastAsia="Arial" w:cstheme="minorHAnsi"/>
                <w:b/>
                <w:bCs/>
                <w:color w:val="000000"/>
              </w:rPr>
            </w:pPr>
            <w:r w:rsidRPr="00E31EF0">
              <w:rPr>
                <w:rFonts w:eastAsia="Arial" w:cstheme="minorHAnsi"/>
                <w:b/>
                <w:bCs/>
                <w:color w:val="000000" w:themeColor="text1"/>
              </w:rPr>
              <w:lastRenderedPageBreak/>
              <w:t xml:space="preserve">Ficha técnica </w:t>
            </w:r>
            <w:r>
              <w:rPr>
                <w:rFonts w:eastAsia="Arial" w:cstheme="minorHAnsi"/>
                <w:b/>
                <w:bCs/>
                <w:color w:val="000000" w:themeColor="text1"/>
              </w:rPr>
              <w:t>No.</w:t>
            </w:r>
            <w:r w:rsidRPr="00E31EF0">
              <w:rPr>
                <w:rFonts w:eastAsia="Arial" w:cstheme="minorHAnsi"/>
                <w:b/>
                <w:bCs/>
                <w:color w:val="000000" w:themeColor="text1"/>
              </w:rPr>
              <w:t xml:space="preserve"> </w:t>
            </w:r>
            <w:r w:rsidR="00A00B59">
              <w:rPr>
                <w:rFonts w:eastAsia="Arial" w:cstheme="minorHAnsi"/>
                <w:b/>
                <w:bCs/>
                <w:color w:val="000000" w:themeColor="text1"/>
              </w:rPr>
              <w:t>2</w:t>
            </w:r>
          </w:p>
        </w:tc>
        <w:tc>
          <w:tcPr>
            <w:tcW w:w="6120" w:type="dxa"/>
            <w:gridSpan w:val="3"/>
            <w:shd w:val="clear" w:color="auto" w:fill="E2EFDA"/>
            <w:vAlign w:val="center"/>
          </w:tcPr>
          <w:p w:rsidRPr="00E31EF0" w:rsidR="00F51A54" w:rsidP="000B00BE" w:rsidRDefault="00F51A54" w14:paraId="7F456AEB" w14:textId="77777777">
            <w:pPr>
              <w:pStyle w:val="Sinespaciado"/>
              <w:jc w:val="both"/>
              <w:rPr>
                <w:rFonts w:eastAsia="Arial" w:cstheme="minorHAnsi"/>
                <w:b/>
                <w:bCs/>
                <w:color w:val="000000"/>
              </w:rPr>
            </w:pPr>
            <w:r w:rsidRPr="00E31EF0">
              <w:rPr>
                <w:rFonts w:eastAsia="Arial" w:cstheme="minorHAnsi"/>
                <w:b/>
                <w:bCs/>
                <w:color w:val="000000" w:themeColor="text1"/>
              </w:rPr>
              <w:t>Papel bond</w:t>
            </w:r>
          </w:p>
        </w:tc>
      </w:tr>
      <w:tr w:rsidRPr="00E31EF0" w:rsidR="00F51A54" w:rsidTr="000B00BE" w14:paraId="1DC7026C" w14:textId="77777777">
        <w:trPr>
          <w:trHeight w:val="200"/>
          <w:jc w:val="center"/>
        </w:trPr>
        <w:tc>
          <w:tcPr>
            <w:tcW w:w="2100" w:type="dxa"/>
            <w:vMerge w:val="restart"/>
            <w:vAlign w:val="center"/>
          </w:tcPr>
          <w:p w:rsidRPr="00E31EF0" w:rsidR="00F51A54" w:rsidP="000B00BE" w:rsidRDefault="00F51A54" w14:paraId="640F2B1E" w14:textId="77777777">
            <w:pPr>
              <w:pStyle w:val="Sinespaciado"/>
              <w:jc w:val="both"/>
              <w:rPr>
                <w:rFonts w:eastAsia="Arial" w:cstheme="minorHAnsi"/>
                <w:b/>
                <w:color w:val="000000"/>
              </w:rPr>
            </w:pPr>
            <w:r w:rsidRPr="00E31EF0">
              <w:rPr>
                <w:rFonts w:eastAsia="Arial" w:cstheme="minorHAnsi"/>
                <w:b/>
                <w:color w:val="000000"/>
              </w:rPr>
              <w:t>Elemento análogo</w:t>
            </w:r>
          </w:p>
        </w:tc>
        <w:tc>
          <w:tcPr>
            <w:tcW w:w="1860" w:type="dxa"/>
            <w:vMerge w:val="restart"/>
            <w:vAlign w:val="center"/>
          </w:tcPr>
          <w:p w:rsidRPr="00E31EF0" w:rsidR="00F51A54" w:rsidP="000B00BE" w:rsidRDefault="00F51A54" w14:paraId="34F600A8" w14:textId="77777777">
            <w:pPr>
              <w:pStyle w:val="Sinespaciado"/>
              <w:jc w:val="both"/>
              <w:rPr>
                <w:rFonts w:eastAsia="Arial" w:cstheme="minorHAnsi"/>
                <w:color w:val="000000"/>
              </w:rPr>
            </w:pPr>
            <w:r>
              <w:rPr>
                <w:rFonts w:eastAsia="Arial" w:cstheme="minorHAnsi"/>
                <w:color w:val="000000"/>
              </w:rPr>
              <w:t>N/A</w:t>
            </w:r>
          </w:p>
        </w:tc>
        <w:tc>
          <w:tcPr>
            <w:tcW w:w="2865" w:type="dxa"/>
            <w:vAlign w:val="center"/>
          </w:tcPr>
          <w:p w:rsidRPr="00E31EF0" w:rsidR="00F51A54" w:rsidP="000B00BE" w:rsidRDefault="00F51A54" w14:paraId="5C83EFF1" w14:textId="77777777">
            <w:pPr>
              <w:pStyle w:val="Sinespaciado"/>
              <w:jc w:val="both"/>
              <w:rPr>
                <w:rFonts w:eastAsia="Arial" w:cstheme="minorHAnsi"/>
                <w:b/>
                <w:color w:val="000000"/>
              </w:rPr>
            </w:pPr>
            <w:r w:rsidRPr="00E31EF0">
              <w:rPr>
                <w:rFonts w:eastAsia="Arial" w:cstheme="minorHAnsi"/>
                <w:b/>
                <w:color w:val="000000"/>
              </w:rPr>
              <w:t>Categoría general</w:t>
            </w:r>
          </w:p>
        </w:tc>
        <w:tc>
          <w:tcPr>
            <w:tcW w:w="3255" w:type="dxa"/>
            <w:gridSpan w:val="2"/>
            <w:vAlign w:val="center"/>
          </w:tcPr>
          <w:p w:rsidRPr="00E31EF0" w:rsidR="00F51A54" w:rsidP="000B00BE" w:rsidRDefault="00F51A54" w14:paraId="4C98D242" w14:textId="77777777">
            <w:pPr>
              <w:pStyle w:val="Sinespaciado"/>
              <w:jc w:val="both"/>
              <w:rPr>
                <w:rFonts w:eastAsia="Arial" w:cstheme="minorHAnsi"/>
                <w:color w:val="000000"/>
              </w:rPr>
            </w:pPr>
            <w:r w:rsidRPr="00E31EF0">
              <w:rPr>
                <w:rFonts w:eastAsia="Arial" w:cstheme="minorHAnsi"/>
                <w:color w:val="000000"/>
              </w:rPr>
              <w:t>Material pedagógico</w:t>
            </w:r>
          </w:p>
        </w:tc>
      </w:tr>
      <w:tr w:rsidRPr="00E31EF0" w:rsidR="00F51A54" w:rsidTr="000B00BE" w14:paraId="0AED4620" w14:textId="77777777">
        <w:trPr>
          <w:trHeight w:val="120"/>
          <w:jc w:val="center"/>
        </w:trPr>
        <w:tc>
          <w:tcPr>
            <w:tcW w:w="2100" w:type="dxa"/>
            <w:vMerge/>
            <w:vAlign w:val="center"/>
          </w:tcPr>
          <w:p w:rsidRPr="00E31EF0" w:rsidR="00F51A54" w:rsidP="000B00BE" w:rsidRDefault="00F51A54" w14:paraId="76B4B7E8" w14:textId="77777777">
            <w:pPr>
              <w:pStyle w:val="Sinespaciado"/>
              <w:jc w:val="both"/>
              <w:rPr>
                <w:rFonts w:eastAsia="Arial" w:cstheme="minorHAnsi"/>
                <w:color w:val="000000"/>
              </w:rPr>
            </w:pPr>
          </w:p>
        </w:tc>
        <w:tc>
          <w:tcPr>
            <w:tcW w:w="1860" w:type="dxa"/>
            <w:vMerge/>
            <w:vAlign w:val="center"/>
          </w:tcPr>
          <w:p w:rsidRPr="00E31EF0" w:rsidR="00F51A54" w:rsidP="000B00BE" w:rsidRDefault="00F51A54" w14:paraId="0E0034D9" w14:textId="77777777">
            <w:pPr>
              <w:pStyle w:val="Sinespaciado"/>
              <w:jc w:val="both"/>
              <w:rPr>
                <w:rFonts w:eastAsia="Arial" w:cstheme="minorHAnsi"/>
                <w:color w:val="000000"/>
              </w:rPr>
            </w:pPr>
          </w:p>
        </w:tc>
        <w:tc>
          <w:tcPr>
            <w:tcW w:w="2865" w:type="dxa"/>
            <w:vAlign w:val="center"/>
          </w:tcPr>
          <w:p w:rsidRPr="00E31EF0" w:rsidR="00F51A54" w:rsidP="000B00BE" w:rsidRDefault="00F51A54" w14:paraId="38F81C29" w14:textId="77777777">
            <w:pPr>
              <w:pStyle w:val="Sinespaciado"/>
              <w:jc w:val="both"/>
              <w:rPr>
                <w:rFonts w:eastAsia="Arial" w:cstheme="minorHAnsi"/>
                <w:b/>
                <w:color w:val="000000"/>
              </w:rPr>
            </w:pPr>
            <w:r w:rsidRPr="00E31EF0">
              <w:rPr>
                <w:rFonts w:eastAsia="Arial" w:cstheme="minorHAnsi"/>
                <w:b/>
                <w:color w:val="000000"/>
              </w:rPr>
              <w:t>Clasificación</w:t>
            </w:r>
          </w:p>
        </w:tc>
        <w:tc>
          <w:tcPr>
            <w:tcW w:w="3255" w:type="dxa"/>
            <w:gridSpan w:val="2"/>
            <w:vAlign w:val="center"/>
          </w:tcPr>
          <w:p w:rsidRPr="00E31EF0" w:rsidR="00F51A54" w:rsidP="000B00BE" w:rsidRDefault="00F51A54" w14:paraId="215D14A2" w14:textId="77777777">
            <w:pPr>
              <w:pStyle w:val="Sinespaciado"/>
              <w:jc w:val="both"/>
              <w:rPr>
                <w:rFonts w:eastAsia="Arial" w:cstheme="minorHAnsi"/>
                <w:color w:val="000000"/>
              </w:rPr>
            </w:pPr>
            <w:r w:rsidRPr="00E31EF0">
              <w:rPr>
                <w:rFonts w:eastAsia="Arial" w:cstheme="minorHAnsi"/>
                <w:color w:val="000000"/>
              </w:rPr>
              <w:t>10 a 18 años</w:t>
            </w:r>
          </w:p>
        </w:tc>
      </w:tr>
      <w:tr w:rsidRPr="00E31EF0" w:rsidR="00F51A54" w:rsidTr="000B00BE" w14:paraId="4F679E08" w14:textId="77777777">
        <w:trPr>
          <w:trHeight w:val="20"/>
          <w:jc w:val="center"/>
        </w:trPr>
        <w:tc>
          <w:tcPr>
            <w:tcW w:w="2100" w:type="dxa"/>
            <w:vMerge/>
            <w:vAlign w:val="center"/>
          </w:tcPr>
          <w:p w:rsidRPr="00E31EF0" w:rsidR="00F51A54" w:rsidP="000B00BE" w:rsidRDefault="00F51A54" w14:paraId="4BA7E0BD" w14:textId="77777777">
            <w:pPr>
              <w:pStyle w:val="Sinespaciado"/>
              <w:jc w:val="both"/>
              <w:rPr>
                <w:rFonts w:eastAsia="Arial" w:cstheme="minorHAnsi"/>
                <w:color w:val="000000"/>
              </w:rPr>
            </w:pPr>
          </w:p>
        </w:tc>
        <w:tc>
          <w:tcPr>
            <w:tcW w:w="1860" w:type="dxa"/>
            <w:vMerge/>
            <w:vAlign w:val="center"/>
          </w:tcPr>
          <w:p w:rsidRPr="00E31EF0" w:rsidR="00F51A54" w:rsidP="000B00BE" w:rsidRDefault="00F51A54" w14:paraId="02658576" w14:textId="77777777">
            <w:pPr>
              <w:pStyle w:val="Sinespaciado"/>
              <w:jc w:val="both"/>
              <w:rPr>
                <w:rFonts w:eastAsia="Arial" w:cstheme="minorHAnsi"/>
                <w:color w:val="000000"/>
              </w:rPr>
            </w:pPr>
          </w:p>
        </w:tc>
        <w:tc>
          <w:tcPr>
            <w:tcW w:w="2865" w:type="dxa"/>
            <w:vAlign w:val="center"/>
          </w:tcPr>
          <w:p w:rsidRPr="00E31EF0" w:rsidR="00F51A54" w:rsidP="000B00BE" w:rsidRDefault="00F51A54" w14:paraId="0BBDA855" w14:textId="77777777">
            <w:pPr>
              <w:pStyle w:val="Sinespaciado"/>
              <w:jc w:val="both"/>
              <w:rPr>
                <w:rFonts w:eastAsia="Arial" w:cstheme="minorHAnsi"/>
                <w:b/>
                <w:color w:val="000000"/>
              </w:rPr>
            </w:pPr>
            <w:r w:rsidRPr="00E31EF0">
              <w:rPr>
                <w:rFonts w:eastAsia="Arial" w:cstheme="minorHAnsi"/>
                <w:b/>
                <w:color w:val="000000"/>
              </w:rPr>
              <w:t>Categoría</w:t>
            </w:r>
          </w:p>
        </w:tc>
        <w:tc>
          <w:tcPr>
            <w:tcW w:w="3255" w:type="dxa"/>
            <w:gridSpan w:val="2"/>
            <w:vAlign w:val="center"/>
          </w:tcPr>
          <w:p w:rsidRPr="00E31EF0" w:rsidR="00F51A54" w:rsidP="000B00BE" w:rsidRDefault="00F51A54" w14:paraId="05EF7BA8" w14:textId="77777777">
            <w:pPr>
              <w:pStyle w:val="Sinespaciado"/>
              <w:jc w:val="both"/>
              <w:rPr>
                <w:rFonts w:eastAsia="Arial" w:cstheme="minorHAnsi"/>
                <w:color w:val="000000"/>
              </w:rPr>
            </w:pPr>
            <w:r w:rsidRPr="00E31EF0">
              <w:rPr>
                <w:rFonts w:eastAsia="Arial" w:cstheme="minorHAnsi"/>
                <w:color w:val="000000"/>
              </w:rPr>
              <w:t>Artes</w:t>
            </w:r>
          </w:p>
        </w:tc>
      </w:tr>
      <w:tr w:rsidRPr="00E31EF0" w:rsidR="00F51A54" w:rsidTr="000B00BE" w14:paraId="5AE2326F" w14:textId="77777777">
        <w:trPr>
          <w:trHeight w:val="80"/>
          <w:jc w:val="center"/>
        </w:trPr>
        <w:tc>
          <w:tcPr>
            <w:tcW w:w="3960" w:type="dxa"/>
            <w:gridSpan w:val="2"/>
            <w:shd w:val="clear" w:color="auto" w:fill="A9D08E"/>
            <w:vAlign w:val="center"/>
          </w:tcPr>
          <w:p w:rsidRPr="00E31EF0" w:rsidR="00F51A54" w:rsidP="000B00BE" w:rsidRDefault="00F51A54" w14:paraId="55268AD3" w14:textId="77777777">
            <w:pPr>
              <w:pStyle w:val="Sinespaciado"/>
              <w:jc w:val="both"/>
              <w:rPr>
                <w:rFonts w:eastAsia="Arial" w:cstheme="minorHAnsi"/>
                <w:b/>
                <w:color w:val="000000"/>
              </w:rPr>
            </w:pPr>
            <w:r w:rsidRPr="00E31EF0">
              <w:rPr>
                <w:rFonts w:eastAsia="Arial" w:cstheme="minorHAnsi"/>
                <w:b/>
                <w:color w:val="000000"/>
              </w:rPr>
              <w:t>Imagen</w:t>
            </w:r>
          </w:p>
        </w:tc>
        <w:tc>
          <w:tcPr>
            <w:tcW w:w="6120" w:type="dxa"/>
            <w:gridSpan w:val="3"/>
            <w:shd w:val="clear" w:color="auto" w:fill="A9D08E"/>
            <w:vAlign w:val="center"/>
          </w:tcPr>
          <w:p w:rsidRPr="00E31EF0" w:rsidR="00F51A54" w:rsidP="000B00BE" w:rsidRDefault="00F51A54" w14:paraId="42A8A582" w14:textId="77777777">
            <w:pPr>
              <w:pStyle w:val="Sinespaciado"/>
              <w:jc w:val="both"/>
              <w:rPr>
                <w:rFonts w:eastAsia="Arial" w:cstheme="minorHAnsi"/>
                <w:b/>
                <w:color w:val="000000"/>
              </w:rPr>
            </w:pPr>
            <w:r w:rsidRPr="00E31EF0">
              <w:rPr>
                <w:rFonts w:eastAsia="Arial" w:cstheme="minorHAnsi"/>
                <w:b/>
                <w:color w:val="000000"/>
              </w:rPr>
              <w:t>Descripción y uso</w:t>
            </w:r>
          </w:p>
        </w:tc>
      </w:tr>
      <w:tr w:rsidRPr="00E31EF0" w:rsidR="00F51A54" w:rsidTr="000B00BE" w14:paraId="0F3ECCD0" w14:textId="77777777">
        <w:trPr>
          <w:trHeight w:val="20"/>
          <w:jc w:val="center"/>
        </w:trPr>
        <w:tc>
          <w:tcPr>
            <w:tcW w:w="3960" w:type="dxa"/>
            <w:gridSpan w:val="2"/>
            <w:vMerge w:val="restart"/>
            <w:vAlign w:val="center"/>
          </w:tcPr>
          <w:p w:rsidRPr="00E31EF0" w:rsidR="00F51A54" w:rsidP="000B00BE" w:rsidRDefault="00F51A54" w14:paraId="32B5ADBB" w14:textId="77777777">
            <w:pPr>
              <w:pStyle w:val="Sinespaciado"/>
              <w:jc w:val="both"/>
              <w:rPr>
                <w:rFonts w:eastAsia="Arial" w:cstheme="minorHAnsi"/>
                <w:color w:val="000000"/>
              </w:rPr>
            </w:pPr>
            <w:r w:rsidRPr="00E31EF0">
              <w:rPr>
                <w:rFonts w:cstheme="minorHAnsi"/>
                <w:noProof/>
              </w:rPr>
              <w:drawing>
                <wp:inline distT="0" distB="0" distL="0" distR="0" wp14:anchorId="5DCBEF17" wp14:editId="73A03DB0">
                  <wp:extent cx="1439196" cy="760263"/>
                  <wp:effectExtent l="0" t="0" r="8890" b="1905"/>
                  <wp:docPr id="280" name="Imagen 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0"/>
                          <pic:cNvPicPr/>
                        </pic:nvPicPr>
                        <pic:blipFill>
                          <a:blip r:embed="rId12">
                            <a:extLst>
                              <a:ext uri="{28A0092B-C50C-407E-A947-70E740481C1C}">
                                <a14:useLocalDpi xmlns:a14="http://schemas.microsoft.com/office/drawing/2010/main" val="0"/>
                              </a:ext>
                            </a:extLst>
                          </a:blip>
                          <a:stretch>
                            <a:fillRect/>
                          </a:stretch>
                        </pic:blipFill>
                        <pic:spPr>
                          <a:xfrm>
                            <a:off x="0" y="0"/>
                            <a:ext cx="1439196" cy="760263"/>
                          </a:xfrm>
                          <a:prstGeom prst="rect">
                            <a:avLst/>
                          </a:prstGeom>
                        </pic:spPr>
                      </pic:pic>
                    </a:graphicData>
                  </a:graphic>
                </wp:inline>
              </w:drawing>
            </w:r>
          </w:p>
        </w:tc>
        <w:tc>
          <w:tcPr>
            <w:tcW w:w="6120" w:type="dxa"/>
            <w:gridSpan w:val="3"/>
            <w:vAlign w:val="center"/>
          </w:tcPr>
          <w:p w:rsidRPr="00E31EF0" w:rsidR="00F51A54" w:rsidP="000B00BE" w:rsidRDefault="00F51A54" w14:paraId="7ED6BDDD" w14:textId="77777777">
            <w:pPr>
              <w:pStyle w:val="Sinespaciado"/>
              <w:jc w:val="both"/>
              <w:rPr>
                <w:rFonts w:eastAsia="Arial" w:cstheme="minorHAnsi"/>
                <w:color w:val="000000"/>
              </w:rPr>
            </w:pPr>
            <w:r w:rsidRPr="00E31EF0">
              <w:rPr>
                <w:rFonts w:eastAsia="Arial" w:cstheme="minorHAnsi"/>
                <w:color w:val="000000" w:themeColor="text1"/>
              </w:rPr>
              <w:t xml:space="preserve">El papel bond, es un tipo de papel fino de color blanco. Está fabricado a partir de </w:t>
            </w:r>
            <w:proofErr w:type="spellStart"/>
            <w:r w:rsidRPr="00E31EF0">
              <w:rPr>
                <w:rFonts w:eastAsia="Arial" w:cstheme="minorHAnsi"/>
                <w:color w:val="000000" w:themeColor="text1"/>
              </w:rPr>
              <w:t>propalcote</w:t>
            </w:r>
            <w:proofErr w:type="spellEnd"/>
            <w:r w:rsidRPr="00E31EF0">
              <w:rPr>
                <w:rFonts w:eastAsia="Arial" w:cstheme="minorHAnsi"/>
                <w:color w:val="000000" w:themeColor="text1"/>
              </w:rPr>
              <w:t>, blanqueado.  Se utiliza para correspondencia oficial, trazados de dibujos, escritura, entre otros.</w:t>
            </w:r>
          </w:p>
        </w:tc>
      </w:tr>
      <w:tr w:rsidRPr="00E31EF0" w:rsidR="00F51A54" w:rsidTr="000B00BE" w14:paraId="3CFEDB5F" w14:textId="77777777">
        <w:trPr>
          <w:trHeight w:val="54"/>
          <w:jc w:val="center"/>
        </w:trPr>
        <w:tc>
          <w:tcPr>
            <w:tcW w:w="3960" w:type="dxa"/>
            <w:gridSpan w:val="2"/>
            <w:vMerge/>
            <w:vAlign w:val="center"/>
          </w:tcPr>
          <w:p w:rsidRPr="00E31EF0" w:rsidR="00F51A54" w:rsidP="000B00BE" w:rsidRDefault="00F51A54" w14:paraId="7743EF0C" w14:textId="77777777">
            <w:pPr>
              <w:pStyle w:val="Sinespaciado"/>
              <w:jc w:val="both"/>
              <w:rPr>
                <w:rFonts w:eastAsia="Arial" w:cstheme="minorHAnsi"/>
                <w:color w:val="000000"/>
              </w:rPr>
            </w:pPr>
          </w:p>
        </w:tc>
        <w:tc>
          <w:tcPr>
            <w:tcW w:w="6120" w:type="dxa"/>
            <w:gridSpan w:val="3"/>
            <w:shd w:val="clear" w:color="auto" w:fill="A9D08E"/>
            <w:vAlign w:val="center"/>
          </w:tcPr>
          <w:p w:rsidRPr="00E31EF0" w:rsidR="00F51A54" w:rsidP="000B00BE" w:rsidRDefault="00F51A54" w14:paraId="04369500" w14:textId="77777777">
            <w:pPr>
              <w:pStyle w:val="Sinespaciado"/>
              <w:jc w:val="both"/>
              <w:rPr>
                <w:rFonts w:eastAsia="Arial" w:cstheme="minorHAnsi"/>
                <w:b/>
                <w:bCs/>
                <w:color w:val="000000"/>
              </w:rPr>
            </w:pPr>
            <w:r w:rsidRPr="00E31EF0">
              <w:rPr>
                <w:rFonts w:eastAsia="Arial" w:cstheme="minorHAnsi"/>
                <w:b/>
                <w:bCs/>
                <w:color w:val="000000" w:themeColor="text1"/>
              </w:rPr>
              <w:t>Especificaciones técnicas</w:t>
            </w:r>
          </w:p>
        </w:tc>
      </w:tr>
      <w:tr w:rsidRPr="00E31EF0" w:rsidR="00F51A54" w:rsidTr="000B00BE" w14:paraId="62FC4D57" w14:textId="77777777">
        <w:trPr>
          <w:trHeight w:val="20"/>
          <w:jc w:val="center"/>
        </w:trPr>
        <w:tc>
          <w:tcPr>
            <w:tcW w:w="3960" w:type="dxa"/>
            <w:gridSpan w:val="2"/>
            <w:vMerge/>
            <w:vAlign w:val="center"/>
          </w:tcPr>
          <w:p w:rsidRPr="00E31EF0" w:rsidR="00F51A54" w:rsidP="000B00BE" w:rsidRDefault="00F51A54" w14:paraId="18329219" w14:textId="77777777">
            <w:pPr>
              <w:pStyle w:val="Sinespaciado"/>
              <w:jc w:val="both"/>
              <w:rPr>
                <w:rFonts w:eastAsia="Arial" w:cstheme="minorHAnsi"/>
                <w:b/>
                <w:color w:val="000000"/>
              </w:rPr>
            </w:pPr>
          </w:p>
        </w:tc>
        <w:tc>
          <w:tcPr>
            <w:tcW w:w="2865" w:type="dxa"/>
            <w:shd w:val="clear" w:color="auto" w:fill="E2EFDA"/>
            <w:vAlign w:val="center"/>
          </w:tcPr>
          <w:p w:rsidRPr="00E31EF0" w:rsidR="00F51A54" w:rsidP="000B00BE" w:rsidRDefault="00F51A54" w14:paraId="671B809A" w14:textId="77777777">
            <w:pPr>
              <w:pStyle w:val="Sinespaciado"/>
              <w:jc w:val="both"/>
              <w:rPr>
                <w:rFonts w:eastAsia="Arial" w:cstheme="minorHAnsi"/>
                <w:b/>
                <w:bCs/>
              </w:rPr>
            </w:pPr>
            <w:r w:rsidRPr="00E31EF0">
              <w:rPr>
                <w:rFonts w:eastAsia="Arial" w:cstheme="minorHAnsi"/>
                <w:b/>
                <w:bCs/>
              </w:rPr>
              <w:t>Alto</w:t>
            </w:r>
          </w:p>
        </w:tc>
        <w:tc>
          <w:tcPr>
            <w:tcW w:w="1785" w:type="dxa"/>
            <w:shd w:val="clear" w:color="auto" w:fill="E2EFDA"/>
            <w:vAlign w:val="center"/>
          </w:tcPr>
          <w:p w:rsidRPr="00E31EF0" w:rsidR="00F51A54" w:rsidP="000B00BE" w:rsidRDefault="00F51A54" w14:paraId="252184A4" w14:textId="77777777">
            <w:pPr>
              <w:pStyle w:val="Sinespaciado"/>
              <w:jc w:val="both"/>
              <w:rPr>
                <w:rFonts w:eastAsia="Arial" w:cstheme="minorHAnsi"/>
              </w:rPr>
            </w:pPr>
            <w:r w:rsidRPr="00E31EF0">
              <w:rPr>
                <w:rFonts w:eastAsia="Arial" w:cstheme="minorHAnsi"/>
              </w:rPr>
              <w:t>21,6</w:t>
            </w:r>
          </w:p>
        </w:tc>
        <w:tc>
          <w:tcPr>
            <w:tcW w:w="1470" w:type="dxa"/>
            <w:shd w:val="clear" w:color="auto" w:fill="E2EFDA"/>
            <w:vAlign w:val="center"/>
          </w:tcPr>
          <w:p w:rsidRPr="00E31EF0" w:rsidR="00F51A54" w:rsidP="000B00BE" w:rsidRDefault="00F51A54" w14:paraId="11EA4240" w14:textId="77777777">
            <w:pPr>
              <w:pStyle w:val="Sinespaciado"/>
              <w:jc w:val="both"/>
              <w:rPr>
                <w:rFonts w:eastAsia="Arial" w:cstheme="minorHAnsi"/>
              </w:rPr>
            </w:pPr>
            <w:r w:rsidRPr="00E31EF0">
              <w:rPr>
                <w:rFonts w:eastAsia="Arial" w:cstheme="minorHAnsi"/>
              </w:rPr>
              <w:t>Cm</w:t>
            </w:r>
          </w:p>
        </w:tc>
      </w:tr>
      <w:tr w:rsidRPr="00E31EF0" w:rsidR="00F51A54" w:rsidTr="000B00BE" w14:paraId="39BC3B71" w14:textId="77777777">
        <w:trPr>
          <w:trHeight w:val="20"/>
          <w:jc w:val="center"/>
        </w:trPr>
        <w:tc>
          <w:tcPr>
            <w:tcW w:w="3960" w:type="dxa"/>
            <w:gridSpan w:val="2"/>
            <w:vMerge/>
            <w:vAlign w:val="center"/>
          </w:tcPr>
          <w:p w:rsidRPr="00E31EF0" w:rsidR="00F51A54" w:rsidP="000B00BE" w:rsidRDefault="00F51A54" w14:paraId="042FF660" w14:textId="77777777">
            <w:pPr>
              <w:pStyle w:val="Sinespaciado"/>
              <w:jc w:val="both"/>
              <w:rPr>
                <w:rFonts w:eastAsia="Arial" w:cstheme="minorHAnsi"/>
                <w:color w:val="000000"/>
              </w:rPr>
            </w:pPr>
          </w:p>
        </w:tc>
        <w:tc>
          <w:tcPr>
            <w:tcW w:w="2865" w:type="dxa"/>
            <w:shd w:val="clear" w:color="auto" w:fill="E2EFDA"/>
            <w:vAlign w:val="center"/>
          </w:tcPr>
          <w:p w:rsidRPr="00E31EF0" w:rsidR="00F51A54" w:rsidP="000B00BE" w:rsidRDefault="00F51A54" w14:paraId="3F0B6657" w14:textId="77777777">
            <w:pPr>
              <w:pStyle w:val="Sinespaciado"/>
              <w:jc w:val="both"/>
              <w:rPr>
                <w:rFonts w:eastAsia="Arial" w:cstheme="minorHAnsi"/>
                <w:b/>
                <w:bCs/>
              </w:rPr>
            </w:pPr>
            <w:r w:rsidRPr="00E31EF0">
              <w:rPr>
                <w:rFonts w:eastAsia="Arial" w:cstheme="minorHAnsi"/>
                <w:b/>
                <w:bCs/>
              </w:rPr>
              <w:t>Ancho</w:t>
            </w:r>
          </w:p>
        </w:tc>
        <w:tc>
          <w:tcPr>
            <w:tcW w:w="1785" w:type="dxa"/>
            <w:shd w:val="clear" w:color="auto" w:fill="E2EFDA"/>
            <w:vAlign w:val="center"/>
          </w:tcPr>
          <w:p w:rsidRPr="00E31EF0" w:rsidR="00F51A54" w:rsidP="000B00BE" w:rsidRDefault="00F51A54" w14:paraId="3361EA8D" w14:textId="77777777">
            <w:pPr>
              <w:pStyle w:val="Sinespaciado"/>
              <w:jc w:val="both"/>
              <w:rPr>
                <w:rFonts w:eastAsia="Arial" w:cstheme="minorHAnsi"/>
              </w:rPr>
            </w:pPr>
            <w:r w:rsidRPr="00E31EF0">
              <w:rPr>
                <w:rFonts w:eastAsia="Arial" w:cstheme="minorHAnsi"/>
              </w:rPr>
              <w:t>33</w:t>
            </w:r>
          </w:p>
        </w:tc>
        <w:tc>
          <w:tcPr>
            <w:tcW w:w="1470" w:type="dxa"/>
            <w:shd w:val="clear" w:color="auto" w:fill="E2EFDA"/>
            <w:vAlign w:val="center"/>
          </w:tcPr>
          <w:p w:rsidRPr="00E31EF0" w:rsidR="00F51A54" w:rsidP="000B00BE" w:rsidRDefault="00F51A54" w14:paraId="4E6FFFFC" w14:textId="77777777">
            <w:pPr>
              <w:pStyle w:val="Sinespaciado"/>
              <w:jc w:val="both"/>
              <w:rPr>
                <w:rFonts w:eastAsia="Arial" w:cstheme="minorHAnsi"/>
              </w:rPr>
            </w:pPr>
            <w:r w:rsidRPr="00E31EF0">
              <w:rPr>
                <w:rFonts w:eastAsia="Arial" w:cstheme="minorHAnsi"/>
              </w:rPr>
              <w:t>Cm</w:t>
            </w:r>
          </w:p>
        </w:tc>
      </w:tr>
      <w:tr w:rsidRPr="00E31EF0" w:rsidR="00F51A54" w:rsidTr="000B00BE" w14:paraId="51552E2B" w14:textId="77777777">
        <w:trPr>
          <w:trHeight w:val="20"/>
          <w:jc w:val="center"/>
        </w:trPr>
        <w:tc>
          <w:tcPr>
            <w:tcW w:w="3960" w:type="dxa"/>
            <w:gridSpan w:val="2"/>
            <w:vMerge/>
            <w:vAlign w:val="center"/>
          </w:tcPr>
          <w:p w:rsidRPr="00E31EF0" w:rsidR="00F51A54" w:rsidP="000B00BE" w:rsidRDefault="00F51A54" w14:paraId="0541302D" w14:textId="77777777">
            <w:pPr>
              <w:pStyle w:val="Sinespaciado"/>
              <w:jc w:val="both"/>
              <w:rPr>
                <w:rFonts w:eastAsia="Arial" w:cstheme="minorHAnsi"/>
                <w:color w:val="000000"/>
              </w:rPr>
            </w:pPr>
          </w:p>
        </w:tc>
        <w:tc>
          <w:tcPr>
            <w:tcW w:w="2865" w:type="dxa"/>
            <w:shd w:val="clear" w:color="auto" w:fill="E2EFDA"/>
            <w:vAlign w:val="center"/>
          </w:tcPr>
          <w:p w:rsidRPr="00E31EF0" w:rsidR="00F51A54" w:rsidP="000B00BE" w:rsidRDefault="00F51A54" w14:paraId="30E1E4D2" w14:textId="77777777">
            <w:pPr>
              <w:pStyle w:val="Sinespaciado"/>
              <w:jc w:val="both"/>
              <w:rPr>
                <w:rFonts w:eastAsia="Arial" w:cstheme="minorHAnsi"/>
                <w:b/>
                <w:bCs/>
              </w:rPr>
            </w:pPr>
            <w:r w:rsidRPr="00E31EF0">
              <w:rPr>
                <w:rFonts w:eastAsia="Arial" w:cstheme="minorHAnsi"/>
                <w:b/>
                <w:bCs/>
              </w:rPr>
              <w:t>Material</w:t>
            </w:r>
          </w:p>
        </w:tc>
        <w:tc>
          <w:tcPr>
            <w:tcW w:w="3255" w:type="dxa"/>
            <w:gridSpan w:val="2"/>
            <w:shd w:val="clear" w:color="auto" w:fill="E2EFDA"/>
            <w:vAlign w:val="center"/>
          </w:tcPr>
          <w:p w:rsidRPr="00E31EF0" w:rsidR="00F51A54" w:rsidP="000B00BE" w:rsidRDefault="00F51A54" w14:paraId="65142826" w14:textId="77777777">
            <w:pPr>
              <w:pStyle w:val="Sinespaciado"/>
              <w:jc w:val="both"/>
              <w:rPr>
                <w:rFonts w:eastAsia="Arial" w:cstheme="minorHAnsi"/>
              </w:rPr>
            </w:pPr>
            <w:r w:rsidRPr="00E31EF0">
              <w:rPr>
                <w:rFonts w:eastAsia="Arial" w:cstheme="minorHAnsi"/>
              </w:rPr>
              <w:t>Bond</w:t>
            </w:r>
          </w:p>
        </w:tc>
      </w:tr>
      <w:tr w:rsidRPr="00E31EF0" w:rsidR="00F51A54" w:rsidTr="000B00BE" w14:paraId="2B3A8C08" w14:textId="77777777">
        <w:trPr>
          <w:trHeight w:val="140"/>
          <w:jc w:val="center"/>
        </w:trPr>
        <w:tc>
          <w:tcPr>
            <w:tcW w:w="3960" w:type="dxa"/>
            <w:gridSpan w:val="2"/>
            <w:vMerge/>
            <w:vAlign w:val="center"/>
          </w:tcPr>
          <w:p w:rsidRPr="00E31EF0" w:rsidR="00F51A54" w:rsidP="000B00BE" w:rsidRDefault="00F51A54" w14:paraId="4BD904D5" w14:textId="77777777">
            <w:pPr>
              <w:pStyle w:val="Sinespaciado"/>
              <w:jc w:val="both"/>
              <w:rPr>
                <w:rFonts w:eastAsia="Arial" w:cstheme="minorHAnsi"/>
                <w:color w:val="000000"/>
              </w:rPr>
            </w:pPr>
          </w:p>
        </w:tc>
        <w:tc>
          <w:tcPr>
            <w:tcW w:w="2865" w:type="dxa"/>
            <w:shd w:val="clear" w:color="auto" w:fill="E2EFDA"/>
            <w:vAlign w:val="center"/>
          </w:tcPr>
          <w:p w:rsidRPr="00E31EF0" w:rsidR="00F51A54" w:rsidP="000B00BE" w:rsidRDefault="00F51A54" w14:paraId="5F9B37B8" w14:textId="77777777">
            <w:pPr>
              <w:pStyle w:val="Sinespaciado"/>
              <w:jc w:val="both"/>
              <w:rPr>
                <w:rFonts w:eastAsia="Arial" w:cstheme="minorHAnsi"/>
                <w:b/>
                <w:color w:val="000000"/>
              </w:rPr>
            </w:pPr>
            <w:r w:rsidRPr="00E31EF0">
              <w:rPr>
                <w:rFonts w:eastAsia="Arial" w:cstheme="minorHAnsi"/>
                <w:b/>
                <w:color w:val="000000"/>
              </w:rPr>
              <w:t>Color</w:t>
            </w:r>
          </w:p>
        </w:tc>
        <w:tc>
          <w:tcPr>
            <w:tcW w:w="3255" w:type="dxa"/>
            <w:gridSpan w:val="2"/>
            <w:shd w:val="clear" w:color="auto" w:fill="E2EFDA"/>
            <w:vAlign w:val="center"/>
          </w:tcPr>
          <w:p w:rsidRPr="00E31EF0" w:rsidR="00F51A54" w:rsidP="000B00BE" w:rsidRDefault="00F51A54" w14:paraId="60B56D9A" w14:textId="77777777">
            <w:pPr>
              <w:pStyle w:val="Sinespaciado"/>
              <w:jc w:val="both"/>
              <w:rPr>
                <w:rFonts w:eastAsia="Arial" w:cstheme="minorHAnsi"/>
                <w:color w:val="000000"/>
              </w:rPr>
            </w:pPr>
            <w:r w:rsidRPr="00E31EF0">
              <w:rPr>
                <w:rFonts w:eastAsia="Arial" w:cstheme="minorHAnsi"/>
                <w:color w:val="000000"/>
              </w:rPr>
              <w:t>Blanco</w:t>
            </w:r>
          </w:p>
        </w:tc>
      </w:tr>
      <w:tr w:rsidRPr="00E31EF0" w:rsidR="00F51A54" w:rsidTr="000B00BE" w14:paraId="5CF22A03" w14:textId="77777777">
        <w:trPr>
          <w:trHeight w:val="138"/>
          <w:jc w:val="center"/>
        </w:trPr>
        <w:tc>
          <w:tcPr>
            <w:tcW w:w="3960" w:type="dxa"/>
            <w:gridSpan w:val="2"/>
            <w:vMerge/>
            <w:vAlign w:val="center"/>
          </w:tcPr>
          <w:p w:rsidRPr="00E31EF0" w:rsidR="00F51A54" w:rsidP="000B00BE" w:rsidRDefault="00F51A54" w14:paraId="001AD5A5" w14:textId="77777777">
            <w:pPr>
              <w:pStyle w:val="Sinespaciado"/>
              <w:jc w:val="both"/>
              <w:rPr>
                <w:rFonts w:eastAsia="Arial" w:cstheme="minorHAnsi"/>
                <w:color w:val="000000"/>
              </w:rPr>
            </w:pPr>
          </w:p>
        </w:tc>
        <w:tc>
          <w:tcPr>
            <w:tcW w:w="2865" w:type="dxa"/>
            <w:shd w:val="clear" w:color="auto" w:fill="E2EFDA"/>
            <w:vAlign w:val="center"/>
          </w:tcPr>
          <w:p w:rsidRPr="00E31EF0" w:rsidR="00F51A54" w:rsidP="000B00BE" w:rsidRDefault="00F51A54" w14:paraId="2082BA0A" w14:textId="77777777">
            <w:pPr>
              <w:pStyle w:val="Sinespaciado"/>
              <w:jc w:val="both"/>
              <w:rPr>
                <w:rFonts w:eastAsia="Arial" w:cstheme="minorHAnsi"/>
                <w:b/>
                <w:color w:val="000000"/>
              </w:rPr>
            </w:pPr>
            <w:r w:rsidRPr="00E31EF0">
              <w:rPr>
                <w:rFonts w:eastAsia="Arial" w:cstheme="minorHAnsi"/>
                <w:b/>
                <w:color w:val="000000"/>
              </w:rPr>
              <w:t>Contenido mínimo</w:t>
            </w:r>
          </w:p>
        </w:tc>
        <w:tc>
          <w:tcPr>
            <w:tcW w:w="3255" w:type="dxa"/>
            <w:gridSpan w:val="2"/>
            <w:shd w:val="clear" w:color="auto" w:fill="E2EFDA"/>
            <w:vAlign w:val="center"/>
          </w:tcPr>
          <w:p w:rsidRPr="00E31EF0" w:rsidR="00F51A54" w:rsidP="000B00BE" w:rsidRDefault="00F51A54" w14:paraId="5227D3B8" w14:textId="77777777">
            <w:pPr>
              <w:pStyle w:val="Sinespaciado"/>
              <w:jc w:val="both"/>
              <w:rPr>
                <w:rFonts w:eastAsia="Arial" w:cstheme="minorHAnsi"/>
                <w:color w:val="000000"/>
              </w:rPr>
            </w:pPr>
            <w:r w:rsidRPr="00E31EF0">
              <w:rPr>
                <w:rFonts w:eastAsia="Arial" w:cstheme="minorHAnsi"/>
                <w:color w:val="000000" w:themeColor="text1"/>
              </w:rPr>
              <w:t>Resma x 500 hojas</w:t>
            </w:r>
          </w:p>
        </w:tc>
      </w:tr>
      <w:tr w:rsidRPr="00E31EF0" w:rsidR="00F51A54" w:rsidTr="000B00BE" w14:paraId="00F677B3" w14:textId="77777777">
        <w:trPr>
          <w:trHeight w:val="160"/>
          <w:jc w:val="center"/>
        </w:trPr>
        <w:tc>
          <w:tcPr>
            <w:tcW w:w="10080" w:type="dxa"/>
            <w:gridSpan w:val="5"/>
            <w:shd w:val="clear" w:color="auto" w:fill="A9D08E"/>
            <w:vAlign w:val="center"/>
          </w:tcPr>
          <w:p w:rsidRPr="00E31EF0" w:rsidR="00F51A54" w:rsidP="000B00BE" w:rsidRDefault="00F51A54" w14:paraId="51428BB5" w14:textId="77777777">
            <w:pPr>
              <w:pStyle w:val="Sinespaciado"/>
              <w:jc w:val="both"/>
              <w:rPr>
                <w:rFonts w:eastAsia="Arial" w:cstheme="minorHAnsi"/>
                <w:b/>
                <w:bCs/>
              </w:rPr>
            </w:pPr>
            <w:r w:rsidRPr="00E31EF0">
              <w:rPr>
                <w:rFonts w:eastAsia="Arial" w:cstheme="minorHAnsi"/>
                <w:b/>
                <w:bCs/>
              </w:rPr>
              <w:t>Requerimientos técnicos</w:t>
            </w:r>
          </w:p>
        </w:tc>
      </w:tr>
      <w:tr w:rsidRPr="00E31EF0" w:rsidR="00F51A54" w:rsidTr="000B00BE" w14:paraId="0AFE2F6B" w14:textId="77777777">
        <w:trPr>
          <w:trHeight w:val="25"/>
          <w:jc w:val="center"/>
        </w:trPr>
        <w:tc>
          <w:tcPr>
            <w:tcW w:w="10080" w:type="dxa"/>
            <w:gridSpan w:val="5"/>
            <w:vAlign w:val="center"/>
          </w:tcPr>
          <w:p w:rsidRPr="00E31EF0" w:rsidR="00F51A54" w:rsidP="000B00BE" w:rsidRDefault="00F51A54" w14:paraId="0A5AB272" w14:textId="77777777">
            <w:pPr>
              <w:pStyle w:val="Sinespaciado"/>
              <w:jc w:val="both"/>
              <w:rPr>
                <w:rFonts w:eastAsia="Arial" w:cstheme="minorHAnsi"/>
              </w:rPr>
            </w:pPr>
            <w:r w:rsidRPr="00E31EF0">
              <w:rPr>
                <w:rFonts w:eastAsia="Arial" w:cstheme="minorHAnsi"/>
              </w:rPr>
              <w:t>Resma de 500n hojas tamaño oficio (aprox. 21.6 x 33), 75 gramos blanco, en su correspondiente empaque.</w:t>
            </w:r>
          </w:p>
          <w:p w:rsidRPr="00E31EF0" w:rsidR="00F51A54" w:rsidP="000B00BE" w:rsidRDefault="00F51A54" w14:paraId="547C7D88" w14:textId="77777777">
            <w:pPr>
              <w:pStyle w:val="Sinespaciado"/>
              <w:jc w:val="both"/>
              <w:rPr>
                <w:rFonts w:eastAsia="Arial" w:cstheme="minorHAnsi"/>
              </w:rPr>
            </w:pPr>
          </w:p>
          <w:p w:rsidRPr="00E31EF0" w:rsidR="00F51A54" w:rsidP="000B00BE" w:rsidRDefault="00F51A54" w14:paraId="46E89FA3" w14:textId="77777777">
            <w:pPr>
              <w:pStyle w:val="Sinespaciado"/>
              <w:jc w:val="both"/>
              <w:rPr>
                <w:rFonts w:cstheme="minorHAnsi"/>
                <w:shd w:val="clear" w:color="auto" w:fill="FFFFFF"/>
              </w:rPr>
            </w:pPr>
            <w:r w:rsidRPr="00E31EF0">
              <w:rPr>
                <w:rFonts w:cstheme="minorHAnsi"/>
                <w:shd w:val="clear" w:color="auto" w:fill="FFFFFF"/>
              </w:rPr>
              <w:t>Código</w:t>
            </w:r>
            <w:r w:rsidRPr="00E31EF0">
              <w:rPr>
                <w:rFonts w:cstheme="minorHAnsi"/>
              </w:rPr>
              <w:t xml:space="preserve"> </w:t>
            </w:r>
            <w:r>
              <w:rPr>
                <w:rFonts w:cstheme="minorHAnsi"/>
                <w:shd w:val="clear" w:color="auto" w:fill="FFFFFF"/>
              </w:rPr>
              <w:t>UNSPSC</w:t>
            </w:r>
            <w:r w:rsidRPr="00E31EF0">
              <w:rPr>
                <w:rFonts w:cstheme="minorHAnsi"/>
                <w:shd w:val="clear" w:color="auto" w:fill="FFFFFF"/>
              </w:rPr>
              <w:t xml:space="preserve"> 60121104</w:t>
            </w:r>
          </w:p>
          <w:p w:rsidRPr="00E31EF0" w:rsidR="00F51A54" w:rsidP="000B00BE" w:rsidRDefault="00F51A54" w14:paraId="65410E79" w14:textId="77777777">
            <w:pPr>
              <w:pStyle w:val="Sinespaciado"/>
              <w:jc w:val="both"/>
              <w:rPr>
                <w:rFonts w:cstheme="minorHAnsi"/>
              </w:rPr>
            </w:pPr>
          </w:p>
          <w:p w:rsidRPr="00E31EF0" w:rsidR="00F51A54" w:rsidP="000B00BE" w:rsidRDefault="00F51A54" w14:paraId="0BD52522" w14:textId="77777777">
            <w:pPr>
              <w:pStyle w:val="Sinespaciado"/>
              <w:jc w:val="both"/>
              <w:rPr>
                <w:rFonts w:eastAsia="Times New Roman" w:cstheme="minorHAnsi"/>
              </w:rPr>
            </w:pPr>
            <w:r w:rsidRPr="00E31EF0">
              <w:rPr>
                <w:rFonts w:cstheme="minorHAnsi"/>
                <w:b/>
                <w:bCs/>
                <w:shd w:val="clear" w:color="auto" w:fill="FFFFFF"/>
              </w:rPr>
              <w:t>Nota:</w:t>
            </w:r>
            <w:r w:rsidRPr="00E31EF0">
              <w:rPr>
                <w:rFonts w:cstheme="minorHAnsi"/>
                <w:shd w:val="clear" w:color="auto" w:fill="FFFFFF"/>
              </w:rPr>
              <w:t xml:space="preserve"> las imágenes son de referencia, el elemento puede tener unas características similares, siempre y cuando cumpla o mejore las especificaciones técnicas.</w:t>
            </w:r>
          </w:p>
        </w:tc>
      </w:tr>
      <w:tr w:rsidRPr="00E31EF0" w:rsidR="00F51A54" w:rsidTr="000B00BE" w14:paraId="154AC8E7" w14:textId="77777777">
        <w:trPr>
          <w:trHeight w:val="160"/>
          <w:jc w:val="center"/>
        </w:trPr>
        <w:tc>
          <w:tcPr>
            <w:tcW w:w="10080" w:type="dxa"/>
            <w:gridSpan w:val="5"/>
            <w:shd w:val="clear" w:color="auto" w:fill="A9D08E"/>
            <w:vAlign w:val="center"/>
          </w:tcPr>
          <w:p w:rsidRPr="00E31EF0" w:rsidR="00F51A54" w:rsidP="000B00BE" w:rsidRDefault="00F51A54" w14:paraId="546DD9D6" w14:textId="77777777">
            <w:pPr>
              <w:pStyle w:val="Sinespaciado"/>
              <w:jc w:val="both"/>
              <w:rPr>
                <w:rFonts w:eastAsia="Arial" w:cstheme="minorHAnsi"/>
                <w:b/>
                <w:color w:val="000000"/>
              </w:rPr>
            </w:pPr>
            <w:r w:rsidRPr="00E31EF0">
              <w:rPr>
                <w:rFonts w:eastAsia="Arial" w:cstheme="minorHAnsi"/>
                <w:b/>
                <w:color w:val="000000"/>
              </w:rPr>
              <w:t>Requerimientos de seguridad</w:t>
            </w:r>
          </w:p>
        </w:tc>
      </w:tr>
      <w:tr w:rsidRPr="00E31EF0" w:rsidR="00F51A54" w:rsidTr="000B00BE" w14:paraId="2666ACBA" w14:textId="77777777">
        <w:trPr>
          <w:trHeight w:val="55"/>
          <w:jc w:val="center"/>
        </w:trPr>
        <w:tc>
          <w:tcPr>
            <w:tcW w:w="10080" w:type="dxa"/>
            <w:gridSpan w:val="5"/>
            <w:vAlign w:val="center"/>
          </w:tcPr>
          <w:p w:rsidRPr="00E31EF0" w:rsidR="00F51A54" w:rsidP="000B00BE" w:rsidRDefault="00F51A54" w14:paraId="7109F771" w14:textId="77777777">
            <w:pPr>
              <w:pStyle w:val="Sinespaciado"/>
              <w:jc w:val="both"/>
              <w:rPr>
                <w:rFonts w:eastAsia="Arial" w:cstheme="minorHAnsi"/>
                <w:color w:val="000000"/>
              </w:rPr>
            </w:pPr>
            <w:r w:rsidRPr="00E31EF0">
              <w:rPr>
                <w:rFonts w:eastAsia="Arial" w:cstheme="minorHAnsi"/>
                <w:color w:val="000000"/>
              </w:rPr>
              <w:t>En material no tóxico ni nocivo</w:t>
            </w:r>
          </w:p>
        </w:tc>
      </w:tr>
      <w:tr w:rsidRPr="00E31EF0" w:rsidR="00F51A54" w:rsidTr="000B00BE" w14:paraId="4AB4DD4D" w14:textId="77777777">
        <w:trPr>
          <w:trHeight w:val="80"/>
          <w:jc w:val="center"/>
        </w:trPr>
        <w:tc>
          <w:tcPr>
            <w:tcW w:w="10080" w:type="dxa"/>
            <w:gridSpan w:val="5"/>
            <w:shd w:val="clear" w:color="auto" w:fill="A9D08E"/>
            <w:vAlign w:val="center"/>
          </w:tcPr>
          <w:p w:rsidRPr="00E31EF0" w:rsidR="00F51A54" w:rsidP="000B00BE" w:rsidRDefault="00F51A54" w14:paraId="4BFD2D04" w14:textId="77777777">
            <w:pPr>
              <w:pStyle w:val="Sinespaciado"/>
              <w:jc w:val="both"/>
              <w:rPr>
                <w:rFonts w:eastAsia="Arial" w:cstheme="minorHAnsi"/>
                <w:b/>
                <w:color w:val="000000"/>
              </w:rPr>
            </w:pPr>
            <w:r w:rsidRPr="00E31EF0">
              <w:rPr>
                <w:rFonts w:eastAsia="Arial" w:cstheme="minorHAnsi"/>
                <w:b/>
                <w:color w:val="000000"/>
              </w:rPr>
              <w:t>Requerimientos de salubridad</w:t>
            </w:r>
          </w:p>
        </w:tc>
      </w:tr>
      <w:tr w:rsidRPr="00E31EF0" w:rsidR="00F51A54" w:rsidTr="000B00BE" w14:paraId="240137F1" w14:textId="77777777">
        <w:trPr>
          <w:trHeight w:val="300"/>
          <w:jc w:val="center"/>
        </w:trPr>
        <w:tc>
          <w:tcPr>
            <w:tcW w:w="10080" w:type="dxa"/>
            <w:gridSpan w:val="5"/>
            <w:vAlign w:val="center"/>
          </w:tcPr>
          <w:p w:rsidRPr="00E31EF0" w:rsidR="00F51A54" w:rsidP="000B00BE" w:rsidRDefault="00F51A54" w14:paraId="179AAD90" w14:textId="77777777">
            <w:pPr>
              <w:pStyle w:val="Sinespaciado"/>
              <w:jc w:val="both"/>
              <w:rPr>
                <w:rFonts w:eastAsia="Arial" w:cstheme="minorHAnsi"/>
                <w:color w:val="000000"/>
              </w:rPr>
            </w:pPr>
            <w:r w:rsidRPr="00E31EF0">
              <w:rPr>
                <w:rFonts w:eastAsia="Arial" w:cstheme="minorHAnsi"/>
                <w:color w:val="000000"/>
              </w:rPr>
              <w:t>Todos los materiales deben ser nuevos, visiblemente limpios y libres de infestaciones.</w:t>
            </w:r>
          </w:p>
        </w:tc>
      </w:tr>
    </w:tbl>
    <w:p w:rsidR="00FD0A07" w:rsidP="00F93AB2" w:rsidRDefault="00FD0A07" w14:paraId="69EFD19B" w14:textId="77777777"/>
    <w:p w:rsidR="00FD0A07" w:rsidP="00F93AB2" w:rsidRDefault="00FD0A07" w14:paraId="7DB209F8" w14:textId="77777777"/>
    <w:p w:rsidR="004C6DEC" w:rsidP="00F93AB2" w:rsidRDefault="004C6DEC" w14:paraId="175A5759" w14:textId="6A754AF3"/>
    <w:tbl>
      <w:tblPr>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00" w:firstRow="0" w:lastRow="0" w:firstColumn="0" w:lastColumn="0" w:noHBand="0" w:noVBand="1"/>
      </w:tblPr>
      <w:tblGrid>
        <w:gridCol w:w="2263"/>
        <w:gridCol w:w="1701"/>
        <w:gridCol w:w="2552"/>
        <w:gridCol w:w="1843"/>
        <w:gridCol w:w="850"/>
      </w:tblGrid>
      <w:tr w:rsidRPr="00E31EF0" w:rsidR="00C506AC" w:rsidTr="000B4964" w14:paraId="34DBDAA7" w14:textId="77777777">
        <w:trPr>
          <w:trHeight w:val="140"/>
          <w:jc w:val="center"/>
        </w:trPr>
        <w:tc>
          <w:tcPr>
            <w:tcW w:w="3964" w:type="dxa"/>
            <w:gridSpan w:val="2"/>
            <w:shd w:val="clear" w:color="auto" w:fill="A9D08E"/>
            <w:vAlign w:val="center"/>
          </w:tcPr>
          <w:p w:rsidRPr="00E31EF0" w:rsidR="00C506AC" w:rsidP="000B4964" w:rsidRDefault="00C506AC" w14:paraId="4ACE8608" w14:textId="6A860F39">
            <w:pPr>
              <w:pStyle w:val="Sinespaciado"/>
              <w:jc w:val="both"/>
              <w:rPr>
                <w:rFonts w:eastAsia="Arial" w:cstheme="minorHAnsi"/>
                <w:b/>
                <w:color w:val="000000"/>
              </w:rPr>
            </w:pPr>
            <w:r w:rsidRPr="00E31EF0">
              <w:rPr>
                <w:rFonts w:eastAsia="Arial" w:cstheme="minorHAnsi"/>
                <w:b/>
                <w:color w:val="000000"/>
              </w:rPr>
              <w:t xml:space="preserve">Ficha técnica </w:t>
            </w:r>
            <w:r>
              <w:rPr>
                <w:rFonts w:eastAsia="Arial" w:cstheme="minorHAnsi"/>
                <w:b/>
                <w:color w:val="000000"/>
              </w:rPr>
              <w:t>No.</w:t>
            </w:r>
            <w:r w:rsidRPr="00E31EF0">
              <w:rPr>
                <w:rFonts w:eastAsia="Arial" w:cstheme="minorHAnsi"/>
                <w:b/>
                <w:color w:val="000000"/>
              </w:rPr>
              <w:t xml:space="preserve"> </w:t>
            </w:r>
            <w:r>
              <w:rPr>
                <w:rFonts w:eastAsia="Arial" w:cstheme="minorHAnsi"/>
                <w:b/>
                <w:color w:val="000000"/>
              </w:rPr>
              <w:t>3</w:t>
            </w:r>
          </w:p>
        </w:tc>
        <w:tc>
          <w:tcPr>
            <w:tcW w:w="5245" w:type="dxa"/>
            <w:gridSpan w:val="3"/>
            <w:shd w:val="clear" w:color="auto" w:fill="E2EFDA"/>
            <w:vAlign w:val="center"/>
          </w:tcPr>
          <w:p w:rsidRPr="00E31EF0" w:rsidR="00C506AC" w:rsidP="000B4964" w:rsidRDefault="00C506AC" w14:paraId="6FF8BF9D" w14:textId="77777777">
            <w:pPr>
              <w:pStyle w:val="Sinespaciado"/>
              <w:jc w:val="both"/>
              <w:rPr>
                <w:rFonts w:eastAsia="Arial" w:cstheme="minorHAnsi"/>
                <w:b/>
                <w:color w:val="000000"/>
              </w:rPr>
            </w:pPr>
            <w:r w:rsidRPr="00E31EF0">
              <w:rPr>
                <w:rFonts w:eastAsia="Arial" w:cstheme="minorHAnsi"/>
                <w:b/>
                <w:color w:val="000000"/>
              </w:rPr>
              <w:t>Rollo papel Kraft</w:t>
            </w:r>
          </w:p>
        </w:tc>
      </w:tr>
      <w:tr w:rsidRPr="00E31EF0" w:rsidR="00C506AC" w:rsidTr="000B4964" w14:paraId="0F85EA17" w14:textId="77777777">
        <w:trPr>
          <w:trHeight w:val="200"/>
          <w:jc w:val="center"/>
        </w:trPr>
        <w:tc>
          <w:tcPr>
            <w:tcW w:w="2263" w:type="dxa"/>
            <w:vMerge w:val="restart"/>
            <w:vAlign w:val="center"/>
          </w:tcPr>
          <w:p w:rsidRPr="00E31EF0" w:rsidR="00C506AC" w:rsidP="000B4964" w:rsidRDefault="00C506AC" w14:paraId="716012CE" w14:textId="77777777">
            <w:pPr>
              <w:pStyle w:val="Sinespaciado"/>
              <w:jc w:val="both"/>
              <w:rPr>
                <w:rFonts w:eastAsia="Arial" w:cstheme="minorHAnsi"/>
                <w:b/>
                <w:color w:val="000000"/>
              </w:rPr>
            </w:pPr>
            <w:r w:rsidRPr="00E31EF0">
              <w:rPr>
                <w:rFonts w:eastAsia="Arial" w:cstheme="minorHAnsi"/>
                <w:b/>
                <w:color w:val="000000"/>
              </w:rPr>
              <w:t>Elemento análogo</w:t>
            </w:r>
          </w:p>
        </w:tc>
        <w:tc>
          <w:tcPr>
            <w:tcW w:w="1701" w:type="dxa"/>
            <w:vMerge w:val="restart"/>
            <w:vAlign w:val="center"/>
          </w:tcPr>
          <w:p w:rsidRPr="00E31EF0" w:rsidR="00C506AC" w:rsidP="000B4964" w:rsidRDefault="00C506AC" w14:paraId="0DBE5662" w14:textId="77777777">
            <w:pPr>
              <w:pStyle w:val="Sinespaciado"/>
              <w:jc w:val="both"/>
              <w:rPr>
                <w:rFonts w:eastAsia="Arial" w:cstheme="minorHAnsi"/>
                <w:bCs/>
                <w:color w:val="FF0000"/>
              </w:rPr>
            </w:pPr>
            <w:r w:rsidRPr="00E31EF0">
              <w:rPr>
                <w:rFonts w:eastAsia="Arial" w:cstheme="minorHAnsi"/>
                <w:bCs/>
                <w:color w:val="000000"/>
              </w:rPr>
              <w:t>Papel periódico</w:t>
            </w:r>
          </w:p>
        </w:tc>
        <w:tc>
          <w:tcPr>
            <w:tcW w:w="2552" w:type="dxa"/>
            <w:vAlign w:val="center"/>
          </w:tcPr>
          <w:p w:rsidRPr="00E31EF0" w:rsidR="00C506AC" w:rsidP="000B4964" w:rsidRDefault="00C506AC" w14:paraId="5A04B6A8" w14:textId="77777777">
            <w:pPr>
              <w:pStyle w:val="Sinespaciado"/>
              <w:jc w:val="both"/>
              <w:rPr>
                <w:rFonts w:eastAsia="Arial" w:cstheme="minorHAnsi"/>
                <w:b/>
                <w:color w:val="000000"/>
              </w:rPr>
            </w:pPr>
            <w:r w:rsidRPr="00E31EF0">
              <w:rPr>
                <w:rFonts w:eastAsia="Arial" w:cstheme="minorHAnsi"/>
                <w:b/>
                <w:color w:val="000000"/>
              </w:rPr>
              <w:t>Categoría general</w:t>
            </w:r>
          </w:p>
        </w:tc>
        <w:tc>
          <w:tcPr>
            <w:tcW w:w="2693" w:type="dxa"/>
            <w:gridSpan w:val="2"/>
            <w:vAlign w:val="center"/>
          </w:tcPr>
          <w:p w:rsidRPr="00E31EF0" w:rsidR="00C506AC" w:rsidP="000B4964" w:rsidRDefault="00C506AC" w14:paraId="01E028B2" w14:textId="77777777">
            <w:pPr>
              <w:pStyle w:val="Sinespaciado"/>
              <w:jc w:val="both"/>
              <w:rPr>
                <w:rFonts w:eastAsia="Arial" w:cstheme="minorHAnsi"/>
                <w:color w:val="000000"/>
              </w:rPr>
            </w:pPr>
            <w:r w:rsidRPr="00E31EF0">
              <w:rPr>
                <w:rFonts w:eastAsia="Arial" w:cstheme="minorHAnsi"/>
                <w:color w:val="000000"/>
              </w:rPr>
              <w:t>Material pedagógico</w:t>
            </w:r>
          </w:p>
        </w:tc>
      </w:tr>
      <w:tr w:rsidRPr="00E31EF0" w:rsidR="00C506AC" w:rsidTr="000B4964" w14:paraId="4E302805" w14:textId="77777777">
        <w:trPr>
          <w:trHeight w:val="180"/>
          <w:jc w:val="center"/>
        </w:trPr>
        <w:tc>
          <w:tcPr>
            <w:tcW w:w="2263" w:type="dxa"/>
            <w:vMerge/>
            <w:vAlign w:val="center"/>
          </w:tcPr>
          <w:p w:rsidRPr="00E31EF0" w:rsidR="00C506AC" w:rsidP="000B4964" w:rsidRDefault="00C506AC" w14:paraId="1F723B64" w14:textId="77777777">
            <w:pPr>
              <w:pStyle w:val="Sinespaciado"/>
              <w:jc w:val="both"/>
              <w:rPr>
                <w:rFonts w:eastAsia="Arial" w:cstheme="minorHAnsi"/>
                <w:color w:val="000000"/>
              </w:rPr>
            </w:pPr>
          </w:p>
        </w:tc>
        <w:tc>
          <w:tcPr>
            <w:tcW w:w="1701" w:type="dxa"/>
            <w:vMerge/>
            <w:vAlign w:val="center"/>
          </w:tcPr>
          <w:p w:rsidRPr="00E31EF0" w:rsidR="00C506AC" w:rsidP="000B4964" w:rsidRDefault="00C506AC" w14:paraId="7C5D3D4C" w14:textId="77777777">
            <w:pPr>
              <w:pStyle w:val="Sinespaciado"/>
              <w:jc w:val="both"/>
              <w:rPr>
                <w:rFonts w:eastAsia="Arial" w:cstheme="minorHAnsi"/>
                <w:color w:val="000000"/>
              </w:rPr>
            </w:pPr>
          </w:p>
        </w:tc>
        <w:tc>
          <w:tcPr>
            <w:tcW w:w="2552" w:type="dxa"/>
            <w:vAlign w:val="center"/>
          </w:tcPr>
          <w:p w:rsidRPr="00E31EF0" w:rsidR="00C506AC" w:rsidP="000B4964" w:rsidRDefault="00C506AC" w14:paraId="200581E0" w14:textId="77777777">
            <w:pPr>
              <w:pStyle w:val="Sinespaciado"/>
              <w:jc w:val="both"/>
              <w:rPr>
                <w:rFonts w:eastAsia="Arial" w:cstheme="minorHAnsi"/>
                <w:b/>
                <w:color w:val="000000"/>
              </w:rPr>
            </w:pPr>
            <w:r w:rsidRPr="00E31EF0">
              <w:rPr>
                <w:rFonts w:eastAsia="Arial" w:cstheme="minorHAnsi"/>
                <w:b/>
                <w:color w:val="000000"/>
              </w:rPr>
              <w:t>Clasificación</w:t>
            </w:r>
          </w:p>
        </w:tc>
        <w:tc>
          <w:tcPr>
            <w:tcW w:w="2693" w:type="dxa"/>
            <w:gridSpan w:val="2"/>
            <w:vAlign w:val="center"/>
          </w:tcPr>
          <w:p w:rsidRPr="00E31EF0" w:rsidR="00C506AC" w:rsidP="000B4964" w:rsidRDefault="00C506AC" w14:paraId="0E542C32" w14:textId="77777777">
            <w:pPr>
              <w:pStyle w:val="Sinespaciado"/>
              <w:jc w:val="both"/>
              <w:rPr>
                <w:rFonts w:eastAsia="Arial" w:cstheme="minorHAnsi"/>
                <w:color w:val="000000"/>
              </w:rPr>
            </w:pPr>
            <w:r w:rsidRPr="00E31EF0">
              <w:rPr>
                <w:rFonts w:eastAsia="Arial" w:cstheme="minorHAnsi"/>
                <w:color w:val="000000"/>
              </w:rPr>
              <w:t>Grupo de edad 1 - 6 años</w:t>
            </w:r>
          </w:p>
        </w:tc>
      </w:tr>
      <w:tr w:rsidRPr="00E31EF0" w:rsidR="00C506AC" w:rsidTr="000B4964" w14:paraId="14FD0BDA" w14:textId="77777777">
        <w:trPr>
          <w:trHeight w:val="140"/>
          <w:jc w:val="center"/>
        </w:trPr>
        <w:tc>
          <w:tcPr>
            <w:tcW w:w="2263" w:type="dxa"/>
            <w:vMerge/>
            <w:vAlign w:val="center"/>
          </w:tcPr>
          <w:p w:rsidRPr="00E31EF0" w:rsidR="00C506AC" w:rsidP="000B4964" w:rsidRDefault="00C506AC" w14:paraId="287C27F3" w14:textId="77777777">
            <w:pPr>
              <w:pStyle w:val="Sinespaciado"/>
              <w:jc w:val="both"/>
              <w:rPr>
                <w:rFonts w:eastAsia="Arial" w:cstheme="minorHAnsi"/>
                <w:color w:val="000000"/>
              </w:rPr>
            </w:pPr>
          </w:p>
        </w:tc>
        <w:tc>
          <w:tcPr>
            <w:tcW w:w="1701" w:type="dxa"/>
            <w:vMerge/>
            <w:vAlign w:val="center"/>
          </w:tcPr>
          <w:p w:rsidRPr="00E31EF0" w:rsidR="00C506AC" w:rsidP="000B4964" w:rsidRDefault="00C506AC" w14:paraId="3E1570D7" w14:textId="77777777">
            <w:pPr>
              <w:pStyle w:val="Sinespaciado"/>
              <w:jc w:val="both"/>
              <w:rPr>
                <w:rFonts w:eastAsia="Arial" w:cstheme="minorHAnsi"/>
                <w:color w:val="000000"/>
              </w:rPr>
            </w:pPr>
          </w:p>
        </w:tc>
        <w:tc>
          <w:tcPr>
            <w:tcW w:w="2552" w:type="dxa"/>
            <w:vAlign w:val="center"/>
          </w:tcPr>
          <w:p w:rsidRPr="00E31EF0" w:rsidR="00C506AC" w:rsidP="000B4964" w:rsidRDefault="00C506AC" w14:paraId="5796C098" w14:textId="77777777">
            <w:pPr>
              <w:pStyle w:val="Sinespaciado"/>
              <w:jc w:val="both"/>
              <w:rPr>
                <w:rFonts w:eastAsia="Arial" w:cstheme="minorHAnsi"/>
                <w:b/>
                <w:color w:val="000000"/>
              </w:rPr>
            </w:pPr>
            <w:r w:rsidRPr="00E31EF0">
              <w:rPr>
                <w:rFonts w:eastAsia="Arial" w:cstheme="minorHAnsi"/>
                <w:b/>
                <w:color w:val="000000"/>
              </w:rPr>
              <w:t>Categoría</w:t>
            </w:r>
          </w:p>
        </w:tc>
        <w:tc>
          <w:tcPr>
            <w:tcW w:w="2693" w:type="dxa"/>
            <w:gridSpan w:val="2"/>
            <w:vAlign w:val="center"/>
          </w:tcPr>
          <w:p w:rsidRPr="00E31EF0" w:rsidR="00C506AC" w:rsidP="000B4964" w:rsidRDefault="00C506AC" w14:paraId="4D6774EA" w14:textId="77777777">
            <w:pPr>
              <w:pStyle w:val="Sinespaciado"/>
              <w:jc w:val="both"/>
              <w:rPr>
                <w:rFonts w:eastAsia="Arial" w:cstheme="minorHAnsi"/>
                <w:color w:val="000000"/>
              </w:rPr>
            </w:pPr>
            <w:r w:rsidRPr="00E31EF0">
              <w:rPr>
                <w:rFonts w:eastAsia="Arial" w:cstheme="minorHAnsi"/>
                <w:color w:val="000000"/>
              </w:rPr>
              <w:t>Gráfica, plástica y visual</w:t>
            </w:r>
          </w:p>
        </w:tc>
      </w:tr>
      <w:tr w:rsidRPr="00E31EF0" w:rsidR="00C506AC" w:rsidTr="000B4964" w14:paraId="57A685BA" w14:textId="77777777">
        <w:trPr>
          <w:trHeight w:val="60"/>
          <w:jc w:val="center"/>
        </w:trPr>
        <w:tc>
          <w:tcPr>
            <w:tcW w:w="3964" w:type="dxa"/>
            <w:gridSpan w:val="2"/>
            <w:shd w:val="clear" w:color="auto" w:fill="A9D08E"/>
            <w:vAlign w:val="center"/>
          </w:tcPr>
          <w:p w:rsidRPr="00E31EF0" w:rsidR="00C506AC" w:rsidP="000B4964" w:rsidRDefault="00C506AC" w14:paraId="4ABC71AD" w14:textId="77777777">
            <w:pPr>
              <w:pStyle w:val="Sinespaciado"/>
              <w:jc w:val="both"/>
              <w:rPr>
                <w:rFonts w:eastAsia="Arial" w:cstheme="minorHAnsi"/>
                <w:b/>
                <w:color w:val="000000"/>
              </w:rPr>
            </w:pPr>
            <w:r w:rsidRPr="00E31EF0">
              <w:rPr>
                <w:rFonts w:eastAsia="Arial" w:cstheme="minorHAnsi"/>
                <w:b/>
                <w:color w:val="000000"/>
              </w:rPr>
              <w:t>Imagen</w:t>
            </w:r>
          </w:p>
        </w:tc>
        <w:tc>
          <w:tcPr>
            <w:tcW w:w="5245" w:type="dxa"/>
            <w:gridSpan w:val="3"/>
            <w:shd w:val="clear" w:color="auto" w:fill="A9D08E"/>
            <w:vAlign w:val="center"/>
          </w:tcPr>
          <w:p w:rsidRPr="00E31EF0" w:rsidR="00C506AC" w:rsidP="000B4964" w:rsidRDefault="00C506AC" w14:paraId="3A61DEA0" w14:textId="77777777">
            <w:pPr>
              <w:pStyle w:val="Sinespaciado"/>
              <w:jc w:val="both"/>
              <w:rPr>
                <w:rFonts w:eastAsia="Arial" w:cstheme="minorHAnsi"/>
                <w:b/>
                <w:color w:val="000000"/>
              </w:rPr>
            </w:pPr>
            <w:r w:rsidRPr="00E31EF0">
              <w:rPr>
                <w:rFonts w:eastAsia="Arial" w:cstheme="minorHAnsi"/>
                <w:b/>
                <w:color w:val="000000"/>
              </w:rPr>
              <w:t>Descripción y uso</w:t>
            </w:r>
          </w:p>
        </w:tc>
      </w:tr>
      <w:tr w:rsidRPr="00E31EF0" w:rsidR="00C506AC" w:rsidTr="000B4964" w14:paraId="3C18C542" w14:textId="77777777">
        <w:trPr>
          <w:trHeight w:val="264"/>
          <w:jc w:val="center"/>
        </w:trPr>
        <w:tc>
          <w:tcPr>
            <w:tcW w:w="3964" w:type="dxa"/>
            <w:gridSpan w:val="2"/>
            <w:vMerge w:val="restart"/>
            <w:vAlign w:val="center"/>
          </w:tcPr>
          <w:p w:rsidRPr="00E31EF0" w:rsidR="00C506AC" w:rsidP="000B4964" w:rsidRDefault="00C506AC" w14:paraId="2A65161A" w14:textId="77777777">
            <w:pPr>
              <w:pStyle w:val="Sinespaciado"/>
              <w:jc w:val="both"/>
              <w:rPr>
                <w:rFonts w:eastAsia="Arial" w:cstheme="minorHAnsi"/>
                <w:color w:val="000000"/>
              </w:rPr>
            </w:pPr>
            <w:r w:rsidRPr="00E31EF0">
              <w:rPr>
                <w:rFonts w:cstheme="minorHAnsi"/>
                <w:noProof/>
                <w:lang w:eastAsia="es-CO"/>
              </w:rPr>
              <w:drawing>
                <wp:inline distT="0" distB="0" distL="0" distR="0" wp14:anchorId="70014394" wp14:editId="7B8A74DB">
                  <wp:extent cx="1861200" cy="1861200"/>
                  <wp:effectExtent l="0" t="0" r="5715" b="5715"/>
                  <wp:docPr id="48" name="Imagen 48" descr="Icon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n 48" descr="Icono&#10;&#10;Descripción generada automáticamente con confianza media"/>
                          <pic:cNvPicPr/>
                        </pic:nvPicPr>
                        <pic:blipFill>
                          <a:blip r:embed="rId13"/>
                          <a:stretch>
                            <a:fillRect/>
                          </a:stretch>
                        </pic:blipFill>
                        <pic:spPr>
                          <a:xfrm>
                            <a:off x="0" y="0"/>
                            <a:ext cx="1861200" cy="1861200"/>
                          </a:xfrm>
                          <a:prstGeom prst="rect">
                            <a:avLst/>
                          </a:prstGeom>
                        </pic:spPr>
                      </pic:pic>
                    </a:graphicData>
                  </a:graphic>
                </wp:inline>
              </w:drawing>
            </w:r>
          </w:p>
        </w:tc>
        <w:tc>
          <w:tcPr>
            <w:tcW w:w="5245" w:type="dxa"/>
            <w:gridSpan w:val="3"/>
            <w:vAlign w:val="center"/>
          </w:tcPr>
          <w:p w:rsidRPr="00E31EF0" w:rsidR="00C506AC" w:rsidP="000B4964" w:rsidRDefault="00C506AC" w14:paraId="030D9BA5" w14:textId="77777777">
            <w:pPr>
              <w:pStyle w:val="Sinespaciado"/>
              <w:jc w:val="both"/>
              <w:rPr>
                <w:rFonts w:eastAsia="Arial" w:cstheme="minorHAnsi"/>
                <w:color w:val="000000"/>
              </w:rPr>
            </w:pPr>
            <w:r w:rsidRPr="00E31EF0">
              <w:rPr>
                <w:rFonts w:eastAsia="Arial" w:cstheme="minorHAnsi"/>
                <w:color w:val="000000"/>
              </w:rPr>
              <w:t xml:space="preserve">Fabricado a base de papel ecológico, es muy resistente al desgarro y la tracción. Sirve para hacer diferentes tipos de gráficos y pinturas, así como </w:t>
            </w:r>
            <w:r w:rsidRPr="00E31EF0">
              <w:rPr>
                <w:rFonts w:eastAsia="Arial" w:cstheme="minorHAnsi"/>
                <w:color w:val="000000"/>
              </w:rPr>
              <w:lastRenderedPageBreak/>
              <w:t>para modelar diferentes figuras tridimensionales o para cubrir objetos.</w:t>
            </w:r>
          </w:p>
        </w:tc>
      </w:tr>
      <w:tr w:rsidRPr="00E31EF0" w:rsidR="00C506AC" w:rsidTr="000B4964" w14:paraId="2EACF1EA" w14:textId="77777777">
        <w:trPr>
          <w:trHeight w:val="100"/>
          <w:jc w:val="center"/>
        </w:trPr>
        <w:tc>
          <w:tcPr>
            <w:tcW w:w="3964" w:type="dxa"/>
            <w:gridSpan w:val="2"/>
            <w:vMerge/>
            <w:vAlign w:val="center"/>
          </w:tcPr>
          <w:p w:rsidRPr="00E31EF0" w:rsidR="00C506AC" w:rsidP="000B4964" w:rsidRDefault="00C506AC" w14:paraId="1D54574A" w14:textId="77777777">
            <w:pPr>
              <w:pStyle w:val="Sinespaciado"/>
              <w:jc w:val="both"/>
              <w:rPr>
                <w:rFonts w:eastAsia="Arial" w:cstheme="minorHAnsi"/>
                <w:color w:val="000000"/>
              </w:rPr>
            </w:pPr>
          </w:p>
        </w:tc>
        <w:tc>
          <w:tcPr>
            <w:tcW w:w="5245" w:type="dxa"/>
            <w:gridSpan w:val="3"/>
            <w:shd w:val="clear" w:color="auto" w:fill="A9D08E"/>
            <w:vAlign w:val="center"/>
          </w:tcPr>
          <w:p w:rsidRPr="00E31EF0" w:rsidR="00C506AC" w:rsidP="000B4964" w:rsidRDefault="00C506AC" w14:paraId="47A561FD" w14:textId="77777777">
            <w:pPr>
              <w:pStyle w:val="Sinespaciado"/>
              <w:jc w:val="both"/>
              <w:rPr>
                <w:rFonts w:eastAsia="Arial" w:cstheme="minorHAnsi"/>
                <w:b/>
                <w:color w:val="000000"/>
              </w:rPr>
            </w:pPr>
            <w:r w:rsidRPr="00E31EF0">
              <w:rPr>
                <w:rFonts w:eastAsia="Arial" w:cstheme="minorHAnsi"/>
                <w:b/>
                <w:color w:val="000000"/>
              </w:rPr>
              <w:t>Especificaciones técnicas</w:t>
            </w:r>
          </w:p>
        </w:tc>
      </w:tr>
      <w:tr w:rsidRPr="00E31EF0" w:rsidR="00C506AC" w:rsidTr="000B4964" w14:paraId="637AE75A" w14:textId="77777777">
        <w:trPr>
          <w:trHeight w:val="300"/>
          <w:jc w:val="center"/>
        </w:trPr>
        <w:tc>
          <w:tcPr>
            <w:tcW w:w="3964" w:type="dxa"/>
            <w:gridSpan w:val="2"/>
            <w:vMerge/>
            <w:vAlign w:val="center"/>
          </w:tcPr>
          <w:p w:rsidRPr="00E31EF0" w:rsidR="00C506AC" w:rsidP="000B4964" w:rsidRDefault="00C506AC" w14:paraId="3BC97107" w14:textId="77777777">
            <w:pPr>
              <w:pStyle w:val="Sinespaciado"/>
              <w:jc w:val="both"/>
              <w:rPr>
                <w:rFonts w:eastAsia="Arial" w:cstheme="minorHAnsi"/>
                <w:b/>
                <w:color w:val="000000"/>
              </w:rPr>
            </w:pPr>
          </w:p>
        </w:tc>
        <w:tc>
          <w:tcPr>
            <w:tcW w:w="2552" w:type="dxa"/>
            <w:shd w:val="clear" w:color="auto" w:fill="E2EFDA"/>
            <w:vAlign w:val="center"/>
          </w:tcPr>
          <w:p w:rsidRPr="00E31EF0" w:rsidR="00C506AC" w:rsidP="000B4964" w:rsidRDefault="00C506AC" w14:paraId="3A01FD46" w14:textId="77777777">
            <w:pPr>
              <w:pStyle w:val="Sinespaciado"/>
              <w:jc w:val="both"/>
              <w:rPr>
                <w:rFonts w:eastAsia="Arial" w:cstheme="minorHAnsi"/>
                <w:b/>
                <w:color w:val="000000"/>
              </w:rPr>
            </w:pPr>
            <w:r w:rsidRPr="00E31EF0">
              <w:rPr>
                <w:rFonts w:eastAsia="Arial" w:cstheme="minorHAnsi"/>
                <w:b/>
                <w:color w:val="000000"/>
              </w:rPr>
              <w:t>Largo mínimo</w:t>
            </w:r>
          </w:p>
        </w:tc>
        <w:tc>
          <w:tcPr>
            <w:tcW w:w="1843" w:type="dxa"/>
            <w:shd w:val="clear" w:color="auto" w:fill="E2EFDA"/>
            <w:vAlign w:val="center"/>
          </w:tcPr>
          <w:p w:rsidRPr="00E31EF0" w:rsidR="00C506AC" w:rsidP="000B4964" w:rsidRDefault="00C506AC" w14:paraId="795E3733" w14:textId="77777777">
            <w:pPr>
              <w:pStyle w:val="Sinespaciado"/>
              <w:jc w:val="both"/>
              <w:rPr>
                <w:rFonts w:eastAsia="Arial" w:cstheme="minorHAnsi"/>
                <w:b/>
                <w:color w:val="000000"/>
              </w:rPr>
            </w:pPr>
            <w:r w:rsidRPr="00E31EF0">
              <w:rPr>
                <w:rFonts w:eastAsia="Arial" w:cstheme="minorHAnsi"/>
                <w:b/>
                <w:color w:val="000000"/>
              </w:rPr>
              <w:t>215 - 230</w:t>
            </w:r>
          </w:p>
        </w:tc>
        <w:tc>
          <w:tcPr>
            <w:tcW w:w="850" w:type="dxa"/>
            <w:shd w:val="clear" w:color="auto" w:fill="E2EFDA"/>
            <w:vAlign w:val="center"/>
          </w:tcPr>
          <w:p w:rsidRPr="00E31EF0" w:rsidR="00C506AC" w:rsidP="000B4964" w:rsidRDefault="00C506AC" w14:paraId="2E789863" w14:textId="77777777">
            <w:pPr>
              <w:pStyle w:val="Sinespaciado"/>
              <w:jc w:val="both"/>
              <w:rPr>
                <w:rFonts w:eastAsia="Arial" w:cstheme="minorHAnsi"/>
              </w:rPr>
            </w:pPr>
            <w:r w:rsidRPr="00E31EF0">
              <w:rPr>
                <w:rFonts w:eastAsia="Arial" w:cstheme="minorHAnsi"/>
              </w:rPr>
              <w:t>M</w:t>
            </w:r>
          </w:p>
        </w:tc>
      </w:tr>
      <w:tr w:rsidRPr="00E31EF0" w:rsidR="00C506AC" w:rsidTr="000B4964" w14:paraId="5044AF51" w14:textId="77777777">
        <w:trPr>
          <w:trHeight w:val="300"/>
          <w:jc w:val="center"/>
        </w:trPr>
        <w:tc>
          <w:tcPr>
            <w:tcW w:w="3964" w:type="dxa"/>
            <w:gridSpan w:val="2"/>
            <w:vMerge/>
            <w:vAlign w:val="center"/>
          </w:tcPr>
          <w:p w:rsidRPr="00E31EF0" w:rsidR="00C506AC" w:rsidP="000B4964" w:rsidRDefault="00C506AC" w14:paraId="7D0A5C48" w14:textId="77777777">
            <w:pPr>
              <w:pStyle w:val="Sinespaciado"/>
              <w:jc w:val="both"/>
              <w:rPr>
                <w:rFonts w:eastAsia="Arial" w:cstheme="minorHAnsi"/>
                <w:color w:val="000000"/>
              </w:rPr>
            </w:pPr>
          </w:p>
        </w:tc>
        <w:tc>
          <w:tcPr>
            <w:tcW w:w="2552" w:type="dxa"/>
            <w:shd w:val="clear" w:color="auto" w:fill="E2EFDA"/>
            <w:vAlign w:val="center"/>
          </w:tcPr>
          <w:p w:rsidRPr="00E31EF0" w:rsidR="00C506AC" w:rsidP="000B4964" w:rsidRDefault="00C506AC" w14:paraId="11832846" w14:textId="77777777">
            <w:pPr>
              <w:pStyle w:val="Sinespaciado"/>
              <w:jc w:val="both"/>
              <w:rPr>
                <w:rFonts w:eastAsia="Arial" w:cstheme="minorHAnsi"/>
                <w:b/>
                <w:color w:val="000000"/>
              </w:rPr>
            </w:pPr>
            <w:r w:rsidRPr="00E31EF0">
              <w:rPr>
                <w:rFonts w:eastAsia="Arial" w:cstheme="minorHAnsi"/>
                <w:b/>
                <w:color w:val="000000"/>
              </w:rPr>
              <w:t>Ancho mínimo</w:t>
            </w:r>
          </w:p>
        </w:tc>
        <w:tc>
          <w:tcPr>
            <w:tcW w:w="1843" w:type="dxa"/>
            <w:shd w:val="clear" w:color="auto" w:fill="E2EFDA"/>
            <w:vAlign w:val="center"/>
          </w:tcPr>
          <w:p w:rsidRPr="00E31EF0" w:rsidR="00C506AC" w:rsidP="000B4964" w:rsidRDefault="00C506AC" w14:paraId="6FACD17B" w14:textId="77777777">
            <w:pPr>
              <w:pStyle w:val="Sinespaciado"/>
              <w:jc w:val="both"/>
              <w:rPr>
                <w:rFonts w:eastAsia="Arial" w:cstheme="minorHAnsi"/>
                <w:b/>
                <w:bCs/>
                <w:color w:val="000000"/>
              </w:rPr>
            </w:pPr>
            <w:r w:rsidRPr="00E31EF0">
              <w:rPr>
                <w:rFonts w:eastAsia="Arial" w:cstheme="minorHAnsi"/>
                <w:b/>
                <w:bCs/>
                <w:color w:val="000000" w:themeColor="text1"/>
              </w:rPr>
              <w:t>70</w:t>
            </w:r>
          </w:p>
        </w:tc>
        <w:tc>
          <w:tcPr>
            <w:tcW w:w="850" w:type="dxa"/>
            <w:shd w:val="clear" w:color="auto" w:fill="E2EFDA"/>
            <w:vAlign w:val="center"/>
          </w:tcPr>
          <w:p w:rsidRPr="00E31EF0" w:rsidR="00C506AC" w:rsidP="000B4964" w:rsidRDefault="00C506AC" w14:paraId="53ED4389" w14:textId="77777777">
            <w:pPr>
              <w:pStyle w:val="Sinespaciado"/>
              <w:jc w:val="both"/>
              <w:rPr>
                <w:rFonts w:eastAsia="Arial" w:cstheme="minorHAnsi"/>
              </w:rPr>
            </w:pPr>
            <w:r w:rsidRPr="00E31EF0">
              <w:rPr>
                <w:rFonts w:eastAsia="Arial" w:cstheme="minorHAnsi"/>
              </w:rPr>
              <w:t>Cm</w:t>
            </w:r>
          </w:p>
        </w:tc>
      </w:tr>
      <w:tr w:rsidRPr="00E31EF0" w:rsidR="00C506AC" w:rsidTr="000B4964" w14:paraId="17564EDE" w14:textId="77777777">
        <w:trPr>
          <w:trHeight w:val="300"/>
          <w:jc w:val="center"/>
        </w:trPr>
        <w:tc>
          <w:tcPr>
            <w:tcW w:w="3964" w:type="dxa"/>
            <w:gridSpan w:val="2"/>
            <w:vMerge/>
            <w:vAlign w:val="center"/>
          </w:tcPr>
          <w:p w:rsidRPr="00E31EF0" w:rsidR="00C506AC" w:rsidP="000B4964" w:rsidRDefault="00C506AC" w14:paraId="76069A61" w14:textId="77777777">
            <w:pPr>
              <w:pStyle w:val="Sinespaciado"/>
              <w:jc w:val="both"/>
              <w:rPr>
                <w:rFonts w:eastAsia="Arial" w:cstheme="minorHAnsi"/>
                <w:color w:val="000000"/>
              </w:rPr>
            </w:pPr>
          </w:p>
        </w:tc>
        <w:tc>
          <w:tcPr>
            <w:tcW w:w="2552" w:type="dxa"/>
            <w:shd w:val="clear" w:color="auto" w:fill="E2EFDA"/>
            <w:vAlign w:val="center"/>
          </w:tcPr>
          <w:p w:rsidRPr="00E31EF0" w:rsidR="00C506AC" w:rsidP="000B4964" w:rsidRDefault="00C506AC" w14:paraId="765D60EA" w14:textId="77777777">
            <w:pPr>
              <w:pStyle w:val="Sinespaciado"/>
              <w:jc w:val="both"/>
              <w:rPr>
                <w:rFonts w:eastAsia="Arial" w:cstheme="minorHAnsi"/>
                <w:b/>
                <w:color w:val="000000"/>
              </w:rPr>
            </w:pPr>
            <w:r w:rsidRPr="00E31EF0">
              <w:rPr>
                <w:rFonts w:eastAsia="Arial" w:cstheme="minorHAnsi"/>
                <w:b/>
                <w:color w:val="000000"/>
              </w:rPr>
              <w:t>Gramaje</w:t>
            </w:r>
          </w:p>
        </w:tc>
        <w:tc>
          <w:tcPr>
            <w:tcW w:w="1843" w:type="dxa"/>
            <w:shd w:val="clear" w:color="auto" w:fill="E2EFDA"/>
            <w:vAlign w:val="center"/>
          </w:tcPr>
          <w:p w:rsidRPr="00E31EF0" w:rsidR="00C506AC" w:rsidP="000B4964" w:rsidRDefault="00C506AC" w14:paraId="775BDD93" w14:textId="77777777">
            <w:pPr>
              <w:pStyle w:val="Sinespaciado"/>
              <w:jc w:val="both"/>
              <w:rPr>
                <w:rFonts w:eastAsia="Arial" w:cstheme="minorHAnsi"/>
                <w:b/>
                <w:color w:val="000000"/>
              </w:rPr>
            </w:pPr>
            <w:r w:rsidRPr="00E31EF0">
              <w:rPr>
                <w:rFonts w:eastAsia="Arial" w:cstheme="minorHAnsi"/>
                <w:b/>
                <w:color w:val="000000"/>
              </w:rPr>
              <w:t>60</w:t>
            </w:r>
          </w:p>
        </w:tc>
        <w:tc>
          <w:tcPr>
            <w:tcW w:w="850" w:type="dxa"/>
            <w:shd w:val="clear" w:color="auto" w:fill="E2EFDA"/>
            <w:vAlign w:val="center"/>
          </w:tcPr>
          <w:p w:rsidRPr="00E31EF0" w:rsidR="00C506AC" w:rsidP="000B4964" w:rsidRDefault="00C506AC" w14:paraId="1A505840" w14:textId="77777777">
            <w:pPr>
              <w:pStyle w:val="Sinespaciado"/>
              <w:jc w:val="both"/>
              <w:rPr>
                <w:rFonts w:eastAsia="Arial" w:cstheme="minorHAnsi"/>
              </w:rPr>
            </w:pPr>
            <w:r w:rsidRPr="00E31EF0">
              <w:rPr>
                <w:rFonts w:eastAsia="Arial" w:cstheme="minorHAnsi"/>
              </w:rPr>
              <w:t>Gr</w:t>
            </w:r>
          </w:p>
        </w:tc>
      </w:tr>
      <w:tr w:rsidRPr="00E31EF0" w:rsidR="00C506AC" w:rsidTr="000B4964" w14:paraId="38A1E854" w14:textId="77777777">
        <w:trPr>
          <w:trHeight w:val="238"/>
          <w:jc w:val="center"/>
        </w:trPr>
        <w:tc>
          <w:tcPr>
            <w:tcW w:w="3964" w:type="dxa"/>
            <w:gridSpan w:val="2"/>
            <w:vMerge/>
            <w:vAlign w:val="center"/>
          </w:tcPr>
          <w:p w:rsidRPr="00E31EF0" w:rsidR="00C506AC" w:rsidP="000B4964" w:rsidRDefault="00C506AC" w14:paraId="651C564A" w14:textId="77777777">
            <w:pPr>
              <w:pStyle w:val="Sinespaciado"/>
              <w:jc w:val="both"/>
              <w:rPr>
                <w:rFonts w:eastAsia="Arial" w:cstheme="minorHAnsi"/>
                <w:color w:val="000000"/>
              </w:rPr>
            </w:pPr>
          </w:p>
        </w:tc>
        <w:tc>
          <w:tcPr>
            <w:tcW w:w="2552" w:type="dxa"/>
            <w:shd w:val="clear" w:color="auto" w:fill="E2EFDA"/>
            <w:vAlign w:val="center"/>
          </w:tcPr>
          <w:p w:rsidRPr="00E31EF0" w:rsidR="00C506AC" w:rsidP="000B4964" w:rsidRDefault="00C506AC" w14:paraId="0B274534" w14:textId="77777777">
            <w:pPr>
              <w:pStyle w:val="Sinespaciado"/>
              <w:jc w:val="both"/>
              <w:rPr>
                <w:rFonts w:eastAsia="Arial" w:cstheme="minorHAnsi"/>
                <w:color w:val="000000"/>
              </w:rPr>
            </w:pPr>
            <w:r w:rsidRPr="00E31EF0">
              <w:rPr>
                <w:rFonts w:eastAsia="Arial" w:cstheme="minorHAnsi"/>
                <w:b/>
                <w:color w:val="000000"/>
              </w:rPr>
              <w:t>Material</w:t>
            </w:r>
          </w:p>
        </w:tc>
        <w:tc>
          <w:tcPr>
            <w:tcW w:w="2693" w:type="dxa"/>
            <w:gridSpan w:val="2"/>
            <w:shd w:val="clear" w:color="auto" w:fill="E2EFDA"/>
            <w:vAlign w:val="center"/>
          </w:tcPr>
          <w:p w:rsidRPr="00E31EF0" w:rsidR="00C506AC" w:rsidP="000B4964" w:rsidRDefault="00C506AC" w14:paraId="7C969A14" w14:textId="77777777">
            <w:pPr>
              <w:pStyle w:val="Sinespaciado"/>
              <w:jc w:val="both"/>
              <w:rPr>
                <w:rFonts w:eastAsia="Arial" w:cstheme="minorHAnsi"/>
                <w:color w:val="000000"/>
              </w:rPr>
            </w:pPr>
            <w:r w:rsidRPr="00E31EF0">
              <w:rPr>
                <w:rFonts w:eastAsia="Arial" w:cstheme="minorHAnsi"/>
                <w:color w:val="000000"/>
              </w:rPr>
              <w:t>Papel Kraft</w:t>
            </w:r>
          </w:p>
        </w:tc>
      </w:tr>
      <w:tr w:rsidRPr="00E31EF0" w:rsidR="00C506AC" w:rsidTr="000B4964" w14:paraId="0A5766DB" w14:textId="77777777">
        <w:trPr>
          <w:trHeight w:val="260"/>
          <w:jc w:val="center"/>
        </w:trPr>
        <w:tc>
          <w:tcPr>
            <w:tcW w:w="3964" w:type="dxa"/>
            <w:gridSpan w:val="2"/>
            <w:vMerge/>
            <w:vAlign w:val="center"/>
          </w:tcPr>
          <w:p w:rsidRPr="00E31EF0" w:rsidR="00C506AC" w:rsidP="000B4964" w:rsidRDefault="00C506AC" w14:paraId="365AAA1F" w14:textId="77777777">
            <w:pPr>
              <w:pStyle w:val="Sinespaciado"/>
              <w:jc w:val="both"/>
              <w:rPr>
                <w:rFonts w:eastAsia="Arial" w:cstheme="minorHAnsi"/>
                <w:color w:val="000000"/>
              </w:rPr>
            </w:pPr>
          </w:p>
        </w:tc>
        <w:tc>
          <w:tcPr>
            <w:tcW w:w="2552" w:type="dxa"/>
            <w:shd w:val="clear" w:color="auto" w:fill="E2EFDA"/>
            <w:vAlign w:val="center"/>
          </w:tcPr>
          <w:p w:rsidRPr="00E31EF0" w:rsidR="00C506AC" w:rsidP="000B4964" w:rsidRDefault="00C506AC" w14:paraId="4F3D254D" w14:textId="77777777">
            <w:pPr>
              <w:pStyle w:val="Sinespaciado"/>
              <w:jc w:val="both"/>
              <w:rPr>
                <w:rFonts w:eastAsia="Arial" w:cstheme="minorHAnsi"/>
                <w:b/>
                <w:color w:val="000000"/>
              </w:rPr>
            </w:pPr>
            <w:r w:rsidRPr="00E31EF0">
              <w:rPr>
                <w:rFonts w:eastAsia="Arial" w:cstheme="minorHAnsi"/>
                <w:b/>
                <w:color w:val="000000"/>
              </w:rPr>
              <w:t>Color</w:t>
            </w:r>
          </w:p>
        </w:tc>
        <w:tc>
          <w:tcPr>
            <w:tcW w:w="2693" w:type="dxa"/>
            <w:gridSpan w:val="2"/>
            <w:shd w:val="clear" w:color="auto" w:fill="E2EFDA"/>
            <w:vAlign w:val="center"/>
          </w:tcPr>
          <w:p w:rsidRPr="00E31EF0" w:rsidR="00C506AC" w:rsidP="000B4964" w:rsidRDefault="00C506AC" w14:paraId="77CCE418" w14:textId="77777777">
            <w:pPr>
              <w:pStyle w:val="Sinespaciado"/>
              <w:jc w:val="both"/>
              <w:rPr>
                <w:rFonts w:eastAsia="Arial" w:cstheme="minorHAnsi"/>
                <w:color w:val="000000"/>
              </w:rPr>
            </w:pPr>
            <w:r w:rsidRPr="00E31EF0">
              <w:rPr>
                <w:rFonts w:eastAsia="Arial" w:cstheme="minorHAnsi"/>
                <w:color w:val="000000"/>
              </w:rPr>
              <w:t>Marrón</w:t>
            </w:r>
          </w:p>
        </w:tc>
      </w:tr>
      <w:tr w:rsidRPr="00E31EF0" w:rsidR="00C506AC" w:rsidTr="000B4964" w14:paraId="5FBBAAF6" w14:textId="77777777">
        <w:trPr>
          <w:trHeight w:val="60"/>
          <w:jc w:val="center"/>
        </w:trPr>
        <w:tc>
          <w:tcPr>
            <w:tcW w:w="3964" w:type="dxa"/>
            <w:gridSpan w:val="2"/>
            <w:vMerge/>
            <w:vAlign w:val="center"/>
          </w:tcPr>
          <w:p w:rsidRPr="00E31EF0" w:rsidR="00C506AC" w:rsidP="000B4964" w:rsidRDefault="00C506AC" w14:paraId="56119608" w14:textId="77777777">
            <w:pPr>
              <w:pStyle w:val="Sinespaciado"/>
              <w:jc w:val="both"/>
              <w:rPr>
                <w:rFonts w:eastAsia="Arial" w:cstheme="minorHAnsi"/>
                <w:color w:val="000000"/>
              </w:rPr>
            </w:pPr>
          </w:p>
        </w:tc>
        <w:tc>
          <w:tcPr>
            <w:tcW w:w="2552" w:type="dxa"/>
            <w:shd w:val="clear" w:color="auto" w:fill="E2EFDA"/>
            <w:vAlign w:val="center"/>
          </w:tcPr>
          <w:p w:rsidRPr="00E31EF0" w:rsidR="00C506AC" w:rsidP="000B4964" w:rsidRDefault="00C506AC" w14:paraId="7BB58CC4" w14:textId="77777777">
            <w:pPr>
              <w:pStyle w:val="Sinespaciado"/>
              <w:jc w:val="both"/>
              <w:rPr>
                <w:rFonts w:eastAsia="Arial" w:cstheme="minorHAnsi"/>
                <w:b/>
                <w:color w:val="000000"/>
              </w:rPr>
            </w:pPr>
            <w:r w:rsidRPr="00E31EF0">
              <w:rPr>
                <w:rFonts w:eastAsia="Arial" w:cstheme="minorHAnsi"/>
                <w:b/>
                <w:color w:val="000000"/>
              </w:rPr>
              <w:t>Contenido mínimo</w:t>
            </w:r>
          </w:p>
        </w:tc>
        <w:tc>
          <w:tcPr>
            <w:tcW w:w="2693" w:type="dxa"/>
            <w:gridSpan w:val="2"/>
            <w:shd w:val="clear" w:color="auto" w:fill="E2EFDA"/>
            <w:vAlign w:val="center"/>
          </w:tcPr>
          <w:p w:rsidRPr="00E31EF0" w:rsidR="00C506AC" w:rsidP="000B4964" w:rsidRDefault="00C506AC" w14:paraId="7EE62F90" w14:textId="77777777">
            <w:pPr>
              <w:pStyle w:val="Sinespaciado"/>
              <w:jc w:val="both"/>
              <w:rPr>
                <w:rFonts w:eastAsia="Arial" w:cstheme="minorHAnsi"/>
                <w:color w:val="000000"/>
              </w:rPr>
            </w:pPr>
            <w:r w:rsidRPr="00E31EF0">
              <w:rPr>
                <w:rFonts w:eastAsia="Arial" w:cstheme="minorHAnsi"/>
                <w:color w:val="000000"/>
              </w:rPr>
              <w:t>Rollo x 215 - 230 m</w:t>
            </w:r>
          </w:p>
        </w:tc>
      </w:tr>
      <w:tr w:rsidRPr="00E31EF0" w:rsidR="00C506AC" w:rsidTr="000B4964" w14:paraId="0FA130B8" w14:textId="77777777">
        <w:trPr>
          <w:trHeight w:val="120"/>
          <w:jc w:val="center"/>
        </w:trPr>
        <w:tc>
          <w:tcPr>
            <w:tcW w:w="3964" w:type="dxa"/>
            <w:gridSpan w:val="2"/>
            <w:vMerge/>
            <w:vAlign w:val="center"/>
          </w:tcPr>
          <w:p w:rsidRPr="00E31EF0" w:rsidR="00C506AC" w:rsidP="000B4964" w:rsidRDefault="00C506AC" w14:paraId="3D9A7EC0" w14:textId="77777777">
            <w:pPr>
              <w:pStyle w:val="Sinespaciado"/>
              <w:jc w:val="both"/>
              <w:rPr>
                <w:rFonts w:eastAsia="Arial" w:cstheme="minorHAnsi"/>
                <w:color w:val="000000"/>
              </w:rPr>
            </w:pPr>
          </w:p>
        </w:tc>
        <w:tc>
          <w:tcPr>
            <w:tcW w:w="2552" w:type="dxa"/>
            <w:shd w:val="clear" w:color="auto" w:fill="E2EFDA"/>
            <w:vAlign w:val="center"/>
          </w:tcPr>
          <w:p w:rsidRPr="00E31EF0" w:rsidR="00C506AC" w:rsidP="000B4964" w:rsidRDefault="00C506AC" w14:paraId="6AFD6E5A" w14:textId="77777777">
            <w:pPr>
              <w:pStyle w:val="Sinespaciado"/>
              <w:jc w:val="both"/>
              <w:rPr>
                <w:rFonts w:eastAsia="Arial" w:cstheme="minorHAnsi"/>
                <w:b/>
                <w:color w:val="000000"/>
              </w:rPr>
            </w:pPr>
            <w:r w:rsidRPr="00E31EF0">
              <w:rPr>
                <w:rFonts w:eastAsia="Arial" w:cstheme="minorHAnsi"/>
                <w:b/>
                <w:color w:val="000000"/>
              </w:rPr>
              <w:t>Vida útil mínima</w:t>
            </w:r>
          </w:p>
        </w:tc>
        <w:tc>
          <w:tcPr>
            <w:tcW w:w="2693" w:type="dxa"/>
            <w:gridSpan w:val="2"/>
            <w:shd w:val="clear" w:color="auto" w:fill="E2EFDA"/>
            <w:vAlign w:val="center"/>
          </w:tcPr>
          <w:p w:rsidRPr="00E31EF0" w:rsidR="00C506AC" w:rsidP="000B4964" w:rsidRDefault="00C506AC" w14:paraId="177F7466" w14:textId="77777777">
            <w:pPr>
              <w:pStyle w:val="Sinespaciado"/>
              <w:jc w:val="both"/>
              <w:rPr>
                <w:rFonts w:eastAsia="Arial" w:cstheme="minorHAnsi"/>
                <w:color w:val="000000"/>
              </w:rPr>
            </w:pPr>
            <w:r w:rsidRPr="00E31EF0">
              <w:rPr>
                <w:rFonts w:eastAsia="Arial" w:cstheme="minorHAnsi"/>
                <w:color w:val="000000"/>
              </w:rPr>
              <w:t>2 años</w:t>
            </w:r>
          </w:p>
        </w:tc>
      </w:tr>
      <w:tr w:rsidRPr="00E31EF0" w:rsidR="00C506AC" w:rsidTr="000B4964" w14:paraId="093CD80B" w14:textId="77777777">
        <w:trPr>
          <w:trHeight w:val="80"/>
          <w:jc w:val="center"/>
        </w:trPr>
        <w:tc>
          <w:tcPr>
            <w:tcW w:w="9209" w:type="dxa"/>
            <w:gridSpan w:val="5"/>
            <w:shd w:val="clear" w:color="auto" w:fill="A9D08E"/>
            <w:vAlign w:val="center"/>
          </w:tcPr>
          <w:p w:rsidRPr="00E31EF0" w:rsidR="00C506AC" w:rsidP="000B4964" w:rsidRDefault="00C506AC" w14:paraId="35D6B725" w14:textId="77777777">
            <w:pPr>
              <w:pStyle w:val="Sinespaciado"/>
              <w:jc w:val="both"/>
              <w:rPr>
                <w:rFonts w:eastAsia="Arial" w:cstheme="minorHAnsi"/>
                <w:b/>
                <w:color w:val="000000"/>
              </w:rPr>
            </w:pPr>
            <w:r w:rsidRPr="00E31EF0">
              <w:rPr>
                <w:rFonts w:eastAsia="Arial" w:cstheme="minorHAnsi"/>
                <w:b/>
                <w:color w:val="000000"/>
              </w:rPr>
              <w:t>Requerimientos técnicos</w:t>
            </w:r>
          </w:p>
        </w:tc>
      </w:tr>
      <w:tr w:rsidRPr="00E31EF0" w:rsidR="00C506AC" w:rsidTr="000B4964" w14:paraId="2AB221D8" w14:textId="77777777">
        <w:trPr>
          <w:trHeight w:val="540"/>
          <w:jc w:val="center"/>
        </w:trPr>
        <w:tc>
          <w:tcPr>
            <w:tcW w:w="9209" w:type="dxa"/>
            <w:gridSpan w:val="5"/>
            <w:vAlign w:val="center"/>
          </w:tcPr>
          <w:p w:rsidRPr="00E31EF0" w:rsidR="00C506AC" w:rsidP="000B4964" w:rsidRDefault="00C506AC" w14:paraId="7E38CA0D" w14:textId="77777777">
            <w:pPr>
              <w:pStyle w:val="Sinespaciado"/>
              <w:jc w:val="both"/>
              <w:rPr>
                <w:rFonts w:eastAsia="Arial" w:cstheme="minorHAnsi"/>
                <w:color w:val="000000"/>
              </w:rPr>
            </w:pPr>
            <w:r w:rsidRPr="00E31EF0">
              <w:rPr>
                <w:rFonts w:eastAsia="Arial" w:cstheme="minorHAnsi"/>
                <w:color w:val="000000" w:themeColor="text1"/>
              </w:rPr>
              <w:t>Fabricado a base de papel ecológico, cuenta con un gramaje de 60 gr, un ancho de 70 cm x 215 a 230 m de largo. Debido a su consistencia también es un material resistente para arrugar y doblar, pero de igual manera permite ser rasgado sin dificultad.</w:t>
            </w:r>
          </w:p>
          <w:p w:rsidRPr="00E31EF0" w:rsidR="00C506AC" w:rsidP="000B4964" w:rsidRDefault="00C506AC" w14:paraId="63AC4D6E" w14:textId="77777777">
            <w:pPr>
              <w:pStyle w:val="Sinespaciado"/>
              <w:jc w:val="both"/>
              <w:rPr>
                <w:rFonts w:eastAsia="Arial" w:cstheme="minorHAnsi"/>
                <w:color w:val="000000"/>
              </w:rPr>
            </w:pPr>
          </w:p>
          <w:p w:rsidRPr="00E31EF0" w:rsidR="00C506AC" w:rsidP="000B4964" w:rsidRDefault="00C506AC" w14:paraId="642366C6" w14:textId="77777777">
            <w:pPr>
              <w:pStyle w:val="Sinespaciado"/>
              <w:jc w:val="both"/>
              <w:rPr>
                <w:rFonts w:eastAsia="Arial" w:cstheme="minorHAnsi"/>
                <w:color w:val="000000"/>
              </w:rPr>
            </w:pPr>
            <w:r w:rsidRPr="00E31EF0">
              <w:rPr>
                <w:rFonts w:cstheme="minorHAnsi"/>
                <w:shd w:val="clear" w:color="auto" w:fill="FFFFFF"/>
              </w:rPr>
              <w:t>Código</w:t>
            </w:r>
            <w:r w:rsidRPr="00E31EF0">
              <w:rPr>
                <w:rFonts w:cstheme="minorHAnsi"/>
              </w:rPr>
              <w:t xml:space="preserve"> </w:t>
            </w:r>
            <w:r>
              <w:rPr>
                <w:rFonts w:eastAsia="Arial" w:cstheme="minorHAnsi"/>
                <w:color w:val="000000"/>
              </w:rPr>
              <w:t>UNSPSC</w:t>
            </w:r>
            <w:r w:rsidRPr="00E31EF0">
              <w:rPr>
                <w:rFonts w:eastAsia="Arial" w:cstheme="minorHAnsi"/>
                <w:color w:val="000000"/>
              </w:rPr>
              <w:t xml:space="preserve"> 60121124</w:t>
            </w:r>
          </w:p>
          <w:p w:rsidRPr="00E31EF0" w:rsidR="00C506AC" w:rsidP="000B4964" w:rsidRDefault="00C506AC" w14:paraId="3D2AB6C3" w14:textId="77777777">
            <w:pPr>
              <w:pStyle w:val="Sinespaciado"/>
              <w:jc w:val="both"/>
              <w:rPr>
                <w:rFonts w:eastAsia="Arial" w:cstheme="minorHAnsi"/>
                <w:color w:val="000000"/>
              </w:rPr>
            </w:pPr>
            <w:r w:rsidRPr="00E31EF0">
              <w:rPr>
                <w:rFonts w:cstheme="minorHAnsi"/>
                <w:b/>
                <w:bCs/>
                <w:shd w:val="clear" w:color="auto" w:fill="FFFFFF"/>
              </w:rPr>
              <w:t>Nota:</w:t>
            </w:r>
            <w:r w:rsidRPr="00E31EF0">
              <w:rPr>
                <w:rFonts w:cstheme="minorHAnsi"/>
                <w:shd w:val="clear" w:color="auto" w:fill="FFFFFF"/>
              </w:rPr>
              <w:t xml:space="preserve"> las imágenes son de referencia, el elemento puede tener unas características similares, siempre y cuando cumpla o mejore las especificaciones técnicas.</w:t>
            </w:r>
          </w:p>
        </w:tc>
      </w:tr>
      <w:tr w:rsidRPr="00E31EF0" w:rsidR="00C506AC" w:rsidTr="000B4964" w14:paraId="57095523" w14:textId="77777777">
        <w:trPr>
          <w:trHeight w:val="80"/>
          <w:jc w:val="center"/>
        </w:trPr>
        <w:tc>
          <w:tcPr>
            <w:tcW w:w="9209" w:type="dxa"/>
            <w:gridSpan w:val="5"/>
            <w:shd w:val="clear" w:color="auto" w:fill="A9D08E"/>
            <w:vAlign w:val="center"/>
          </w:tcPr>
          <w:p w:rsidRPr="00E31EF0" w:rsidR="00C506AC" w:rsidP="000B4964" w:rsidRDefault="00C506AC" w14:paraId="0EC92E7E" w14:textId="77777777">
            <w:pPr>
              <w:pStyle w:val="Sinespaciado"/>
              <w:jc w:val="both"/>
              <w:rPr>
                <w:rFonts w:eastAsia="Arial" w:cstheme="minorHAnsi"/>
                <w:b/>
                <w:color w:val="000000"/>
              </w:rPr>
            </w:pPr>
            <w:r w:rsidRPr="00E31EF0">
              <w:rPr>
                <w:rFonts w:eastAsia="Arial" w:cstheme="minorHAnsi"/>
                <w:b/>
                <w:color w:val="000000"/>
              </w:rPr>
              <w:t>Requerimientos de seguridad</w:t>
            </w:r>
          </w:p>
        </w:tc>
      </w:tr>
      <w:tr w:rsidRPr="00E31EF0" w:rsidR="00C506AC" w:rsidTr="000B4964" w14:paraId="49BD7BB1" w14:textId="77777777">
        <w:trPr>
          <w:trHeight w:val="1020"/>
          <w:jc w:val="center"/>
        </w:trPr>
        <w:tc>
          <w:tcPr>
            <w:tcW w:w="9209" w:type="dxa"/>
            <w:gridSpan w:val="5"/>
            <w:vAlign w:val="center"/>
          </w:tcPr>
          <w:p w:rsidRPr="00E31EF0" w:rsidR="00C506AC" w:rsidP="000B4964" w:rsidRDefault="00C506AC" w14:paraId="1C1416DA" w14:textId="77777777">
            <w:pPr>
              <w:pStyle w:val="Sinespaciado"/>
              <w:jc w:val="both"/>
              <w:rPr>
                <w:rFonts w:eastAsia="Arial" w:cstheme="minorHAnsi"/>
                <w:color w:val="000000"/>
              </w:rPr>
            </w:pPr>
            <w:r w:rsidRPr="00E31EF0">
              <w:rPr>
                <w:rFonts w:eastAsia="Arial" w:cstheme="minorHAnsi"/>
                <w:color w:val="000000"/>
              </w:rPr>
              <w:t xml:space="preserve">En material no tóxico ni nocivo, evitando que al deteriorarse sus partes puedan ser ingeridas por los niños y/o niñas. Debe permitir a </w:t>
            </w:r>
            <w:proofErr w:type="gramStart"/>
            <w:r w:rsidRPr="00E31EF0">
              <w:rPr>
                <w:rFonts w:eastAsia="Arial" w:cstheme="minorHAnsi"/>
                <w:color w:val="000000"/>
              </w:rPr>
              <w:t>los niños y las niñas</w:t>
            </w:r>
            <w:proofErr w:type="gramEnd"/>
            <w:r w:rsidRPr="00E31EF0">
              <w:rPr>
                <w:rFonts w:eastAsia="Arial" w:cstheme="minorHAnsi"/>
                <w:color w:val="000000"/>
              </w:rPr>
              <w:t xml:space="preserve"> la exploración, manipulación y el acercamiento a este sin que provea peligro. Resistencia mecánica y la estabilidad suficiente para soportar las tensiones debidas al uso.</w:t>
            </w:r>
          </w:p>
        </w:tc>
      </w:tr>
      <w:tr w:rsidRPr="00E31EF0" w:rsidR="00C506AC" w:rsidTr="000B4964" w14:paraId="5F208AA7" w14:textId="77777777">
        <w:trPr>
          <w:trHeight w:val="140"/>
          <w:jc w:val="center"/>
        </w:trPr>
        <w:tc>
          <w:tcPr>
            <w:tcW w:w="9209" w:type="dxa"/>
            <w:gridSpan w:val="5"/>
            <w:shd w:val="clear" w:color="auto" w:fill="A9D08E"/>
            <w:vAlign w:val="center"/>
          </w:tcPr>
          <w:p w:rsidRPr="00E31EF0" w:rsidR="00C506AC" w:rsidP="000B4964" w:rsidRDefault="00C506AC" w14:paraId="053F0E9F" w14:textId="77777777">
            <w:pPr>
              <w:pStyle w:val="Sinespaciado"/>
              <w:jc w:val="both"/>
              <w:rPr>
                <w:rFonts w:eastAsia="Arial" w:cstheme="minorHAnsi"/>
                <w:b/>
                <w:color w:val="000000"/>
              </w:rPr>
            </w:pPr>
            <w:r w:rsidRPr="00E31EF0">
              <w:rPr>
                <w:rFonts w:eastAsia="Arial" w:cstheme="minorHAnsi"/>
                <w:b/>
                <w:color w:val="000000"/>
              </w:rPr>
              <w:t>Requerimientos de salubridad</w:t>
            </w:r>
          </w:p>
        </w:tc>
      </w:tr>
      <w:tr w:rsidRPr="00E31EF0" w:rsidR="00C506AC" w:rsidTr="000B4964" w14:paraId="47D275E2" w14:textId="77777777">
        <w:trPr>
          <w:trHeight w:val="280"/>
          <w:jc w:val="center"/>
        </w:trPr>
        <w:tc>
          <w:tcPr>
            <w:tcW w:w="9209" w:type="dxa"/>
            <w:gridSpan w:val="5"/>
            <w:vAlign w:val="center"/>
          </w:tcPr>
          <w:p w:rsidRPr="00E31EF0" w:rsidR="00C506AC" w:rsidP="000B4964" w:rsidRDefault="00C506AC" w14:paraId="7E741EE7" w14:textId="77777777">
            <w:pPr>
              <w:pStyle w:val="Sinespaciado"/>
              <w:jc w:val="both"/>
              <w:rPr>
                <w:rFonts w:eastAsia="Arial" w:cstheme="minorHAnsi"/>
                <w:color w:val="000000"/>
              </w:rPr>
            </w:pPr>
            <w:r w:rsidRPr="00E31EF0">
              <w:rPr>
                <w:rFonts w:eastAsia="Arial" w:cstheme="minorHAnsi"/>
                <w:b/>
                <w:color w:val="000000"/>
              </w:rPr>
              <w:t>Todos los materiales deben ser nuevos, visiblemente limpios y libres de infestaciones.</w:t>
            </w:r>
          </w:p>
        </w:tc>
      </w:tr>
    </w:tbl>
    <w:p w:rsidR="00A00B59" w:rsidP="00F93AB2" w:rsidRDefault="00A00B59" w14:paraId="71C35417" w14:textId="77777777"/>
    <w:p w:rsidR="00A00B59" w:rsidP="00F93AB2" w:rsidRDefault="00A00B59" w14:paraId="538FEF15" w14:textId="77777777"/>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100"/>
        <w:gridCol w:w="1749"/>
        <w:gridCol w:w="2375"/>
        <w:gridCol w:w="1437"/>
        <w:gridCol w:w="1161"/>
      </w:tblGrid>
      <w:tr w:rsidRPr="00A00B59" w:rsidR="00A00B59" w:rsidTr="00A00B59" w14:paraId="1F980CD7" w14:textId="77777777">
        <w:trPr>
          <w:trHeight w:val="300"/>
        </w:trPr>
        <w:tc>
          <w:tcPr>
            <w:tcW w:w="3960" w:type="dxa"/>
            <w:gridSpan w:val="2"/>
            <w:tcBorders>
              <w:top w:val="single" w:color="auto" w:sz="6" w:space="0"/>
              <w:left w:val="single" w:color="auto" w:sz="6" w:space="0"/>
              <w:bottom w:val="single" w:color="auto" w:sz="6" w:space="0"/>
              <w:right w:val="single" w:color="auto" w:sz="6" w:space="0"/>
            </w:tcBorders>
            <w:shd w:val="clear" w:color="auto" w:fill="A9D08E"/>
            <w:vAlign w:val="center"/>
            <w:hideMark/>
          </w:tcPr>
          <w:p w:rsidRPr="00A00B59" w:rsidR="00A00B59" w:rsidP="00A00B59" w:rsidRDefault="00A00B59" w14:paraId="171FFA5A" w14:textId="3402E436">
            <w:r w:rsidRPr="00A00B59">
              <w:rPr>
                <w:b/>
                <w:bCs/>
              </w:rPr>
              <w:t>Ficha técnica No. 4</w:t>
            </w:r>
            <w:r w:rsidRPr="00A00B59">
              <w:t> </w:t>
            </w:r>
          </w:p>
        </w:tc>
        <w:tc>
          <w:tcPr>
            <w:tcW w:w="6120" w:type="dxa"/>
            <w:gridSpan w:val="3"/>
            <w:tcBorders>
              <w:top w:val="single" w:color="auto" w:sz="6" w:space="0"/>
              <w:left w:val="single" w:color="auto" w:sz="6" w:space="0"/>
              <w:bottom w:val="single" w:color="auto" w:sz="6" w:space="0"/>
              <w:right w:val="single" w:color="auto" w:sz="6" w:space="0"/>
            </w:tcBorders>
            <w:shd w:val="clear" w:color="auto" w:fill="E2EFDA"/>
            <w:vAlign w:val="center"/>
            <w:hideMark/>
          </w:tcPr>
          <w:p w:rsidRPr="00A00B59" w:rsidR="00A00B59" w:rsidP="00A00B59" w:rsidRDefault="00A00B59" w14:paraId="40D3FCDA" w14:textId="77777777">
            <w:r w:rsidRPr="00A00B59">
              <w:rPr>
                <w:b/>
                <w:bCs/>
              </w:rPr>
              <w:t>Pegante en barra</w:t>
            </w:r>
            <w:r w:rsidRPr="00A00B59">
              <w:t> </w:t>
            </w:r>
          </w:p>
        </w:tc>
      </w:tr>
      <w:tr w:rsidRPr="00A00B59" w:rsidR="00A00B59" w:rsidTr="00A00B59" w14:paraId="5065B3A6" w14:textId="77777777">
        <w:trPr>
          <w:trHeight w:val="300"/>
        </w:trPr>
        <w:tc>
          <w:tcPr>
            <w:tcW w:w="2100" w:type="dxa"/>
            <w:vMerge w:val="restart"/>
            <w:tcBorders>
              <w:top w:val="single" w:color="auto" w:sz="6" w:space="0"/>
              <w:left w:val="single" w:color="auto" w:sz="6" w:space="0"/>
              <w:bottom w:val="single" w:color="auto" w:sz="6" w:space="0"/>
              <w:right w:val="single" w:color="auto" w:sz="6" w:space="0"/>
            </w:tcBorders>
            <w:shd w:val="clear" w:color="auto" w:fill="auto"/>
            <w:vAlign w:val="center"/>
            <w:hideMark/>
          </w:tcPr>
          <w:p w:rsidRPr="00A00B59" w:rsidR="00A00B59" w:rsidP="00A00B59" w:rsidRDefault="00A00B59" w14:paraId="27315F2F" w14:textId="77777777">
            <w:r w:rsidRPr="00A00B59">
              <w:rPr>
                <w:b/>
                <w:bCs/>
              </w:rPr>
              <w:t>Elemento análogo</w:t>
            </w:r>
            <w:r w:rsidRPr="00A00B59">
              <w:t> </w:t>
            </w:r>
          </w:p>
        </w:tc>
        <w:tc>
          <w:tcPr>
            <w:tcW w:w="1845" w:type="dxa"/>
            <w:vMerge w:val="restart"/>
            <w:tcBorders>
              <w:top w:val="single" w:color="auto" w:sz="6" w:space="0"/>
              <w:left w:val="single" w:color="auto" w:sz="6" w:space="0"/>
              <w:bottom w:val="single" w:color="auto" w:sz="6" w:space="0"/>
              <w:right w:val="single" w:color="auto" w:sz="6" w:space="0"/>
            </w:tcBorders>
            <w:shd w:val="clear" w:color="auto" w:fill="auto"/>
            <w:vAlign w:val="center"/>
            <w:hideMark/>
          </w:tcPr>
          <w:p w:rsidRPr="00A00B59" w:rsidR="00A00B59" w:rsidP="00A00B59" w:rsidRDefault="00A00B59" w14:paraId="2C1D6811" w14:textId="77777777">
            <w:r w:rsidRPr="00A00B59">
              <w:t>N/A </w:t>
            </w:r>
          </w:p>
        </w:tc>
        <w:tc>
          <w:tcPr>
            <w:tcW w:w="286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A00B59" w:rsidR="00A00B59" w:rsidP="00A00B59" w:rsidRDefault="00A00B59" w14:paraId="7F2E0D6B" w14:textId="77777777">
            <w:r w:rsidRPr="00A00B59">
              <w:rPr>
                <w:b/>
                <w:bCs/>
              </w:rPr>
              <w:t>Categoría general</w:t>
            </w:r>
            <w:r w:rsidRPr="00A00B59">
              <w:t> </w:t>
            </w:r>
          </w:p>
        </w:tc>
        <w:tc>
          <w:tcPr>
            <w:tcW w:w="3255" w:type="dxa"/>
            <w:gridSpan w:val="2"/>
            <w:tcBorders>
              <w:top w:val="single" w:color="auto" w:sz="6" w:space="0"/>
              <w:left w:val="single" w:color="auto" w:sz="6" w:space="0"/>
              <w:bottom w:val="single" w:color="auto" w:sz="6" w:space="0"/>
              <w:right w:val="single" w:color="auto" w:sz="6" w:space="0"/>
            </w:tcBorders>
            <w:shd w:val="clear" w:color="auto" w:fill="auto"/>
            <w:vAlign w:val="center"/>
            <w:hideMark/>
          </w:tcPr>
          <w:p w:rsidRPr="00A00B59" w:rsidR="00A00B59" w:rsidP="00A00B59" w:rsidRDefault="00A00B59" w14:paraId="24C5B962" w14:textId="77777777">
            <w:r w:rsidRPr="00A00B59">
              <w:t>Material pedagógico </w:t>
            </w:r>
          </w:p>
        </w:tc>
      </w:tr>
      <w:tr w:rsidRPr="00A00B59" w:rsidR="00A00B59" w:rsidTr="00A00B59" w14:paraId="6BB09D17" w14:textId="77777777">
        <w:trPr>
          <w:trHeight w:val="300"/>
        </w:trPr>
        <w:tc>
          <w:tcPr>
            <w:tcW w:w="0" w:type="auto"/>
            <w:vMerge/>
            <w:tcBorders>
              <w:top w:val="single" w:color="auto" w:sz="6" w:space="0"/>
              <w:left w:val="single" w:color="auto" w:sz="6" w:space="0"/>
              <w:bottom w:val="single" w:color="auto" w:sz="6" w:space="0"/>
              <w:right w:val="single" w:color="auto" w:sz="6" w:space="0"/>
            </w:tcBorders>
            <w:shd w:val="clear" w:color="auto" w:fill="auto"/>
            <w:vAlign w:val="center"/>
            <w:hideMark/>
          </w:tcPr>
          <w:p w:rsidRPr="00A00B59" w:rsidR="00A00B59" w:rsidP="00A00B59" w:rsidRDefault="00A00B59" w14:paraId="68A9D958" w14:textId="77777777"/>
        </w:tc>
        <w:tc>
          <w:tcPr>
            <w:tcW w:w="0" w:type="auto"/>
            <w:vMerge/>
            <w:tcBorders>
              <w:top w:val="single" w:color="auto" w:sz="6" w:space="0"/>
              <w:left w:val="single" w:color="auto" w:sz="6" w:space="0"/>
              <w:bottom w:val="single" w:color="auto" w:sz="6" w:space="0"/>
              <w:right w:val="single" w:color="auto" w:sz="6" w:space="0"/>
            </w:tcBorders>
            <w:shd w:val="clear" w:color="auto" w:fill="auto"/>
            <w:vAlign w:val="center"/>
            <w:hideMark/>
          </w:tcPr>
          <w:p w:rsidRPr="00A00B59" w:rsidR="00A00B59" w:rsidP="00A00B59" w:rsidRDefault="00A00B59" w14:paraId="5703F057" w14:textId="77777777"/>
        </w:tc>
        <w:tc>
          <w:tcPr>
            <w:tcW w:w="286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A00B59" w:rsidR="00A00B59" w:rsidP="00A00B59" w:rsidRDefault="00A00B59" w14:paraId="4D281E9C" w14:textId="77777777">
            <w:r w:rsidRPr="00A00B59">
              <w:rPr>
                <w:b/>
                <w:bCs/>
              </w:rPr>
              <w:t>Clasificación</w:t>
            </w:r>
            <w:r w:rsidRPr="00A00B59">
              <w:t> </w:t>
            </w:r>
          </w:p>
        </w:tc>
        <w:tc>
          <w:tcPr>
            <w:tcW w:w="3255" w:type="dxa"/>
            <w:gridSpan w:val="2"/>
            <w:tcBorders>
              <w:top w:val="single" w:color="auto" w:sz="6" w:space="0"/>
              <w:left w:val="single" w:color="auto" w:sz="6" w:space="0"/>
              <w:bottom w:val="single" w:color="auto" w:sz="6" w:space="0"/>
              <w:right w:val="single" w:color="auto" w:sz="6" w:space="0"/>
            </w:tcBorders>
            <w:shd w:val="clear" w:color="auto" w:fill="auto"/>
            <w:vAlign w:val="center"/>
            <w:hideMark/>
          </w:tcPr>
          <w:p w:rsidRPr="00A00B59" w:rsidR="00A00B59" w:rsidP="00A00B59" w:rsidRDefault="00A00B59" w14:paraId="172B1AD2" w14:textId="77777777">
            <w:r w:rsidRPr="00A00B59">
              <w:t>11 a 16 años </w:t>
            </w:r>
          </w:p>
        </w:tc>
      </w:tr>
      <w:tr w:rsidRPr="00A00B59" w:rsidR="00A00B59" w:rsidTr="00A00B59" w14:paraId="28EF3344" w14:textId="77777777">
        <w:trPr>
          <w:trHeight w:val="300"/>
        </w:trPr>
        <w:tc>
          <w:tcPr>
            <w:tcW w:w="0" w:type="auto"/>
            <w:vMerge/>
            <w:tcBorders>
              <w:top w:val="single" w:color="auto" w:sz="6" w:space="0"/>
              <w:left w:val="single" w:color="auto" w:sz="6" w:space="0"/>
              <w:bottom w:val="single" w:color="auto" w:sz="6" w:space="0"/>
              <w:right w:val="single" w:color="auto" w:sz="6" w:space="0"/>
            </w:tcBorders>
            <w:shd w:val="clear" w:color="auto" w:fill="auto"/>
            <w:vAlign w:val="center"/>
            <w:hideMark/>
          </w:tcPr>
          <w:p w:rsidRPr="00A00B59" w:rsidR="00A00B59" w:rsidP="00A00B59" w:rsidRDefault="00A00B59" w14:paraId="71875B09" w14:textId="77777777"/>
        </w:tc>
        <w:tc>
          <w:tcPr>
            <w:tcW w:w="0" w:type="auto"/>
            <w:vMerge/>
            <w:tcBorders>
              <w:top w:val="single" w:color="auto" w:sz="6" w:space="0"/>
              <w:left w:val="single" w:color="auto" w:sz="6" w:space="0"/>
              <w:bottom w:val="single" w:color="auto" w:sz="6" w:space="0"/>
              <w:right w:val="single" w:color="auto" w:sz="6" w:space="0"/>
            </w:tcBorders>
            <w:shd w:val="clear" w:color="auto" w:fill="auto"/>
            <w:vAlign w:val="center"/>
            <w:hideMark/>
          </w:tcPr>
          <w:p w:rsidRPr="00A00B59" w:rsidR="00A00B59" w:rsidP="00A00B59" w:rsidRDefault="00A00B59" w14:paraId="70BC66D2" w14:textId="77777777"/>
        </w:tc>
        <w:tc>
          <w:tcPr>
            <w:tcW w:w="286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A00B59" w:rsidR="00A00B59" w:rsidP="00A00B59" w:rsidRDefault="00A00B59" w14:paraId="06C17E8E" w14:textId="77777777">
            <w:r w:rsidRPr="00A00B59">
              <w:rPr>
                <w:b/>
                <w:bCs/>
              </w:rPr>
              <w:t>Categoría</w:t>
            </w:r>
            <w:r w:rsidRPr="00A00B59">
              <w:t> </w:t>
            </w:r>
          </w:p>
        </w:tc>
        <w:tc>
          <w:tcPr>
            <w:tcW w:w="3255" w:type="dxa"/>
            <w:gridSpan w:val="2"/>
            <w:tcBorders>
              <w:top w:val="single" w:color="auto" w:sz="6" w:space="0"/>
              <w:left w:val="single" w:color="auto" w:sz="6" w:space="0"/>
              <w:bottom w:val="single" w:color="auto" w:sz="6" w:space="0"/>
              <w:right w:val="single" w:color="auto" w:sz="6" w:space="0"/>
            </w:tcBorders>
            <w:shd w:val="clear" w:color="auto" w:fill="auto"/>
            <w:vAlign w:val="center"/>
            <w:hideMark/>
          </w:tcPr>
          <w:p w:rsidRPr="00A00B59" w:rsidR="00A00B59" w:rsidP="00A00B59" w:rsidRDefault="00A00B59" w14:paraId="4820AF3B" w14:textId="77777777">
            <w:r w:rsidRPr="00A00B59">
              <w:t>Artes </w:t>
            </w:r>
          </w:p>
        </w:tc>
      </w:tr>
      <w:tr w:rsidRPr="00A00B59" w:rsidR="00A00B59" w:rsidTr="00A00B59" w14:paraId="31372317" w14:textId="77777777">
        <w:trPr>
          <w:trHeight w:val="300"/>
        </w:trPr>
        <w:tc>
          <w:tcPr>
            <w:tcW w:w="3960" w:type="dxa"/>
            <w:gridSpan w:val="2"/>
            <w:tcBorders>
              <w:top w:val="single" w:color="auto" w:sz="6" w:space="0"/>
              <w:left w:val="single" w:color="auto" w:sz="6" w:space="0"/>
              <w:bottom w:val="single" w:color="auto" w:sz="6" w:space="0"/>
              <w:right w:val="single" w:color="auto" w:sz="6" w:space="0"/>
            </w:tcBorders>
            <w:shd w:val="clear" w:color="auto" w:fill="A9D08E"/>
            <w:vAlign w:val="center"/>
            <w:hideMark/>
          </w:tcPr>
          <w:p w:rsidRPr="00A00B59" w:rsidR="00A00B59" w:rsidP="00A00B59" w:rsidRDefault="00A00B59" w14:paraId="7B8E8075" w14:textId="77777777">
            <w:r w:rsidRPr="00A00B59">
              <w:rPr>
                <w:b/>
                <w:bCs/>
              </w:rPr>
              <w:t>Imagen</w:t>
            </w:r>
            <w:r w:rsidRPr="00A00B59">
              <w:t> </w:t>
            </w:r>
          </w:p>
        </w:tc>
        <w:tc>
          <w:tcPr>
            <w:tcW w:w="6120" w:type="dxa"/>
            <w:gridSpan w:val="3"/>
            <w:tcBorders>
              <w:top w:val="single" w:color="auto" w:sz="6" w:space="0"/>
              <w:left w:val="single" w:color="auto" w:sz="6" w:space="0"/>
              <w:bottom w:val="single" w:color="auto" w:sz="6" w:space="0"/>
              <w:right w:val="single" w:color="auto" w:sz="6" w:space="0"/>
            </w:tcBorders>
            <w:shd w:val="clear" w:color="auto" w:fill="A9D08E"/>
            <w:vAlign w:val="center"/>
            <w:hideMark/>
          </w:tcPr>
          <w:p w:rsidRPr="00A00B59" w:rsidR="00A00B59" w:rsidP="00A00B59" w:rsidRDefault="00A00B59" w14:paraId="24E2F0A8" w14:textId="77777777">
            <w:r w:rsidRPr="00A00B59">
              <w:rPr>
                <w:b/>
                <w:bCs/>
              </w:rPr>
              <w:t>Descripción y uso</w:t>
            </w:r>
            <w:r w:rsidRPr="00A00B59">
              <w:t> </w:t>
            </w:r>
          </w:p>
        </w:tc>
      </w:tr>
      <w:tr w:rsidRPr="00A00B59" w:rsidR="00A00B59" w:rsidTr="00A00B59" w14:paraId="3639D06D" w14:textId="77777777">
        <w:trPr>
          <w:trHeight w:val="300"/>
        </w:trPr>
        <w:tc>
          <w:tcPr>
            <w:tcW w:w="3960" w:type="dxa"/>
            <w:gridSpan w:val="2"/>
            <w:vMerge w:val="restart"/>
            <w:tcBorders>
              <w:top w:val="single" w:color="auto" w:sz="6" w:space="0"/>
              <w:left w:val="single" w:color="auto" w:sz="6" w:space="0"/>
              <w:bottom w:val="single" w:color="auto" w:sz="6" w:space="0"/>
              <w:right w:val="single" w:color="auto" w:sz="6" w:space="0"/>
            </w:tcBorders>
            <w:shd w:val="clear" w:color="auto" w:fill="auto"/>
            <w:vAlign w:val="center"/>
            <w:hideMark/>
          </w:tcPr>
          <w:p w:rsidRPr="00A00B59" w:rsidR="00A00B59" w:rsidP="00A00B59" w:rsidRDefault="00A00B59" w14:paraId="2B49FCD4" w14:textId="06B5DE16">
            <w:r w:rsidRPr="00A00B59">
              <w:rPr>
                <w:noProof/>
              </w:rPr>
              <w:drawing>
                <wp:inline distT="0" distB="0" distL="0" distR="0" wp14:anchorId="705CC40D" wp14:editId="285958F1">
                  <wp:extent cx="2143125" cy="2143125"/>
                  <wp:effectExtent l="0" t="0" r="9525" b="9525"/>
                  <wp:docPr id="687408052" name="Imagen 5" descr="Imagen que contiene Gráfico de barras&#10;&#10;Descripción generada automáticamente,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magen que contiene Gráfico de barras&#10;&#10;Descripción generada automáticamente, Image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43125" cy="2143125"/>
                          </a:xfrm>
                          <a:prstGeom prst="rect">
                            <a:avLst/>
                          </a:prstGeom>
                          <a:noFill/>
                          <a:ln>
                            <a:noFill/>
                          </a:ln>
                        </pic:spPr>
                      </pic:pic>
                    </a:graphicData>
                  </a:graphic>
                </wp:inline>
              </w:drawing>
            </w:r>
            <w:r w:rsidRPr="00A00B59">
              <w:rPr>
                <w:noProof/>
              </w:rPr>
              <w:drawing>
                <wp:inline distT="0" distB="0" distL="0" distR="0" wp14:anchorId="31DA19E3" wp14:editId="5BC36B50">
                  <wp:extent cx="238125" cy="1852083"/>
                  <wp:effectExtent l="0" t="0" r="0" b="0"/>
                  <wp:docPr id="872514299" name="Imagen 4" descr="Control Activ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ontrol Active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8762" cy="1857035"/>
                          </a:xfrm>
                          <a:prstGeom prst="rect">
                            <a:avLst/>
                          </a:prstGeom>
                          <a:noFill/>
                          <a:ln>
                            <a:noFill/>
                          </a:ln>
                        </pic:spPr>
                      </pic:pic>
                    </a:graphicData>
                  </a:graphic>
                </wp:inline>
              </w:drawing>
            </w:r>
            <w:r w:rsidRPr="00A00B59">
              <w:t> </w:t>
            </w:r>
          </w:p>
        </w:tc>
        <w:tc>
          <w:tcPr>
            <w:tcW w:w="6120" w:type="dxa"/>
            <w:gridSpan w:val="3"/>
            <w:tcBorders>
              <w:top w:val="single" w:color="auto" w:sz="6" w:space="0"/>
              <w:left w:val="single" w:color="auto" w:sz="6" w:space="0"/>
              <w:bottom w:val="single" w:color="auto" w:sz="6" w:space="0"/>
              <w:right w:val="single" w:color="auto" w:sz="6" w:space="0"/>
            </w:tcBorders>
            <w:shd w:val="clear" w:color="auto" w:fill="auto"/>
            <w:vAlign w:val="center"/>
            <w:hideMark/>
          </w:tcPr>
          <w:p w:rsidRPr="00A00B59" w:rsidR="00A00B59" w:rsidP="00A00B59" w:rsidRDefault="00A00B59" w14:paraId="507511D4" w14:textId="77777777">
            <w:r w:rsidRPr="00A00B59">
              <w:t>Es un adhesivo sin disolventes, ideal para pegado en seco de papel, cartón y fotos. </w:t>
            </w:r>
          </w:p>
        </w:tc>
      </w:tr>
      <w:tr w:rsidRPr="00A00B59" w:rsidR="00A00B59" w:rsidTr="00A00B59" w14:paraId="1F416B40" w14:textId="77777777">
        <w:trPr>
          <w:trHeight w:val="300"/>
        </w:trPr>
        <w:tc>
          <w:tcPr>
            <w:tcW w:w="0" w:type="auto"/>
            <w:gridSpan w:val="2"/>
            <w:vMerge/>
            <w:tcBorders>
              <w:top w:val="single" w:color="auto" w:sz="6" w:space="0"/>
              <w:left w:val="single" w:color="auto" w:sz="6" w:space="0"/>
              <w:bottom w:val="single" w:color="auto" w:sz="6" w:space="0"/>
              <w:right w:val="single" w:color="auto" w:sz="6" w:space="0"/>
            </w:tcBorders>
            <w:shd w:val="clear" w:color="auto" w:fill="auto"/>
            <w:vAlign w:val="center"/>
            <w:hideMark/>
          </w:tcPr>
          <w:p w:rsidRPr="00A00B59" w:rsidR="00A00B59" w:rsidP="00A00B59" w:rsidRDefault="00A00B59" w14:paraId="62FDBA57" w14:textId="77777777"/>
        </w:tc>
        <w:tc>
          <w:tcPr>
            <w:tcW w:w="6120" w:type="dxa"/>
            <w:gridSpan w:val="3"/>
            <w:tcBorders>
              <w:top w:val="single" w:color="auto" w:sz="6" w:space="0"/>
              <w:left w:val="single" w:color="auto" w:sz="6" w:space="0"/>
              <w:bottom w:val="single" w:color="auto" w:sz="6" w:space="0"/>
              <w:right w:val="single" w:color="auto" w:sz="6" w:space="0"/>
            </w:tcBorders>
            <w:shd w:val="clear" w:color="auto" w:fill="A9D08E"/>
            <w:vAlign w:val="center"/>
            <w:hideMark/>
          </w:tcPr>
          <w:p w:rsidRPr="00A00B59" w:rsidR="00A00B59" w:rsidP="00A00B59" w:rsidRDefault="00A00B59" w14:paraId="3AE28627" w14:textId="77777777">
            <w:r w:rsidRPr="00A00B59">
              <w:rPr>
                <w:b/>
                <w:bCs/>
              </w:rPr>
              <w:t>Especificaciones técnicas</w:t>
            </w:r>
            <w:r w:rsidRPr="00A00B59">
              <w:t> </w:t>
            </w:r>
          </w:p>
        </w:tc>
      </w:tr>
      <w:tr w:rsidRPr="00A00B59" w:rsidR="00A00B59" w:rsidTr="00A00B59" w14:paraId="7EB0428F" w14:textId="77777777">
        <w:trPr>
          <w:trHeight w:val="300"/>
        </w:trPr>
        <w:tc>
          <w:tcPr>
            <w:tcW w:w="0" w:type="auto"/>
            <w:gridSpan w:val="2"/>
            <w:vMerge/>
            <w:tcBorders>
              <w:top w:val="single" w:color="auto" w:sz="6" w:space="0"/>
              <w:left w:val="single" w:color="auto" w:sz="6" w:space="0"/>
              <w:bottom w:val="single" w:color="auto" w:sz="6" w:space="0"/>
              <w:right w:val="single" w:color="auto" w:sz="6" w:space="0"/>
            </w:tcBorders>
            <w:shd w:val="clear" w:color="auto" w:fill="auto"/>
            <w:vAlign w:val="center"/>
            <w:hideMark/>
          </w:tcPr>
          <w:p w:rsidRPr="00A00B59" w:rsidR="00A00B59" w:rsidP="00A00B59" w:rsidRDefault="00A00B59" w14:paraId="2BBC2B00" w14:textId="77777777"/>
        </w:tc>
        <w:tc>
          <w:tcPr>
            <w:tcW w:w="2865" w:type="dxa"/>
            <w:tcBorders>
              <w:top w:val="single" w:color="auto" w:sz="6" w:space="0"/>
              <w:left w:val="single" w:color="auto" w:sz="6" w:space="0"/>
              <w:bottom w:val="single" w:color="auto" w:sz="6" w:space="0"/>
              <w:right w:val="single" w:color="auto" w:sz="6" w:space="0"/>
            </w:tcBorders>
            <w:shd w:val="clear" w:color="auto" w:fill="E2EFDA"/>
            <w:vAlign w:val="center"/>
            <w:hideMark/>
          </w:tcPr>
          <w:p w:rsidRPr="00A00B59" w:rsidR="00A00B59" w:rsidP="00A00B59" w:rsidRDefault="00A00B59" w14:paraId="6CCA740B" w14:textId="77777777">
            <w:r w:rsidRPr="00A00B59">
              <w:rPr>
                <w:b/>
                <w:bCs/>
              </w:rPr>
              <w:t>Alto</w:t>
            </w:r>
            <w:r w:rsidRPr="00A00B59">
              <w:t> </w:t>
            </w:r>
          </w:p>
        </w:tc>
        <w:tc>
          <w:tcPr>
            <w:tcW w:w="1785" w:type="dxa"/>
            <w:tcBorders>
              <w:top w:val="single" w:color="auto" w:sz="6" w:space="0"/>
              <w:left w:val="single" w:color="auto" w:sz="6" w:space="0"/>
              <w:bottom w:val="single" w:color="auto" w:sz="6" w:space="0"/>
              <w:right w:val="single" w:color="auto" w:sz="6" w:space="0"/>
            </w:tcBorders>
            <w:shd w:val="clear" w:color="auto" w:fill="E2EFDA"/>
            <w:vAlign w:val="center"/>
            <w:hideMark/>
          </w:tcPr>
          <w:p w:rsidRPr="00A00B59" w:rsidR="00A00B59" w:rsidP="00A00B59" w:rsidRDefault="00A00B59" w14:paraId="2DD2AA0E" w14:textId="77777777">
            <w:r w:rsidRPr="00A00B59">
              <w:rPr>
                <w:b/>
                <w:bCs/>
              </w:rPr>
              <w:t>N/A</w:t>
            </w:r>
            <w:r w:rsidRPr="00A00B59">
              <w:t> </w:t>
            </w:r>
          </w:p>
        </w:tc>
        <w:tc>
          <w:tcPr>
            <w:tcW w:w="1470" w:type="dxa"/>
            <w:tcBorders>
              <w:top w:val="single" w:color="auto" w:sz="6" w:space="0"/>
              <w:left w:val="single" w:color="auto" w:sz="6" w:space="0"/>
              <w:bottom w:val="single" w:color="auto" w:sz="6" w:space="0"/>
              <w:right w:val="single" w:color="auto" w:sz="6" w:space="0"/>
            </w:tcBorders>
            <w:shd w:val="clear" w:color="auto" w:fill="E2EFDA"/>
            <w:vAlign w:val="center"/>
            <w:hideMark/>
          </w:tcPr>
          <w:p w:rsidRPr="00A00B59" w:rsidR="00A00B59" w:rsidP="00A00B59" w:rsidRDefault="00A00B59" w14:paraId="05D2AFD5" w14:textId="77777777">
            <w:r w:rsidRPr="00A00B59">
              <w:t>Cm </w:t>
            </w:r>
          </w:p>
        </w:tc>
      </w:tr>
      <w:tr w:rsidRPr="00A00B59" w:rsidR="00A00B59" w:rsidTr="00A00B59" w14:paraId="1D518918" w14:textId="77777777">
        <w:trPr>
          <w:trHeight w:val="300"/>
        </w:trPr>
        <w:tc>
          <w:tcPr>
            <w:tcW w:w="0" w:type="auto"/>
            <w:gridSpan w:val="2"/>
            <w:vMerge/>
            <w:tcBorders>
              <w:top w:val="single" w:color="auto" w:sz="6" w:space="0"/>
              <w:left w:val="single" w:color="auto" w:sz="6" w:space="0"/>
              <w:bottom w:val="single" w:color="auto" w:sz="6" w:space="0"/>
              <w:right w:val="single" w:color="auto" w:sz="6" w:space="0"/>
            </w:tcBorders>
            <w:shd w:val="clear" w:color="auto" w:fill="auto"/>
            <w:vAlign w:val="center"/>
            <w:hideMark/>
          </w:tcPr>
          <w:p w:rsidRPr="00A00B59" w:rsidR="00A00B59" w:rsidP="00A00B59" w:rsidRDefault="00A00B59" w14:paraId="4AF67364" w14:textId="77777777"/>
        </w:tc>
        <w:tc>
          <w:tcPr>
            <w:tcW w:w="2865" w:type="dxa"/>
            <w:tcBorders>
              <w:top w:val="single" w:color="auto" w:sz="6" w:space="0"/>
              <w:left w:val="single" w:color="auto" w:sz="6" w:space="0"/>
              <w:bottom w:val="single" w:color="auto" w:sz="6" w:space="0"/>
              <w:right w:val="single" w:color="auto" w:sz="6" w:space="0"/>
            </w:tcBorders>
            <w:shd w:val="clear" w:color="auto" w:fill="E2EFDA"/>
            <w:vAlign w:val="center"/>
            <w:hideMark/>
          </w:tcPr>
          <w:p w:rsidRPr="00A00B59" w:rsidR="00A00B59" w:rsidP="00A00B59" w:rsidRDefault="00A00B59" w14:paraId="6BB59E83" w14:textId="77777777">
            <w:r w:rsidRPr="00A00B59">
              <w:rPr>
                <w:b/>
                <w:bCs/>
              </w:rPr>
              <w:t>Ancho</w:t>
            </w:r>
            <w:r w:rsidRPr="00A00B59">
              <w:t> </w:t>
            </w:r>
          </w:p>
        </w:tc>
        <w:tc>
          <w:tcPr>
            <w:tcW w:w="1785" w:type="dxa"/>
            <w:tcBorders>
              <w:top w:val="single" w:color="auto" w:sz="6" w:space="0"/>
              <w:left w:val="single" w:color="auto" w:sz="6" w:space="0"/>
              <w:bottom w:val="single" w:color="auto" w:sz="6" w:space="0"/>
              <w:right w:val="single" w:color="auto" w:sz="6" w:space="0"/>
            </w:tcBorders>
            <w:shd w:val="clear" w:color="auto" w:fill="E2EFDA"/>
            <w:vAlign w:val="center"/>
            <w:hideMark/>
          </w:tcPr>
          <w:p w:rsidRPr="00A00B59" w:rsidR="00A00B59" w:rsidP="00A00B59" w:rsidRDefault="00A00B59" w14:paraId="318F09F7" w14:textId="77777777">
            <w:r w:rsidRPr="00A00B59">
              <w:rPr>
                <w:b/>
                <w:bCs/>
              </w:rPr>
              <w:t>N/A</w:t>
            </w:r>
            <w:r w:rsidRPr="00A00B59">
              <w:t> </w:t>
            </w:r>
          </w:p>
        </w:tc>
        <w:tc>
          <w:tcPr>
            <w:tcW w:w="1470" w:type="dxa"/>
            <w:tcBorders>
              <w:top w:val="single" w:color="auto" w:sz="6" w:space="0"/>
              <w:left w:val="single" w:color="auto" w:sz="6" w:space="0"/>
              <w:bottom w:val="single" w:color="auto" w:sz="6" w:space="0"/>
              <w:right w:val="single" w:color="auto" w:sz="6" w:space="0"/>
            </w:tcBorders>
            <w:shd w:val="clear" w:color="auto" w:fill="E2EFDA"/>
            <w:vAlign w:val="center"/>
            <w:hideMark/>
          </w:tcPr>
          <w:p w:rsidRPr="00A00B59" w:rsidR="00A00B59" w:rsidP="00A00B59" w:rsidRDefault="00A00B59" w14:paraId="577E24AB" w14:textId="77777777">
            <w:r w:rsidRPr="00A00B59">
              <w:t>Cm </w:t>
            </w:r>
          </w:p>
        </w:tc>
      </w:tr>
      <w:tr w:rsidRPr="00A00B59" w:rsidR="00A00B59" w:rsidTr="00A00B59" w14:paraId="7AF07F8C" w14:textId="77777777">
        <w:trPr>
          <w:trHeight w:val="300"/>
        </w:trPr>
        <w:tc>
          <w:tcPr>
            <w:tcW w:w="0" w:type="auto"/>
            <w:gridSpan w:val="2"/>
            <w:vMerge/>
            <w:tcBorders>
              <w:top w:val="single" w:color="auto" w:sz="6" w:space="0"/>
              <w:left w:val="single" w:color="auto" w:sz="6" w:space="0"/>
              <w:bottom w:val="single" w:color="auto" w:sz="6" w:space="0"/>
              <w:right w:val="single" w:color="auto" w:sz="6" w:space="0"/>
            </w:tcBorders>
            <w:shd w:val="clear" w:color="auto" w:fill="auto"/>
            <w:vAlign w:val="center"/>
            <w:hideMark/>
          </w:tcPr>
          <w:p w:rsidRPr="00A00B59" w:rsidR="00A00B59" w:rsidP="00A00B59" w:rsidRDefault="00A00B59" w14:paraId="5C051072" w14:textId="77777777"/>
        </w:tc>
        <w:tc>
          <w:tcPr>
            <w:tcW w:w="2865" w:type="dxa"/>
            <w:tcBorders>
              <w:top w:val="single" w:color="auto" w:sz="6" w:space="0"/>
              <w:left w:val="single" w:color="auto" w:sz="6" w:space="0"/>
              <w:bottom w:val="single" w:color="auto" w:sz="6" w:space="0"/>
              <w:right w:val="single" w:color="auto" w:sz="6" w:space="0"/>
            </w:tcBorders>
            <w:shd w:val="clear" w:color="auto" w:fill="E2EFDA"/>
            <w:vAlign w:val="center"/>
            <w:hideMark/>
          </w:tcPr>
          <w:p w:rsidRPr="00A00B59" w:rsidR="00A00B59" w:rsidP="00A00B59" w:rsidRDefault="00A00B59" w14:paraId="4954BE21" w14:textId="77777777">
            <w:r w:rsidRPr="00A00B59">
              <w:rPr>
                <w:b/>
                <w:bCs/>
              </w:rPr>
              <w:t>Material</w:t>
            </w:r>
            <w:r w:rsidRPr="00A00B59">
              <w:t> </w:t>
            </w:r>
          </w:p>
        </w:tc>
        <w:tc>
          <w:tcPr>
            <w:tcW w:w="3255" w:type="dxa"/>
            <w:gridSpan w:val="2"/>
            <w:tcBorders>
              <w:top w:val="single" w:color="auto" w:sz="6" w:space="0"/>
              <w:left w:val="single" w:color="auto" w:sz="6" w:space="0"/>
              <w:bottom w:val="single" w:color="auto" w:sz="6" w:space="0"/>
              <w:right w:val="single" w:color="auto" w:sz="6" w:space="0"/>
            </w:tcBorders>
            <w:shd w:val="clear" w:color="auto" w:fill="E2EFDA"/>
            <w:vAlign w:val="center"/>
            <w:hideMark/>
          </w:tcPr>
          <w:p w:rsidRPr="00A00B59" w:rsidR="00A00B59" w:rsidP="00A00B59" w:rsidRDefault="00A00B59" w14:paraId="530ED439" w14:textId="77777777">
            <w:r w:rsidRPr="00A00B59">
              <w:t>PVA </w:t>
            </w:r>
          </w:p>
        </w:tc>
      </w:tr>
      <w:tr w:rsidRPr="00A00B59" w:rsidR="00A00B59" w:rsidTr="00A00B59" w14:paraId="11558D0A" w14:textId="77777777">
        <w:trPr>
          <w:trHeight w:val="300"/>
        </w:trPr>
        <w:tc>
          <w:tcPr>
            <w:tcW w:w="0" w:type="auto"/>
            <w:gridSpan w:val="2"/>
            <w:vMerge/>
            <w:tcBorders>
              <w:top w:val="single" w:color="auto" w:sz="6" w:space="0"/>
              <w:left w:val="single" w:color="auto" w:sz="6" w:space="0"/>
              <w:bottom w:val="single" w:color="auto" w:sz="6" w:space="0"/>
              <w:right w:val="single" w:color="auto" w:sz="6" w:space="0"/>
            </w:tcBorders>
            <w:shd w:val="clear" w:color="auto" w:fill="auto"/>
            <w:vAlign w:val="center"/>
            <w:hideMark/>
          </w:tcPr>
          <w:p w:rsidRPr="00A00B59" w:rsidR="00A00B59" w:rsidP="00A00B59" w:rsidRDefault="00A00B59" w14:paraId="775A0CD3" w14:textId="77777777"/>
        </w:tc>
        <w:tc>
          <w:tcPr>
            <w:tcW w:w="2865" w:type="dxa"/>
            <w:tcBorders>
              <w:top w:val="single" w:color="auto" w:sz="6" w:space="0"/>
              <w:left w:val="single" w:color="auto" w:sz="6" w:space="0"/>
              <w:bottom w:val="single" w:color="auto" w:sz="6" w:space="0"/>
              <w:right w:val="single" w:color="auto" w:sz="6" w:space="0"/>
            </w:tcBorders>
            <w:shd w:val="clear" w:color="auto" w:fill="E2EFDA"/>
            <w:vAlign w:val="center"/>
            <w:hideMark/>
          </w:tcPr>
          <w:p w:rsidRPr="00A00B59" w:rsidR="00A00B59" w:rsidP="00A00B59" w:rsidRDefault="00A00B59" w14:paraId="54AAFB4E" w14:textId="77777777">
            <w:r w:rsidRPr="00A00B59">
              <w:rPr>
                <w:b/>
                <w:bCs/>
              </w:rPr>
              <w:t>Color</w:t>
            </w:r>
            <w:r w:rsidRPr="00A00B59">
              <w:t> </w:t>
            </w:r>
          </w:p>
        </w:tc>
        <w:tc>
          <w:tcPr>
            <w:tcW w:w="3255" w:type="dxa"/>
            <w:gridSpan w:val="2"/>
            <w:tcBorders>
              <w:top w:val="single" w:color="auto" w:sz="6" w:space="0"/>
              <w:left w:val="single" w:color="auto" w:sz="6" w:space="0"/>
              <w:bottom w:val="single" w:color="auto" w:sz="6" w:space="0"/>
              <w:right w:val="single" w:color="auto" w:sz="6" w:space="0"/>
            </w:tcBorders>
            <w:shd w:val="clear" w:color="auto" w:fill="E2EFDA"/>
            <w:vAlign w:val="center"/>
            <w:hideMark/>
          </w:tcPr>
          <w:p w:rsidRPr="00A00B59" w:rsidR="00A00B59" w:rsidP="00A00B59" w:rsidRDefault="00A00B59" w14:paraId="3E77B488" w14:textId="77777777">
            <w:r w:rsidRPr="00A00B59">
              <w:t>Blanco </w:t>
            </w:r>
          </w:p>
        </w:tc>
      </w:tr>
      <w:tr w:rsidRPr="00A00B59" w:rsidR="00A00B59" w:rsidTr="00A00B59" w14:paraId="5F013B77" w14:textId="77777777">
        <w:trPr>
          <w:trHeight w:val="300"/>
        </w:trPr>
        <w:tc>
          <w:tcPr>
            <w:tcW w:w="0" w:type="auto"/>
            <w:gridSpan w:val="2"/>
            <w:vMerge/>
            <w:tcBorders>
              <w:top w:val="single" w:color="auto" w:sz="6" w:space="0"/>
              <w:left w:val="single" w:color="auto" w:sz="6" w:space="0"/>
              <w:bottom w:val="single" w:color="auto" w:sz="6" w:space="0"/>
              <w:right w:val="single" w:color="auto" w:sz="6" w:space="0"/>
            </w:tcBorders>
            <w:shd w:val="clear" w:color="auto" w:fill="auto"/>
            <w:vAlign w:val="center"/>
            <w:hideMark/>
          </w:tcPr>
          <w:p w:rsidRPr="00A00B59" w:rsidR="00A00B59" w:rsidP="00A00B59" w:rsidRDefault="00A00B59" w14:paraId="1A1084FD" w14:textId="77777777"/>
        </w:tc>
        <w:tc>
          <w:tcPr>
            <w:tcW w:w="2865" w:type="dxa"/>
            <w:tcBorders>
              <w:top w:val="single" w:color="auto" w:sz="6" w:space="0"/>
              <w:left w:val="single" w:color="auto" w:sz="6" w:space="0"/>
              <w:bottom w:val="single" w:color="auto" w:sz="6" w:space="0"/>
              <w:right w:val="single" w:color="auto" w:sz="6" w:space="0"/>
            </w:tcBorders>
            <w:shd w:val="clear" w:color="auto" w:fill="E2EFDA"/>
            <w:vAlign w:val="center"/>
            <w:hideMark/>
          </w:tcPr>
          <w:p w:rsidRPr="00A00B59" w:rsidR="00A00B59" w:rsidP="00A00B59" w:rsidRDefault="00A00B59" w14:paraId="06CA94E9" w14:textId="77777777">
            <w:r w:rsidRPr="00A00B59">
              <w:rPr>
                <w:b/>
                <w:bCs/>
              </w:rPr>
              <w:t>Contenido mínimo</w:t>
            </w:r>
            <w:r w:rsidRPr="00A00B59">
              <w:t> </w:t>
            </w:r>
          </w:p>
        </w:tc>
        <w:tc>
          <w:tcPr>
            <w:tcW w:w="3255" w:type="dxa"/>
            <w:gridSpan w:val="2"/>
            <w:tcBorders>
              <w:top w:val="single" w:color="auto" w:sz="6" w:space="0"/>
              <w:left w:val="single" w:color="auto" w:sz="6" w:space="0"/>
              <w:bottom w:val="single" w:color="auto" w:sz="6" w:space="0"/>
              <w:right w:val="single" w:color="auto" w:sz="6" w:space="0"/>
            </w:tcBorders>
            <w:shd w:val="clear" w:color="auto" w:fill="E2EFDA"/>
            <w:vAlign w:val="center"/>
            <w:hideMark/>
          </w:tcPr>
          <w:p w:rsidRPr="00A00B59" w:rsidR="00A00B59" w:rsidP="00A00B59" w:rsidRDefault="00A00B59" w14:paraId="24BF6E8F" w14:textId="77777777">
            <w:r w:rsidRPr="00A00B59">
              <w:t>Unidad </w:t>
            </w:r>
          </w:p>
        </w:tc>
      </w:tr>
      <w:tr w:rsidRPr="00A00B59" w:rsidR="00A00B59" w:rsidTr="00A00B59" w14:paraId="70F9F22C" w14:textId="77777777">
        <w:trPr>
          <w:trHeight w:val="300"/>
        </w:trPr>
        <w:tc>
          <w:tcPr>
            <w:tcW w:w="0" w:type="auto"/>
            <w:gridSpan w:val="2"/>
            <w:vMerge/>
            <w:tcBorders>
              <w:top w:val="single" w:color="auto" w:sz="6" w:space="0"/>
              <w:left w:val="single" w:color="auto" w:sz="6" w:space="0"/>
              <w:bottom w:val="single" w:color="auto" w:sz="6" w:space="0"/>
              <w:right w:val="single" w:color="auto" w:sz="6" w:space="0"/>
            </w:tcBorders>
            <w:shd w:val="clear" w:color="auto" w:fill="auto"/>
            <w:vAlign w:val="center"/>
            <w:hideMark/>
          </w:tcPr>
          <w:p w:rsidRPr="00A00B59" w:rsidR="00A00B59" w:rsidP="00A00B59" w:rsidRDefault="00A00B59" w14:paraId="4D532410" w14:textId="77777777"/>
        </w:tc>
        <w:tc>
          <w:tcPr>
            <w:tcW w:w="2865" w:type="dxa"/>
            <w:tcBorders>
              <w:top w:val="single" w:color="auto" w:sz="6" w:space="0"/>
              <w:left w:val="single" w:color="auto" w:sz="6" w:space="0"/>
              <w:bottom w:val="single" w:color="auto" w:sz="6" w:space="0"/>
              <w:right w:val="single" w:color="auto" w:sz="6" w:space="0"/>
            </w:tcBorders>
            <w:shd w:val="clear" w:color="auto" w:fill="E2EFDA"/>
            <w:vAlign w:val="center"/>
            <w:hideMark/>
          </w:tcPr>
          <w:p w:rsidRPr="00A00B59" w:rsidR="00A00B59" w:rsidP="00A00B59" w:rsidRDefault="00A00B59" w14:paraId="099B5FDE" w14:textId="77777777">
            <w:r w:rsidRPr="00A00B59">
              <w:rPr>
                <w:b/>
                <w:bCs/>
              </w:rPr>
              <w:t>Vida útil mínima </w:t>
            </w:r>
            <w:r w:rsidRPr="00A00B59">
              <w:t> </w:t>
            </w:r>
          </w:p>
        </w:tc>
        <w:tc>
          <w:tcPr>
            <w:tcW w:w="3255" w:type="dxa"/>
            <w:gridSpan w:val="2"/>
            <w:tcBorders>
              <w:top w:val="single" w:color="auto" w:sz="6" w:space="0"/>
              <w:left w:val="single" w:color="auto" w:sz="6" w:space="0"/>
              <w:bottom w:val="single" w:color="auto" w:sz="6" w:space="0"/>
              <w:right w:val="single" w:color="auto" w:sz="6" w:space="0"/>
            </w:tcBorders>
            <w:shd w:val="clear" w:color="auto" w:fill="E2EFDA"/>
            <w:vAlign w:val="center"/>
            <w:hideMark/>
          </w:tcPr>
          <w:p w:rsidRPr="00A00B59" w:rsidR="00A00B59" w:rsidP="00A00B59" w:rsidRDefault="00A00B59" w14:paraId="28B98A43" w14:textId="77777777">
            <w:r w:rsidRPr="00A00B59">
              <w:t>3 años </w:t>
            </w:r>
          </w:p>
        </w:tc>
      </w:tr>
      <w:tr w:rsidRPr="00A00B59" w:rsidR="00A00B59" w:rsidTr="00A00B59" w14:paraId="1F94EC43" w14:textId="77777777">
        <w:trPr>
          <w:trHeight w:val="300"/>
        </w:trPr>
        <w:tc>
          <w:tcPr>
            <w:tcW w:w="10080" w:type="dxa"/>
            <w:gridSpan w:val="5"/>
            <w:tcBorders>
              <w:top w:val="single" w:color="auto" w:sz="6" w:space="0"/>
              <w:left w:val="single" w:color="auto" w:sz="6" w:space="0"/>
              <w:bottom w:val="single" w:color="auto" w:sz="6" w:space="0"/>
              <w:right w:val="single" w:color="auto" w:sz="6" w:space="0"/>
            </w:tcBorders>
            <w:shd w:val="clear" w:color="auto" w:fill="A9D08E"/>
            <w:vAlign w:val="center"/>
            <w:hideMark/>
          </w:tcPr>
          <w:p w:rsidRPr="00A00B59" w:rsidR="00A00B59" w:rsidP="00A00B59" w:rsidRDefault="00A00B59" w14:paraId="3FCC66EA" w14:textId="77777777">
            <w:r w:rsidRPr="00A00B59">
              <w:rPr>
                <w:b/>
                <w:bCs/>
              </w:rPr>
              <w:t>Requerimientos técnicos </w:t>
            </w:r>
            <w:r w:rsidRPr="00A00B59">
              <w:t> </w:t>
            </w:r>
          </w:p>
        </w:tc>
      </w:tr>
      <w:tr w:rsidRPr="00A00B59" w:rsidR="00A00B59" w:rsidTr="00A00B59" w14:paraId="3A67C9B1" w14:textId="77777777">
        <w:trPr>
          <w:trHeight w:val="300"/>
        </w:trPr>
        <w:tc>
          <w:tcPr>
            <w:tcW w:w="10080" w:type="dxa"/>
            <w:gridSpan w:val="5"/>
            <w:tcBorders>
              <w:top w:val="single" w:color="auto" w:sz="6" w:space="0"/>
              <w:left w:val="single" w:color="auto" w:sz="6" w:space="0"/>
              <w:bottom w:val="single" w:color="auto" w:sz="6" w:space="0"/>
              <w:right w:val="single" w:color="auto" w:sz="6" w:space="0"/>
            </w:tcBorders>
            <w:shd w:val="clear" w:color="auto" w:fill="auto"/>
            <w:vAlign w:val="center"/>
            <w:hideMark/>
          </w:tcPr>
          <w:p w:rsidRPr="00A00B59" w:rsidR="00A00B59" w:rsidP="00A00B59" w:rsidRDefault="00A00B59" w14:paraId="2F38843B" w14:textId="77777777">
            <w:r w:rsidRPr="00A00B59">
              <w:t> </w:t>
            </w:r>
          </w:p>
          <w:p w:rsidRPr="00A00B59" w:rsidR="00A00B59" w:rsidP="00A00B59" w:rsidRDefault="00A00B59" w14:paraId="2635A6A0" w14:textId="77777777">
            <w:r w:rsidRPr="00A00B59">
              <w:t xml:space="preserve">Pegante seco en unidad.  De color blanco, de aprox. 40 </w:t>
            </w:r>
            <w:proofErr w:type="spellStart"/>
            <w:r w:rsidRPr="00A00B59">
              <w:t>grs</w:t>
            </w:r>
            <w:proofErr w:type="spellEnd"/>
            <w:r w:rsidRPr="00A00B59">
              <w:t xml:space="preserve">., tubo de plástico con tapa y base de </w:t>
            </w:r>
            <w:proofErr w:type="gramStart"/>
            <w:r w:rsidRPr="00A00B59">
              <w:t>rosca  que</w:t>
            </w:r>
            <w:proofErr w:type="gramEnd"/>
            <w:r w:rsidRPr="00A00B59">
              <w:t xml:space="preserve">  </w:t>
            </w:r>
            <w:proofErr w:type="gramStart"/>
            <w:r w:rsidRPr="00A00B59">
              <w:t>facilite  el</w:t>
            </w:r>
            <w:proofErr w:type="gramEnd"/>
            <w:r w:rsidRPr="00A00B59">
              <w:t xml:space="preserve">  </w:t>
            </w:r>
            <w:proofErr w:type="gramStart"/>
            <w:r w:rsidRPr="00A00B59">
              <w:t>uso  adecuado</w:t>
            </w:r>
            <w:proofErr w:type="gramEnd"/>
            <w:r w:rsidRPr="00A00B59">
              <w:t xml:space="preserve">  </w:t>
            </w:r>
            <w:proofErr w:type="gramStart"/>
            <w:r w:rsidRPr="00A00B59">
              <w:t>de  su</w:t>
            </w:r>
            <w:proofErr w:type="gramEnd"/>
            <w:r w:rsidRPr="00A00B59">
              <w:t>  contenido,  con  excelente adherencia en papel, cartón, tejidos, fotos, sobres etiquetas, etc. </w:t>
            </w:r>
          </w:p>
          <w:p w:rsidRPr="00A00B59" w:rsidR="00A00B59" w:rsidP="00A00B59" w:rsidRDefault="00A00B59" w14:paraId="7345FDC5" w14:textId="77777777">
            <w:r w:rsidRPr="00A00B59">
              <w:t>Código UNSPSC 31201610 </w:t>
            </w:r>
          </w:p>
          <w:p w:rsidRPr="00A00B59" w:rsidR="00A00B59" w:rsidP="00A00B59" w:rsidRDefault="00A00B59" w14:paraId="5F2570DD" w14:textId="77777777">
            <w:r w:rsidRPr="00A00B59">
              <w:rPr>
                <w:b/>
                <w:bCs/>
              </w:rPr>
              <w:t>Nota:</w:t>
            </w:r>
            <w:r w:rsidRPr="00A00B59">
              <w:t xml:space="preserve"> las imágenes son de referencia, el elemento puede tener unas características similares, siempre y cuando cumpla o mejore las especificaciones técnicas. </w:t>
            </w:r>
          </w:p>
        </w:tc>
      </w:tr>
      <w:tr w:rsidRPr="00A00B59" w:rsidR="00A00B59" w:rsidTr="00A00B59" w14:paraId="43707D04" w14:textId="77777777">
        <w:trPr>
          <w:trHeight w:val="300"/>
        </w:trPr>
        <w:tc>
          <w:tcPr>
            <w:tcW w:w="10080" w:type="dxa"/>
            <w:gridSpan w:val="5"/>
            <w:tcBorders>
              <w:top w:val="single" w:color="auto" w:sz="6" w:space="0"/>
              <w:left w:val="single" w:color="auto" w:sz="6" w:space="0"/>
              <w:bottom w:val="single" w:color="auto" w:sz="6" w:space="0"/>
              <w:right w:val="single" w:color="auto" w:sz="6" w:space="0"/>
            </w:tcBorders>
            <w:shd w:val="clear" w:color="auto" w:fill="A9D08E"/>
            <w:vAlign w:val="center"/>
            <w:hideMark/>
          </w:tcPr>
          <w:p w:rsidRPr="00A00B59" w:rsidR="00A00B59" w:rsidP="00A00B59" w:rsidRDefault="00A00B59" w14:paraId="3AB16B5C" w14:textId="77777777">
            <w:r w:rsidRPr="00A00B59">
              <w:rPr>
                <w:b/>
                <w:bCs/>
              </w:rPr>
              <w:t>Requerimientos de seguridad</w:t>
            </w:r>
            <w:r w:rsidRPr="00A00B59">
              <w:t> </w:t>
            </w:r>
          </w:p>
        </w:tc>
      </w:tr>
      <w:tr w:rsidRPr="00A00B59" w:rsidR="00A00B59" w:rsidTr="00A00B59" w14:paraId="31125622" w14:textId="77777777">
        <w:trPr>
          <w:trHeight w:val="300"/>
        </w:trPr>
        <w:tc>
          <w:tcPr>
            <w:tcW w:w="10080" w:type="dxa"/>
            <w:gridSpan w:val="5"/>
            <w:tcBorders>
              <w:top w:val="single" w:color="auto" w:sz="6" w:space="0"/>
              <w:left w:val="single" w:color="auto" w:sz="6" w:space="0"/>
              <w:bottom w:val="single" w:color="auto" w:sz="6" w:space="0"/>
              <w:right w:val="single" w:color="auto" w:sz="6" w:space="0"/>
            </w:tcBorders>
            <w:shd w:val="clear" w:color="auto" w:fill="auto"/>
            <w:vAlign w:val="center"/>
            <w:hideMark/>
          </w:tcPr>
          <w:p w:rsidRPr="00A00B59" w:rsidR="00A00B59" w:rsidP="00A00B59" w:rsidRDefault="00A00B59" w14:paraId="4D78DF10" w14:textId="77777777">
            <w:r w:rsidRPr="00A00B59">
              <w:t>En material no tóxico ni nocivo </w:t>
            </w:r>
          </w:p>
        </w:tc>
      </w:tr>
      <w:tr w:rsidRPr="00A00B59" w:rsidR="00A00B59" w:rsidTr="00A00B59" w14:paraId="557CB891" w14:textId="77777777">
        <w:trPr>
          <w:trHeight w:val="300"/>
        </w:trPr>
        <w:tc>
          <w:tcPr>
            <w:tcW w:w="10080" w:type="dxa"/>
            <w:gridSpan w:val="5"/>
            <w:tcBorders>
              <w:top w:val="single" w:color="auto" w:sz="6" w:space="0"/>
              <w:left w:val="single" w:color="auto" w:sz="6" w:space="0"/>
              <w:bottom w:val="single" w:color="auto" w:sz="6" w:space="0"/>
              <w:right w:val="single" w:color="auto" w:sz="6" w:space="0"/>
            </w:tcBorders>
            <w:shd w:val="clear" w:color="auto" w:fill="A9D08E"/>
            <w:vAlign w:val="center"/>
            <w:hideMark/>
          </w:tcPr>
          <w:p w:rsidRPr="00A00B59" w:rsidR="00A00B59" w:rsidP="00A00B59" w:rsidRDefault="00A00B59" w14:paraId="277F30B8" w14:textId="77777777">
            <w:r w:rsidRPr="00A00B59">
              <w:rPr>
                <w:b/>
                <w:bCs/>
              </w:rPr>
              <w:t>Requerimientos de salubridad</w:t>
            </w:r>
            <w:r w:rsidRPr="00A00B59">
              <w:t> </w:t>
            </w:r>
          </w:p>
        </w:tc>
      </w:tr>
      <w:tr w:rsidRPr="00A00B59" w:rsidR="00A00B59" w:rsidTr="00A00B59" w14:paraId="14C8A5FB" w14:textId="77777777">
        <w:trPr>
          <w:trHeight w:val="300"/>
        </w:trPr>
        <w:tc>
          <w:tcPr>
            <w:tcW w:w="10080" w:type="dxa"/>
            <w:gridSpan w:val="5"/>
            <w:tcBorders>
              <w:top w:val="single" w:color="auto" w:sz="6" w:space="0"/>
              <w:left w:val="single" w:color="auto" w:sz="6" w:space="0"/>
              <w:bottom w:val="single" w:color="auto" w:sz="6" w:space="0"/>
              <w:right w:val="single" w:color="auto" w:sz="6" w:space="0"/>
            </w:tcBorders>
            <w:shd w:val="clear" w:color="auto" w:fill="auto"/>
            <w:vAlign w:val="center"/>
            <w:hideMark/>
          </w:tcPr>
          <w:p w:rsidRPr="00A00B59" w:rsidR="00A00B59" w:rsidP="00A00B59" w:rsidRDefault="00A00B59" w14:paraId="2CC17595" w14:textId="77777777">
            <w:r w:rsidRPr="00A00B59">
              <w:t>Todos los materiales deben ser nuevos, visiblemente limpios y libres de infestaciones. </w:t>
            </w:r>
          </w:p>
        </w:tc>
      </w:tr>
    </w:tbl>
    <w:p w:rsidR="00A00B59" w:rsidP="00F93AB2" w:rsidRDefault="00A00B59" w14:paraId="0265FE70" w14:textId="77777777"/>
    <w:p w:rsidR="00A00B59" w:rsidP="00F93AB2" w:rsidRDefault="00A00B59" w14:paraId="7BE583B5" w14:textId="77777777"/>
    <w:p w:rsidR="00A00B59" w:rsidP="00F93AB2" w:rsidRDefault="00A00B59" w14:paraId="63C26151" w14:textId="77777777"/>
    <w:p w:rsidR="00A00B59" w:rsidP="00F93AB2" w:rsidRDefault="00A00B59" w14:paraId="60BCC8CA" w14:textId="77777777"/>
    <w:p w:rsidR="00A00B59" w:rsidP="00F93AB2" w:rsidRDefault="00A00B59" w14:paraId="70C11342" w14:textId="77777777"/>
    <w:p w:rsidR="00A00B59" w:rsidP="00F93AB2" w:rsidRDefault="00A00B59" w14:paraId="161DE96E" w14:textId="77777777"/>
    <w:p w:rsidR="00A00B59" w:rsidP="00F93AB2" w:rsidRDefault="00A00B59" w14:paraId="16DE9413" w14:textId="77777777"/>
    <w:p w:rsidR="00F51A54" w:rsidP="00F93AB2" w:rsidRDefault="00F51A54" w14:paraId="11D676DE" w14:textId="77777777"/>
    <w:p w:rsidR="00F51A54" w:rsidP="00F93AB2" w:rsidRDefault="00F51A54" w14:paraId="312617FE" w14:textId="77777777"/>
    <w:tbl>
      <w:tblPr>
        <w:tblW w:w="10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00" w:firstRow="0" w:lastRow="0" w:firstColumn="0" w:lastColumn="0" w:noHBand="0" w:noVBand="1"/>
      </w:tblPr>
      <w:tblGrid>
        <w:gridCol w:w="2100"/>
        <w:gridCol w:w="1860"/>
        <w:gridCol w:w="2865"/>
        <w:gridCol w:w="1785"/>
        <w:gridCol w:w="1470"/>
      </w:tblGrid>
      <w:tr w:rsidRPr="00E31EF0" w:rsidR="00C506AC" w:rsidTr="000B4964" w14:paraId="69FD4EDA" w14:textId="77777777">
        <w:trPr>
          <w:trHeight w:val="140"/>
          <w:jc w:val="center"/>
        </w:trPr>
        <w:tc>
          <w:tcPr>
            <w:tcW w:w="3960" w:type="dxa"/>
            <w:gridSpan w:val="2"/>
            <w:shd w:val="clear" w:color="auto" w:fill="A9D08E"/>
            <w:vAlign w:val="center"/>
          </w:tcPr>
          <w:p w:rsidRPr="00E31EF0" w:rsidR="00C506AC" w:rsidP="000B4964" w:rsidRDefault="00C506AC" w14:paraId="0D6B0F7E" w14:textId="6A46C3CE">
            <w:pPr>
              <w:pStyle w:val="Sinespaciado"/>
              <w:jc w:val="both"/>
              <w:rPr>
                <w:rFonts w:eastAsia="Arial" w:cstheme="minorHAnsi"/>
                <w:b/>
                <w:bCs/>
                <w:color w:val="000000"/>
              </w:rPr>
            </w:pPr>
            <w:r w:rsidRPr="00E31EF0">
              <w:rPr>
                <w:rFonts w:eastAsia="Arial" w:cstheme="minorHAnsi"/>
                <w:b/>
                <w:bCs/>
                <w:color w:val="000000" w:themeColor="text1"/>
              </w:rPr>
              <w:t xml:space="preserve">Ficha técnica </w:t>
            </w:r>
            <w:r>
              <w:rPr>
                <w:rFonts w:eastAsia="Arial" w:cstheme="minorHAnsi"/>
                <w:b/>
                <w:bCs/>
                <w:color w:val="000000" w:themeColor="text1"/>
              </w:rPr>
              <w:t>No.</w:t>
            </w:r>
            <w:r w:rsidRPr="00E31EF0">
              <w:rPr>
                <w:rFonts w:eastAsia="Arial" w:cstheme="minorHAnsi"/>
                <w:b/>
                <w:bCs/>
                <w:color w:val="000000" w:themeColor="text1"/>
              </w:rPr>
              <w:t xml:space="preserve"> </w:t>
            </w:r>
            <w:r>
              <w:rPr>
                <w:rFonts w:eastAsia="Arial" w:cstheme="minorHAnsi"/>
                <w:b/>
                <w:bCs/>
                <w:color w:val="000000" w:themeColor="text1"/>
              </w:rPr>
              <w:t>5</w:t>
            </w:r>
          </w:p>
        </w:tc>
        <w:tc>
          <w:tcPr>
            <w:tcW w:w="6120" w:type="dxa"/>
            <w:gridSpan w:val="3"/>
            <w:shd w:val="clear" w:color="auto" w:fill="E2EFDA"/>
            <w:vAlign w:val="center"/>
          </w:tcPr>
          <w:p w:rsidRPr="00E31EF0" w:rsidR="00C506AC" w:rsidP="000B4964" w:rsidRDefault="00C506AC" w14:paraId="5F3E0972" w14:textId="77777777">
            <w:pPr>
              <w:pStyle w:val="Sinespaciado"/>
              <w:jc w:val="both"/>
              <w:rPr>
                <w:rFonts w:eastAsia="Arial" w:cstheme="minorHAnsi"/>
                <w:b/>
                <w:color w:val="000000"/>
              </w:rPr>
            </w:pPr>
            <w:r w:rsidRPr="00E31EF0">
              <w:rPr>
                <w:rFonts w:eastAsia="Arial" w:cstheme="minorHAnsi"/>
                <w:b/>
                <w:color w:val="000000"/>
              </w:rPr>
              <w:t>Cinta adhesiva</w:t>
            </w:r>
          </w:p>
        </w:tc>
      </w:tr>
      <w:tr w:rsidRPr="00E31EF0" w:rsidR="00C506AC" w:rsidTr="000B4964" w14:paraId="5A21D8F7" w14:textId="77777777">
        <w:trPr>
          <w:trHeight w:val="200"/>
          <w:jc w:val="center"/>
        </w:trPr>
        <w:tc>
          <w:tcPr>
            <w:tcW w:w="2100" w:type="dxa"/>
            <w:vMerge w:val="restart"/>
            <w:vAlign w:val="center"/>
          </w:tcPr>
          <w:p w:rsidRPr="00E31EF0" w:rsidR="00C506AC" w:rsidP="000B4964" w:rsidRDefault="00C506AC" w14:paraId="35C6E560" w14:textId="77777777">
            <w:pPr>
              <w:pStyle w:val="Sinespaciado"/>
              <w:jc w:val="both"/>
              <w:rPr>
                <w:rFonts w:eastAsia="Arial" w:cstheme="minorHAnsi"/>
                <w:b/>
                <w:color w:val="000000"/>
              </w:rPr>
            </w:pPr>
            <w:r w:rsidRPr="00E31EF0">
              <w:rPr>
                <w:rFonts w:eastAsia="Arial" w:cstheme="minorHAnsi"/>
                <w:b/>
                <w:color w:val="000000"/>
              </w:rPr>
              <w:t>Elemento análogo</w:t>
            </w:r>
          </w:p>
        </w:tc>
        <w:tc>
          <w:tcPr>
            <w:tcW w:w="1860" w:type="dxa"/>
            <w:vMerge w:val="restart"/>
            <w:vAlign w:val="center"/>
          </w:tcPr>
          <w:p w:rsidRPr="00E31EF0" w:rsidR="00C506AC" w:rsidP="000B4964" w:rsidRDefault="00C506AC" w14:paraId="2A5A6819" w14:textId="77777777">
            <w:pPr>
              <w:pStyle w:val="Sinespaciado"/>
              <w:jc w:val="both"/>
              <w:rPr>
                <w:rFonts w:eastAsia="Arial" w:cstheme="minorHAnsi"/>
                <w:color w:val="000000"/>
              </w:rPr>
            </w:pPr>
            <w:r>
              <w:rPr>
                <w:rFonts w:eastAsia="Arial" w:cstheme="minorHAnsi"/>
                <w:color w:val="000000"/>
              </w:rPr>
              <w:t>N/A</w:t>
            </w:r>
          </w:p>
        </w:tc>
        <w:tc>
          <w:tcPr>
            <w:tcW w:w="2865" w:type="dxa"/>
            <w:vAlign w:val="center"/>
          </w:tcPr>
          <w:p w:rsidRPr="00E31EF0" w:rsidR="00C506AC" w:rsidP="000B4964" w:rsidRDefault="00C506AC" w14:paraId="695840D9" w14:textId="77777777">
            <w:pPr>
              <w:pStyle w:val="Sinespaciado"/>
              <w:jc w:val="both"/>
              <w:rPr>
                <w:rFonts w:eastAsia="Arial" w:cstheme="minorHAnsi"/>
                <w:b/>
                <w:color w:val="000000"/>
              </w:rPr>
            </w:pPr>
            <w:r w:rsidRPr="00E31EF0">
              <w:rPr>
                <w:rFonts w:eastAsia="Arial" w:cstheme="minorHAnsi"/>
                <w:b/>
                <w:color w:val="000000"/>
              </w:rPr>
              <w:t>Categoría general</w:t>
            </w:r>
          </w:p>
        </w:tc>
        <w:tc>
          <w:tcPr>
            <w:tcW w:w="3255" w:type="dxa"/>
            <w:gridSpan w:val="2"/>
            <w:vAlign w:val="center"/>
          </w:tcPr>
          <w:p w:rsidRPr="00E31EF0" w:rsidR="00C506AC" w:rsidP="000B4964" w:rsidRDefault="00C506AC" w14:paraId="79BCC6C1" w14:textId="77777777">
            <w:pPr>
              <w:pStyle w:val="Sinespaciado"/>
              <w:jc w:val="both"/>
              <w:rPr>
                <w:rFonts w:eastAsia="Arial" w:cstheme="minorHAnsi"/>
                <w:color w:val="000000"/>
              </w:rPr>
            </w:pPr>
            <w:r w:rsidRPr="00E31EF0">
              <w:rPr>
                <w:rFonts w:eastAsia="Arial" w:cstheme="minorHAnsi"/>
                <w:color w:val="000000"/>
              </w:rPr>
              <w:t>Material pedagógico</w:t>
            </w:r>
          </w:p>
        </w:tc>
      </w:tr>
      <w:tr w:rsidRPr="00E31EF0" w:rsidR="00C506AC" w:rsidTr="000B4964" w14:paraId="0E84B133" w14:textId="77777777">
        <w:trPr>
          <w:trHeight w:val="120"/>
          <w:jc w:val="center"/>
        </w:trPr>
        <w:tc>
          <w:tcPr>
            <w:tcW w:w="2100" w:type="dxa"/>
            <w:vMerge/>
            <w:vAlign w:val="center"/>
          </w:tcPr>
          <w:p w:rsidRPr="00E31EF0" w:rsidR="00C506AC" w:rsidP="000B4964" w:rsidRDefault="00C506AC" w14:paraId="5F8D6980" w14:textId="77777777">
            <w:pPr>
              <w:pStyle w:val="Sinespaciado"/>
              <w:jc w:val="both"/>
              <w:rPr>
                <w:rFonts w:eastAsia="Arial" w:cstheme="minorHAnsi"/>
                <w:color w:val="000000"/>
              </w:rPr>
            </w:pPr>
          </w:p>
        </w:tc>
        <w:tc>
          <w:tcPr>
            <w:tcW w:w="1860" w:type="dxa"/>
            <w:vMerge/>
            <w:vAlign w:val="center"/>
          </w:tcPr>
          <w:p w:rsidRPr="00E31EF0" w:rsidR="00C506AC" w:rsidP="000B4964" w:rsidRDefault="00C506AC" w14:paraId="4F15314F" w14:textId="77777777">
            <w:pPr>
              <w:pStyle w:val="Sinespaciado"/>
              <w:jc w:val="both"/>
              <w:rPr>
                <w:rFonts w:eastAsia="Arial" w:cstheme="minorHAnsi"/>
                <w:color w:val="000000"/>
              </w:rPr>
            </w:pPr>
          </w:p>
        </w:tc>
        <w:tc>
          <w:tcPr>
            <w:tcW w:w="2865" w:type="dxa"/>
            <w:vAlign w:val="center"/>
          </w:tcPr>
          <w:p w:rsidRPr="00E31EF0" w:rsidR="00C506AC" w:rsidP="000B4964" w:rsidRDefault="00C506AC" w14:paraId="7B118D6B" w14:textId="77777777">
            <w:pPr>
              <w:pStyle w:val="Sinespaciado"/>
              <w:jc w:val="both"/>
              <w:rPr>
                <w:rFonts w:eastAsia="Arial" w:cstheme="minorHAnsi"/>
                <w:b/>
                <w:color w:val="000000"/>
              </w:rPr>
            </w:pPr>
            <w:r w:rsidRPr="00E31EF0">
              <w:rPr>
                <w:rFonts w:eastAsia="Arial" w:cstheme="minorHAnsi"/>
                <w:b/>
                <w:color w:val="000000"/>
              </w:rPr>
              <w:t>Clasificación</w:t>
            </w:r>
          </w:p>
        </w:tc>
        <w:tc>
          <w:tcPr>
            <w:tcW w:w="3255" w:type="dxa"/>
            <w:gridSpan w:val="2"/>
            <w:vAlign w:val="center"/>
          </w:tcPr>
          <w:p w:rsidRPr="00E31EF0" w:rsidR="00C506AC" w:rsidP="000B4964" w:rsidRDefault="00C506AC" w14:paraId="6B6B4D63" w14:textId="77777777">
            <w:pPr>
              <w:pStyle w:val="Sinespaciado"/>
              <w:jc w:val="both"/>
              <w:rPr>
                <w:rFonts w:eastAsia="Arial" w:cstheme="minorHAnsi"/>
                <w:color w:val="000000"/>
              </w:rPr>
            </w:pPr>
            <w:r w:rsidRPr="00E31EF0">
              <w:rPr>
                <w:rFonts w:eastAsia="Arial" w:cstheme="minorHAnsi"/>
                <w:color w:val="000000"/>
              </w:rPr>
              <w:t>10 a 18 años</w:t>
            </w:r>
          </w:p>
        </w:tc>
      </w:tr>
      <w:tr w:rsidRPr="00E31EF0" w:rsidR="00C506AC" w:rsidTr="000B4964" w14:paraId="7785A09A" w14:textId="77777777">
        <w:trPr>
          <w:trHeight w:val="20"/>
          <w:jc w:val="center"/>
        </w:trPr>
        <w:tc>
          <w:tcPr>
            <w:tcW w:w="2100" w:type="dxa"/>
            <w:vMerge/>
            <w:vAlign w:val="center"/>
          </w:tcPr>
          <w:p w:rsidRPr="00E31EF0" w:rsidR="00C506AC" w:rsidP="000B4964" w:rsidRDefault="00C506AC" w14:paraId="138EAA1A" w14:textId="77777777">
            <w:pPr>
              <w:pStyle w:val="Sinespaciado"/>
              <w:jc w:val="both"/>
              <w:rPr>
                <w:rFonts w:eastAsia="Arial" w:cstheme="minorHAnsi"/>
                <w:color w:val="000000"/>
              </w:rPr>
            </w:pPr>
          </w:p>
        </w:tc>
        <w:tc>
          <w:tcPr>
            <w:tcW w:w="1860" w:type="dxa"/>
            <w:vMerge/>
            <w:vAlign w:val="center"/>
          </w:tcPr>
          <w:p w:rsidRPr="00E31EF0" w:rsidR="00C506AC" w:rsidP="000B4964" w:rsidRDefault="00C506AC" w14:paraId="6320603D" w14:textId="77777777">
            <w:pPr>
              <w:pStyle w:val="Sinespaciado"/>
              <w:jc w:val="both"/>
              <w:rPr>
                <w:rFonts w:eastAsia="Arial" w:cstheme="minorHAnsi"/>
                <w:color w:val="000000"/>
              </w:rPr>
            </w:pPr>
          </w:p>
        </w:tc>
        <w:tc>
          <w:tcPr>
            <w:tcW w:w="2865" w:type="dxa"/>
            <w:vAlign w:val="center"/>
          </w:tcPr>
          <w:p w:rsidRPr="00E31EF0" w:rsidR="00C506AC" w:rsidP="000B4964" w:rsidRDefault="00C506AC" w14:paraId="6C18F839" w14:textId="77777777">
            <w:pPr>
              <w:pStyle w:val="Sinespaciado"/>
              <w:jc w:val="both"/>
              <w:rPr>
                <w:rFonts w:eastAsia="Arial" w:cstheme="minorHAnsi"/>
                <w:b/>
                <w:color w:val="000000"/>
              </w:rPr>
            </w:pPr>
            <w:r w:rsidRPr="00E31EF0">
              <w:rPr>
                <w:rFonts w:eastAsia="Arial" w:cstheme="minorHAnsi"/>
                <w:b/>
                <w:color w:val="000000"/>
              </w:rPr>
              <w:t>Categoría</w:t>
            </w:r>
          </w:p>
        </w:tc>
        <w:tc>
          <w:tcPr>
            <w:tcW w:w="3255" w:type="dxa"/>
            <w:gridSpan w:val="2"/>
            <w:vAlign w:val="center"/>
          </w:tcPr>
          <w:p w:rsidRPr="00E31EF0" w:rsidR="00C506AC" w:rsidP="000B4964" w:rsidRDefault="00C506AC" w14:paraId="14F78A69" w14:textId="77777777">
            <w:pPr>
              <w:pStyle w:val="Sinespaciado"/>
              <w:jc w:val="both"/>
              <w:rPr>
                <w:rFonts w:eastAsia="Arial" w:cstheme="minorHAnsi"/>
                <w:color w:val="000000"/>
              </w:rPr>
            </w:pPr>
            <w:r w:rsidRPr="00E31EF0">
              <w:rPr>
                <w:rFonts w:eastAsia="Arial" w:cstheme="minorHAnsi"/>
                <w:color w:val="000000"/>
              </w:rPr>
              <w:t>Artes</w:t>
            </w:r>
          </w:p>
        </w:tc>
      </w:tr>
      <w:tr w:rsidRPr="00E31EF0" w:rsidR="00C506AC" w:rsidTr="000B4964" w14:paraId="133EB401" w14:textId="77777777">
        <w:trPr>
          <w:trHeight w:val="80"/>
          <w:jc w:val="center"/>
        </w:trPr>
        <w:tc>
          <w:tcPr>
            <w:tcW w:w="3960" w:type="dxa"/>
            <w:gridSpan w:val="2"/>
            <w:shd w:val="clear" w:color="auto" w:fill="A9D08E"/>
            <w:vAlign w:val="center"/>
          </w:tcPr>
          <w:p w:rsidRPr="00E31EF0" w:rsidR="00C506AC" w:rsidP="000B4964" w:rsidRDefault="00C506AC" w14:paraId="5C6F3891" w14:textId="77777777">
            <w:pPr>
              <w:pStyle w:val="Sinespaciado"/>
              <w:jc w:val="both"/>
              <w:rPr>
                <w:rFonts w:eastAsia="Arial" w:cstheme="minorHAnsi"/>
                <w:b/>
                <w:color w:val="000000"/>
              </w:rPr>
            </w:pPr>
            <w:r w:rsidRPr="00E31EF0">
              <w:rPr>
                <w:rFonts w:eastAsia="Arial" w:cstheme="minorHAnsi"/>
                <w:b/>
                <w:color w:val="000000"/>
              </w:rPr>
              <w:t>Imagen</w:t>
            </w:r>
          </w:p>
        </w:tc>
        <w:tc>
          <w:tcPr>
            <w:tcW w:w="6120" w:type="dxa"/>
            <w:gridSpan w:val="3"/>
            <w:shd w:val="clear" w:color="auto" w:fill="A9D08E"/>
            <w:vAlign w:val="center"/>
          </w:tcPr>
          <w:p w:rsidRPr="00E31EF0" w:rsidR="00C506AC" w:rsidP="000B4964" w:rsidRDefault="00C506AC" w14:paraId="31D9FFFF" w14:textId="77777777">
            <w:pPr>
              <w:pStyle w:val="Sinespaciado"/>
              <w:jc w:val="both"/>
              <w:rPr>
                <w:rFonts w:eastAsia="Arial" w:cstheme="minorHAnsi"/>
                <w:b/>
                <w:color w:val="000000"/>
              </w:rPr>
            </w:pPr>
            <w:r w:rsidRPr="00E31EF0">
              <w:rPr>
                <w:rFonts w:eastAsia="Arial" w:cstheme="minorHAnsi"/>
                <w:b/>
                <w:color w:val="000000"/>
              </w:rPr>
              <w:t>Descripción y uso</w:t>
            </w:r>
          </w:p>
        </w:tc>
      </w:tr>
      <w:tr w:rsidRPr="00E31EF0" w:rsidR="00C506AC" w:rsidTr="000B4964" w14:paraId="6F423E66" w14:textId="77777777">
        <w:trPr>
          <w:trHeight w:val="20"/>
          <w:jc w:val="center"/>
        </w:trPr>
        <w:tc>
          <w:tcPr>
            <w:tcW w:w="3960" w:type="dxa"/>
            <w:gridSpan w:val="2"/>
            <w:vMerge w:val="restart"/>
            <w:vAlign w:val="center"/>
          </w:tcPr>
          <w:p w:rsidRPr="00E31EF0" w:rsidR="00C506AC" w:rsidP="000B4964" w:rsidRDefault="00C506AC" w14:paraId="678C4016" w14:textId="77777777">
            <w:pPr>
              <w:pStyle w:val="Sinespaciado"/>
              <w:jc w:val="both"/>
              <w:rPr>
                <w:rFonts w:eastAsia="Arial" w:cstheme="minorHAnsi"/>
                <w:color w:val="000000"/>
              </w:rPr>
            </w:pPr>
            <w:r w:rsidRPr="00E31EF0">
              <w:rPr>
                <w:rFonts w:cstheme="minorHAnsi"/>
                <w:noProof/>
              </w:rPr>
              <w:drawing>
                <wp:inline distT="0" distB="0" distL="0" distR="0" wp14:anchorId="6FB7B993" wp14:editId="76571E2E">
                  <wp:extent cx="1529715" cy="895350"/>
                  <wp:effectExtent l="0" t="0" r="0" b="0"/>
                  <wp:docPr id="119" name="Imagen 462" descr="Resultado de imagen de Cinta Adhesiva Transpar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62"/>
                          <pic:cNvPicPr/>
                        </pic:nvPicPr>
                        <pic:blipFill>
                          <a:blip r:embed="rId16">
                            <a:extLst>
                              <a:ext uri="{FF2B5EF4-FFF2-40B4-BE49-F238E27FC236}">
                                <a16:creationId xmlns:a16="http://schemas.microsoft.com/office/drawing/2014/main" xmlns:w="http://schemas.openxmlformats.org/wordprocessingml/2006/main" xmlns:w10="urn:schemas-microsoft-com:office:word" xmlns:v="urn:schemas-microsoft-com:vml" xmlns:o="urn:schemas-microsoft-com:office:office" xmlns="" xmlns:a14="http://schemas.microsoft.com/office/drawing/2010/main" id="{00000000-0008-0000-0000-0000CF010000}"/>
                              </a:ext>
                            </a:extLst>
                          </a:blip>
                          <a:stretch>
                            <a:fillRect/>
                          </a:stretch>
                        </pic:blipFill>
                        <pic:spPr>
                          <a:xfrm>
                            <a:off x="0" y="0"/>
                            <a:ext cx="1529715" cy="895350"/>
                          </a:xfrm>
                          <a:prstGeom prst="rect">
                            <a:avLst/>
                          </a:prstGeom>
                        </pic:spPr>
                      </pic:pic>
                    </a:graphicData>
                  </a:graphic>
                </wp:inline>
              </w:drawing>
            </w:r>
          </w:p>
        </w:tc>
        <w:tc>
          <w:tcPr>
            <w:tcW w:w="6120" w:type="dxa"/>
            <w:gridSpan w:val="3"/>
            <w:vAlign w:val="center"/>
          </w:tcPr>
          <w:p w:rsidRPr="00E31EF0" w:rsidR="00C506AC" w:rsidP="000B4964" w:rsidRDefault="00C506AC" w14:paraId="0A836EE7" w14:textId="77777777">
            <w:pPr>
              <w:pStyle w:val="Sinespaciado"/>
              <w:jc w:val="both"/>
              <w:rPr>
                <w:rFonts w:eastAsia="Arial" w:cstheme="minorHAnsi"/>
                <w:color w:val="000000"/>
              </w:rPr>
            </w:pPr>
            <w:r w:rsidRPr="00E31EF0">
              <w:rPr>
                <w:rFonts w:cstheme="minorHAnsi"/>
                <w:color w:val="202122"/>
                <w:shd w:val="clear" w:color="auto" w:fill="FFFFFF"/>
              </w:rPr>
              <w:t>E</w:t>
            </w:r>
            <w:r w:rsidRPr="00E31EF0">
              <w:rPr>
                <w:rFonts w:eastAsia="Arial" w:cstheme="minorHAnsi"/>
                <w:color w:val="000000"/>
              </w:rPr>
              <w:t>s una cinta de embalaje para sellado de cartón que ofrece un fiable sellado y permite una muy buena adherencia en todo tipo de superficies, ofreciendo una muy buena elasticidad para un mejor amarre de diferentes elementos, brindando mayor respaldo y confiabilidad.</w:t>
            </w:r>
          </w:p>
        </w:tc>
      </w:tr>
      <w:tr w:rsidRPr="00E31EF0" w:rsidR="00C506AC" w:rsidTr="000B4964" w14:paraId="52BEAFFB" w14:textId="77777777">
        <w:trPr>
          <w:trHeight w:val="54"/>
          <w:jc w:val="center"/>
        </w:trPr>
        <w:tc>
          <w:tcPr>
            <w:tcW w:w="3960" w:type="dxa"/>
            <w:gridSpan w:val="2"/>
            <w:vMerge/>
            <w:vAlign w:val="center"/>
          </w:tcPr>
          <w:p w:rsidRPr="00E31EF0" w:rsidR="00C506AC" w:rsidP="000B4964" w:rsidRDefault="00C506AC" w14:paraId="5B60CEE2" w14:textId="77777777">
            <w:pPr>
              <w:pStyle w:val="Sinespaciado"/>
              <w:jc w:val="both"/>
              <w:rPr>
                <w:rFonts w:eastAsia="Arial" w:cstheme="minorHAnsi"/>
                <w:color w:val="000000"/>
              </w:rPr>
            </w:pPr>
          </w:p>
        </w:tc>
        <w:tc>
          <w:tcPr>
            <w:tcW w:w="6120" w:type="dxa"/>
            <w:gridSpan w:val="3"/>
            <w:shd w:val="clear" w:color="auto" w:fill="A9D08E"/>
            <w:vAlign w:val="center"/>
          </w:tcPr>
          <w:p w:rsidRPr="00E31EF0" w:rsidR="00C506AC" w:rsidP="000B4964" w:rsidRDefault="00C506AC" w14:paraId="2BED8972" w14:textId="77777777">
            <w:pPr>
              <w:pStyle w:val="Sinespaciado"/>
              <w:jc w:val="both"/>
              <w:rPr>
                <w:rFonts w:eastAsia="Arial" w:cstheme="minorHAnsi"/>
                <w:b/>
                <w:color w:val="000000"/>
              </w:rPr>
            </w:pPr>
            <w:r w:rsidRPr="00E31EF0">
              <w:rPr>
                <w:rFonts w:eastAsia="Arial" w:cstheme="minorHAnsi"/>
                <w:b/>
                <w:color w:val="000000"/>
              </w:rPr>
              <w:t>Especificaciones técnicas</w:t>
            </w:r>
          </w:p>
        </w:tc>
      </w:tr>
      <w:tr w:rsidRPr="00E31EF0" w:rsidR="00C506AC" w:rsidTr="000B4964" w14:paraId="6AB1AB83" w14:textId="77777777">
        <w:trPr>
          <w:trHeight w:val="20"/>
          <w:jc w:val="center"/>
        </w:trPr>
        <w:tc>
          <w:tcPr>
            <w:tcW w:w="3960" w:type="dxa"/>
            <w:gridSpan w:val="2"/>
            <w:vMerge/>
            <w:vAlign w:val="center"/>
          </w:tcPr>
          <w:p w:rsidRPr="00E31EF0" w:rsidR="00C506AC" w:rsidP="000B4964" w:rsidRDefault="00C506AC" w14:paraId="78721AA7" w14:textId="77777777">
            <w:pPr>
              <w:pStyle w:val="Sinespaciado"/>
              <w:jc w:val="both"/>
              <w:rPr>
                <w:rFonts w:eastAsia="Arial" w:cstheme="minorHAnsi"/>
                <w:b/>
                <w:color w:val="000000"/>
              </w:rPr>
            </w:pPr>
          </w:p>
        </w:tc>
        <w:tc>
          <w:tcPr>
            <w:tcW w:w="2865" w:type="dxa"/>
            <w:shd w:val="clear" w:color="auto" w:fill="E2EFDA"/>
            <w:vAlign w:val="center"/>
          </w:tcPr>
          <w:p w:rsidRPr="00E31EF0" w:rsidR="00C506AC" w:rsidP="000B4964" w:rsidRDefault="00C506AC" w14:paraId="4C757D24" w14:textId="77777777">
            <w:pPr>
              <w:pStyle w:val="Sinespaciado"/>
              <w:jc w:val="both"/>
              <w:rPr>
                <w:rFonts w:eastAsia="Arial" w:cstheme="minorHAnsi"/>
                <w:b/>
                <w:color w:val="000000"/>
              </w:rPr>
            </w:pPr>
            <w:r w:rsidRPr="00E31EF0">
              <w:rPr>
                <w:rFonts w:eastAsia="Arial" w:cstheme="minorHAnsi"/>
                <w:b/>
                <w:color w:val="000000"/>
              </w:rPr>
              <w:t>Alto</w:t>
            </w:r>
          </w:p>
        </w:tc>
        <w:tc>
          <w:tcPr>
            <w:tcW w:w="1785" w:type="dxa"/>
            <w:shd w:val="clear" w:color="auto" w:fill="E2EFDA"/>
            <w:vAlign w:val="center"/>
          </w:tcPr>
          <w:p w:rsidRPr="00E31EF0" w:rsidR="00C506AC" w:rsidP="000B4964" w:rsidRDefault="00C506AC" w14:paraId="524EAD50" w14:textId="77777777">
            <w:pPr>
              <w:pStyle w:val="Sinespaciado"/>
              <w:jc w:val="both"/>
              <w:rPr>
                <w:rFonts w:eastAsia="Arial" w:cstheme="minorHAnsi"/>
                <w:b/>
                <w:color w:val="000000"/>
              </w:rPr>
            </w:pPr>
            <w:r>
              <w:rPr>
                <w:rFonts w:eastAsia="Arial" w:cstheme="minorHAnsi"/>
                <w:b/>
                <w:color w:val="000000"/>
              </w:rPr>
              <w:t>N/A</w:t>
            </w:r>
          </w:p>
        </w:tc>
        <w:tc>
          <w:tcPr>
            <w:tcW w:w="1470" w:type="dxa"/>
            <w:shd w:val="clear" w:color="auto" w:fill="E2EFDA"/>
            <w:vAlign w:val="center"/>
          </w:tcPr>
          <w:p w:rsidRPr="00E31EF0" w:rsidR="00C506AC" w:rsidP="000B4964" w:rsidRDefault="00C506AC" w14:paraId="2F5BAABC" w14:textId="77777777">
            <w:pPr>
              <w:pStyle w:val="Sinespaciado"/>
              <w:jc w:val="both"/>
              <w:rPr>
                <w:rFonts w:eastAsia="Arial" w:cstheme="minorHAnsi"/>
                <w:color w:val="000000"/>
              </w:rPr>
            </w:pPr>
            <w:r w:rsidRPr="00E31EF0">
              <w:rPr>
                <w:rFonts w:eastAsia="Arial" w:cstheme="minorHAnsi"/>
              </w:rPr>
              <w:t>C</w:t>
            </w:r>
            <w:r w:rsidRPr="00E31EF0">
              <w:rPr>
                <w:rFonts w:eastAsia="Arial" w:cstheme="minorHAnsi"/>
                <w:color w:val="000000"/>
              </w:rPr>
              <w:t>m</w:t>
            </w:r>
          </w:p>
        </w:tc>
      </w:tr>
      <w:tr w:rsidRPr="00E31EF0" w:rsidR="00C506AC" w:rsidTr="000B4964" w14:paraId="151E1B39" w14:textId="77777777">
        <w:trPr>
          <w:trHeight w:val="20"/>
          <w:jc w:val="center"/>
        </w:trPr>
        <w:tc>
          <w:tcPr>
            <w:tcW w:w="3960" w:type="dxa"/>
            <w:gridSpan w:val="2"/>
            <w:vMerge/>
            <w:vAlign w:val="center"/>
          </w:tcPr>
          <w:p w:rsidRPr="00E31EF0" w:rsidR="00C506AC" w:rsidP="000B4964" w:rsidRDefault="00C506AC" w14:paraId="3D0DA9CA" w14:textId="77777777">
            <w:pPr>
              <w:pStyle w:val="Sinespaciado"/>
              <w:jc w:val="both"/>
              <w:rPr>
                <w:rFonts w:eastAsia="Arial" w:cstheme="minorHAnsi"/>
                <w:color w:val="000000"/>
              </w:rPr>
            </w:pPr>
          </w:p>
        </w:tc>
        <w:tc>
          <w:tcPr>
            <w:tcW w:w="2865" w:type="dxa"/>
            <w:shd w:val="clear" w:color="auto" w:fill="E2EFDA"/>
            <w:vAlign w:val="center"/>
          </w:tcPr>
          <w:p w:rsidRPr="00E31EF0" w:rsidR="00C506AC" w:rsidP="000B4964" w:rsidRDefault="00C506AC" w14:paraId="5037851F" w14:textId="77777777">
            <w:pPr>
              <w:pStyle w:val="Sinespaciado"/>
              <w:jc w:val="both"/>
              <w:rPr>
                <w:rFonts w:eastAsia="Arial" w:cstheme="minorHAnsi"/>
                <w:b/>
                <w:color w:val="000000"/>
              </w:rPr>
            </w:pPr>
            <w:r w:rsidRPr="00E31EF0">
              <w:rPr>
                <w:rFonts w:eastAsia="Arial" w:cstheme="minorHAnsi"/>
                <w:b/>
                <w:color w:val="000000"/>
              </w:rPr>
              <w:t>Ancho</w:t>
            </w:r>
          </w:p>
        </w:tc>
        <w:tc>
          <w:tcPr>
            <w:tcW w:w="1785" w:type="dxa"/>
            <w:shd w:val="clear" w:color="auto" w:fill="E2EFDA"/>
            <w:vAlign w:val="center"/>
          </w:tcPr>
          <w:p w:rsidRPr="00E31EF0" w:rsidR="00C506AC" w:rsidP="000B4964" w:rsidRDefault="00C506AC" w14:paraId="7CFACED3" w14:textId="77777777">
            <w:pPr>
              <w:pStyle w:val="Sinespaciado"/>
              <w:jc w:val="both"/>
              <w:rPr>
                <w:rFonts w:eastAsia="Arial" w:cstheme="minorHAnsi"/>
                <w:b/>
                <w:color w:val="000000"/>
              </w:rPr>
            </w:pPr>
            <w:r>
              <w:rPr>
                <w:rFonts w:eastAsia="Arial" w:cstheme="minorHAnsi"/>
                <w:b/>
                <w:color w:val="000000"/>
              </w:rPr>
              <w:t>N/A</w:t>
            </w:r>
          </w:p>
        </w:tc>
        <w:tc>
          <w:tcPr>
            <w:tcW w:w="1470" w:type="dxa"/>
            <w:shd w:val="clear" w:color="auto" w:fill="E2EFDA"/>
            <w:vAlign w:val="center"/>
          </w:tcPr>
          <w:p w:rsidRPr="00E31EF0" w:rsidR="00C506AC" w:rsidP="000B4964" w:rsidRDefault="00C506AC" w14:paraId="3CDD6951" w14:textId="77777777">
            <w:pPr>
              <w:pStyle w:val="Sinespaciado"/>
              <w:jc w:val="both"/>
              <w:rPr>
                <w:rFonts w:eastAsia="Arial" w:cstheme="minorHAnsi"/>
                <w:color w:val="000000"/>
              </w:rPr>
            </w:pPr>
            <w:r w:rsidRPr="00E31EF0">
              <w:rPr>
                <w:rFonts w:eastAsia="Arial" w:cstheme="minorHAnsi"/>
              </w:rPr>
              <w:t>C</w:t>
            </w:r>
            <w:r w:rsidRPr="00E31EF0">
              <w:rPr>
                <w:rFonts w:eastAsia="Arial" w:cstheme="minorHAnsi"/>
                <w:color w:val="000000"/>
              </w:rPr>
              <w:t>m</w:t>
            </w:r>
          </w:p>
        </w:tc>
      </w:tr>
      <w:tr w:rsidRPr="00E31EF0" w:rsidR="00C506AC" w:rsidTr="000B4964" w14:paraId="59288F87" w14:textId="77777777">
        <w:trPr>
          <w:trHeight w:val="20"/>
          <w:jc w:val="center"/>
        </w:trPr>
        <w:tc>
          <w:tcPr>
            <w:tcW w:w="3960" w:type="dxa"/>
            <w:gridSpan w:val="2"/>
            <w:vMerge/>
            <w:vAlign w:val="center"/>
          </w:tcPr>
          <w:p w:rsidRPr="00E31EF0" w:rsidR="00C506AC" w:rsidP="000B4964" w:rsidRDefault="00C506AC" w14:paraId="3F072888" w14:textId="77777777">
            <w:pPr>
              <w:pStyle w:val="Sinespaciado"/>
              <w:jc w:val="both"/>
              <w:rPr>
                <w:rFonts w:eastAsia="Arial" w:cstheme="minorHAnsi"/>
                <w:color w:val="000000"/>
              </w:rPr>
            </w:pPr>
          </w:p>
        </w:tc>
        <w:tc>
          <w:tcPr>
            <w:tcW w:w="2865" w:type="dxa"/>
            <w:shd w:val="clear" w:color="auto" w:fill="E2EFDA"/>
            <w:vAlign w:val="center"/>
          </w:tcPr>
          <w:p w:rsidRPr="00E31EF0" w:rsidR="00C506AC" w:rsidP="000B4964" w:rsidRDefault="00C506AC" w14:paraId="10AAC68C" w14:textId="77777777">
            <w:pPr>
              <w:pStyle w:val="Sinespaciado"/>
              <w:jc w:val="both"/>
              <w:rPr>
                <w:rFonts w:eastAsia="Arial" w:cstheme="minorHAnsi"/>
                <w:b/>
                <w:color w:val="000000"/>
              </w:rPr>
            </w:pPr>
            <w:r w:rsidRPr="00E31EF0">
              <w:rPr>
                <w:rFonts w:eastAsia="Arial" w:cstheme="minorHAnsi"/>
                <w:b/>
                <w:color w:val="000000"/>
              </w:rPr>
              <w:t>Material</w:t>
            </w:r>
          </w:p>
        </w:tc>
        <w:tc>
          <w:tcPr>
            <w:tcW w:w="3255" w:type="dxa"/>
            <w:gridSpan w:val="2"/>
            <w:shd w:val="clear" w:color="auto" w:fill="E2EFDA"/>
            <w:vAlign w:val="center"/>
          </w:tcPr>
          <w:p w:rsidRPr="00E31EF0" w:rsidR="00C506AC" w:rsidP="000B4964" w:rsidRDefault="00C506AC" w14:paraId="028F93DF" w14:textId="77777777">
            <w:pPr>
              <w:pStyle w:val="Sinespaciado"/>
              <w:jc w:val="both"/>
              <w:rPr>
                <w:rFonts w:eastAsia="Arial" w:cstheme="minorHAnsi"/>
                <w:color w:val="000000"/>
              </w:rPr>
            </w:pPr>
            <w:r w:rsidRPr="00E31EF0">
              <w:rPr>
                <w:rFonts w:eastAsia="Arial" w:cstheme="minorHAnsi"/>
                <w:color w:val="000000"/>
              </w:rPr>
              <w:t>Plástico y adhesivo no tóxico</w:t>
            </w:r>
          </w:p>
        </w:tc>
      </w:tr>
      <w:tr w:rsidRPr="00E31EF0" w:rsidR="00C506AC" w:rsidTr="000B4964" w14:paraId="14E04CA2" w14:textId="77777777">
        <w:trPr>
          <w:trHeight w:val="140"/>
          <w:jc w:val="center"/>
        </w:trPr>
        <w:tc>
          <w:tcPr>
            <w:tcW w:w="3960" w:type="dxa"/>
            <w:gridSpan w:val="2"/>
            <w:vMerge/>
            <w:vAlign w:val="center"/>
          </w:tcPr>
          <w:p w:rsidRPr="00E31EF0" w:rsidR="00C506AC" w:rsidP="000B4964" w:rsidRDefault="00C506AC" w14:paraId="04170CC2" w14:textId="77777777">
            <w:pPr>
              <w:pStyle w:val="Sinespaciado"/>
              <w:jc w:val="both"/>
              <w:rPr>
                <w:rFonts w:eastAsia="Arial" w:cstheme="minorHAnsi"/>
                <w:color w:val="000000"/>
              </w:rPr>
            </w:pPr>
          </w:p>
        </w:tc>
        <w:tc>
          <w:tcPr>
            <w:tcW w:w="2865" w:type="dxa"/>
            <w:shd w:val="clear" w:color="auto" w:fill="E2EFDA"/>
            <w:vAlign w:val="center"/>
          </w:tcPr>
          <w:p w:rsidRPr="00E31EF0" w:rsidR="00C506AC" w:rsidP="000B4964" w:rsidRDefault="00C506AC" w14:paraId="03512960" w14:textId="77777777">
            <w:pPr>
              <w:pStyle w:val="Sinespaciado"/>
              <w:jc w:val="both"/>
              <w:rPr>
                <w:rFonts w:eastAsia="Arial" w:cstheme="minorHAnsi"/>
                <w:b/>
                <w:color w:val="000000"/>
              </w:rPr>
            </w:pPr>
            <w:r w:rsidRPr="00E31EF0">
              <w:rPr>
                <w:rFonts w:eastAsia="Arial" w:cstheme="minorHAnsi"/>
                <w:b/>
                <w:color w:val="000000"/>
              </w:rPr>
              <w:t>Color</w:t>
            </w:r>
          </w:p>
        </w:tc>
        <w:tc>
          <w:tcPr>
            <w:tcW w:w="3255" w:type="dxa"/>
            <w:gridSpan w:val="2"/>
            <w:shd w:val="clear" w:color="auto" w:fill="E2EFDA"/>
            <w:vAlign w:val="center"/>
          </w:tcPr>
          <w:p w:rsidRPr="00E31EF0" w:rsidR="00C506AC" w:rsidP="000B4964" w:rsidRDefault="00C506AC" w14:paraId="5BACF282" w14:textId="77777777">
            <w:pPr>
              <w:pStyle w:val="Sinespaciado"/>
              <w:jc w:val="both"/>
              <w:rPr>
                <w:rFonts w:eastAsia="Arial" w:cstheme="minorHAnsi"/>
                <w:color w:val="000000"/>
              </w:rPr>
            </w:pPr>
            <w:r w:rsidRPr="00E31EF0">
              <w:rPr>
                <w:rFonts w:eastAsia="Arial" w:cstheme="minorHAnsi"/>
                <w:color w:val="000000"/>
              </w:rPr>
              <w:t>Transparente</w:t>
            </w:r>
          </w:p>
        </w:tc>
      </w:tr>
      <w:tr w:rsidRPr="00E31EF0" w:rsidR="00C506AC" w:rsidTr="000B4964" w14:paraId="0BA6F67D" w14:textId="77777777">
        <w:trPr>
          <w:trHeight w:val="138"/>
          <w:jc w:val="center"/>
        </w:trPr>
        <w:tc>
          <w:tcPr>
            <w:tcW w:w="3960" w:type="dxa"/>
            <w:gridSpan w:val="2"/>
            <w:vMerge/>
            <w:vAlign w:val="center"/>
          </w:tcPr>
          <w:p w:rsidRPr="00E31EF0" w:rsidR="00C506AC" w:rsidP="000B4964" w:rsidRDefault="00C506AC" w14:paraId="7BE8A070" w14:textId="77777777">
            <w:pPr>
              <w:pStyle w:val="Sinespaciado"/>
              <w:jc w:val="both"/>
              <w:rPr>
                <w:rFonts w:eastAsia="Arial" w:cstheme="minorHAnsi"/>
                <w:color w:val="000000"/>
              </w:rPr>
            </w:pPr>
          </w:p>
        </w:tc>
        <w:tc>
          <w:tcPr>
            <w:tcW w:w="2865" w:type="dxa"/>
            <w:shd w:val="clear" w:color="auto" w:fill="E2EFDA"/>
            <w:vAlign w:val="center"/>
          </w:tcPr>
          <w:p w:rsidRPr="00E31EF0" w:rsidR="00C506AC" w:rsidP="000B4964" w:rsidRDefault="00C506AC" w14:paraId="265FF4BB" w14:textId="77777777">
            <w:pPr>
              <w:pStyle w:val="Sinespaciado"/>
              <w:jc w:val="both"/>
              <w:rPr>
                <w:rFonts w:eastAsia="Arial" w:cstheme="minorHAnsi"/>
                <w:b/>
                <w:color w:val="000000"/>
              </w:rPr>
            </w:pPr>
            <w:r w:rsidRPr="00E31EF0">
              <w:rPr>
                <w:rFonts w:eastAsia="Arial" w:cstheme="minorHAnsi"/>
                <w:b/>
                <w:color w:val="000000"/>
              </w:rPr>
              <w:t>Contenido mínimo</w:t>
            </w:r>
          </w:p>
        </w:tc>
        <w:tc>
          <w:tcPr>
            <w:tcW w:w="3255" w:type="dxa"/>
            <w:gridSpan w:val="2"/>
            <w:shd w:val="clear" w:color="auto" w:fill="E2EFDA"/>
            <w:vAlign w:val="center"/>
          </w:tcPr>
          <w:p w:rsidRPr="00E31EF0" w:rsidR="00C506AC" w:rsidP="000B4964" w:rsidRDefault="00C506AC" w14:paraId="4A3C7024" w14:textId="77777777">
            <w:pPr>
              <w:pStyle w:val="Sinespaciado"/>
              <w:jc w:val="both"/>
              <w:rPr>
                <w:rFonts w:eastAsia="Arial" w:cstheme="minorHAnsi"/>
                <w:color w:val="000000"/>
              </w:rPr>
            </w:pPr>
            <w:r w:rsidRPr="00E31EF0">
              <w:rPr>
                <w:rFonts w:eastAsia="Arial" w:cstheme="minorHAnsi"/>
                <w:color w:val="000000" w:themeColor="text1"/>
              </w:rPr>
              <w:t>Caja por 6 unidades</w:t>
            </w:r>
          </w:p>
        </w:tc>
      </w:tr>
      <w:tr w:rsidRPr="00E31EF0" w:rsidR="00C506AC" w:rsidTr="000B4964" w14:paraId="4612E1D2" w14:textId="77777777">
        <w:trPr>
          <w:trHeight w:val="20"/>
          <w:jc w:val="center"/>
        </w:trPr>
        <w:tc>
          <w:tcPr>
            <w:tcW w:w="3960" w:type="dxa"/>
            <w:gridSpan w:val="2"/>
            <w:vMerge/>
            <w:vAlign w:val="center"/>
          </w:tcPr>
          <w:p w:rsidRPr="00E31EF0" w:rsidR="00C506AC" w:rsidP="000B4964" w:rsidRDefault="00C506AC" w14:paraId="1F4AD1FC" w14:textId="77777777">
            <w:pPr>
              <w:pStyle w:val="Sinespaciado"/>
              <w:jc w:val="both"/>
              <w:rPr>
                <w:rFonts w:eastAsia="Arial" w:cstheme="minorHAnsi"/>
                <w:color w:val="000000"/>
              </w:rPr>
            </w:pPr>
          </w:p>
        </w:tc>
        <w:tc>
          <w:tcPr>
            <w:tcW w:w="2865" w:type="dxa"/>
            <w:shd w:val="clear" w:color="auto" w:fill="E2EFDA"/>
            <w:vAlign w:val="center"/>
          </w:tcPr>
          <w:p w:rsidRPr="00E31EF0" w:rsidR="00C506AC" w:rsidP="000B4964" w:rsidRDefault="00C506AC" w14:paraId="14666958" w14:textId="77777777">
            <w:pPr>
              <w:pStyle w:val="Sinespaciado"/>
              <w:jc w:val="both"/>
              <w:rPr>
                <w:rFonts w:eastAsia="Arial" w:cstheme="minorHAnsi"/>
                <w:b/>
                <w:color w:val="000000"/>
              </w:rPr>
            </w:pPr>
            <w:r w:rsidRPr="00E31EF0">
              <w:rPr>
                <w:rFonts w:eastAsia="Arial" w:cstheme="minorHAnsi"/>
                <w:b/>
                <w:color w:val="000000"/>
              </w:rPr>
              <w:t xml:space="preserve">Vida útil mínima </w:t>
            </w:r>
          </w:p>
        </w:tc>
        <w:tc>
          <w:tcPr>
            <w:tcW w:w="3255" w:type="dxa"/>
            <w:gridSpan w:val="2"/>
            <w:shd w:val="clear" w:color="auto" w:fill="E2EFDA"/>
            <w:vAlign w:val="center"/>
          </w:tcPr>
          <w:p w:rsidRPr="00E31EF0" w:rsidR="00C506AC" w:rsidP="000B4964" w:rsidRDefault="00C506AC" w14:paraId="37E422AC" w14:textId="77777777">
            <w:pPr>
              <w:pStyle w:val="Sinespaciado"/>
              <w:jc w:val="both"/>
              <w:rPr>
                <w:rFonts w:eastAsia="Arial" w:cstheme="minorHAnsi"/>
                <w:color w:val="000000"/>
              </w:rPr>
            </w:pPr>
            <w:r w:rsidRPr="00E31EF0">
              <w:rPr>
                <w:rFonts w:eastAsia="Arial" w:cstheme="minorHAnsi"/>
                <w:color w:val="000000"/>
              </w:rPr>
              <w:t>3 años</w:t>
            </w:r>
          </w:p>
        </w:tc>
      </w:tr>
      <w:tr w:rsidRPr="00E31EF0" w:rsidR="00C506AC" w:rsidTr="000B4964" w14:paraId="64861CCB" w14:textId="77777777">
        <w:trPr>
          <w:trHeight w:val="160"/>
          <w:jc w:val="center"/>
        </w:trPr>
        <w:tc>
          <w:tcPr>
            <w:tcW w:w="10080" w:type="dxa"/>
            <w:gridSpan w:val="5"/>
            <w:shd w:val="clear" w:color="auto" w:fill="A9D08E"/>
            <w:vAlign w:val="center"/>
          </w:tcPr>
          <w:p w:rsidRPr="00E31EF0" w:rsidR="00C506AC" w:rsidP="000B4964" w:rsidRDefault="00C506AC" w14:paraId="5D6E1E1D" w14:textId="77777777">
            <w:pPr>
              <w:pStyle w:val="Sinespaciado"/>
              <w:jc w:val="both"/>
              <w:rPr>
                <w:rFonts w:eastAsia="Arial" w:cstheme="minorHAnsi"/>
                <w:b/>
                <w:color w:val="000000"/>
              </w:rPr>
            </w:pPr>
            <w:r w:rsidRPr="00E31EF0">
              <w:rPr>
                <w:rFonts w:eastAsia="Arial" w:cstheme="minorHAnsi"/>
                <w:b/>
                <w:color w:val="000000"/>
              </w:rPr>
              <w:t xml:space="preserve">Requerimientos técnicos </w:t>
            </w:r>
          </w:p>
        </w:tc>
      </w:tr>
      <w:tr w:rsidRPr="00E31EF0" w:rsidR="00C506AC" w:rsidTr="000B4964" w14:paraId="68AE77D7" w14:textId="77777777">
        <w:trPr>
          <w:trHeight w:val="25"/>
          <w:jc w:val="center"/>
        </w:trPr>
        <w:tc>
          <w:tcPr>
            <w:tcW w:w="10080" w:type="dxa"/>
            <w:gridSpan w:val="5"/>
            <w:vAlign w:val="center"/>
          </w:tcPr>
          <w:p w:rsidRPr="00E31EF0" w:rsidR="00C506AC" w:rsidP="000B4964" w:rsidRDefault="00C506AC" w14:paraId="080B84EC" w14:textId="77777777">
            <w:pPr>
              <w:pStyle w:val="Sinespaciado"/>
              <w:jc w:val="both"/>
              <w:rPr>
                <w:rFonts w:cstheme="minorHAnsi"/>
                <w:shd w:val="clear" w:color="auto" w:fill="FFFFFF"/>
              </w:rPr>
            </w:pPr>
            <w:r w:rsidRPr="00E31EF0">
              <w:rPr>
                <w:rFonts w:cstheme="minorHAnsi"/>
                <w:shd w:val="clear" w:color="auto" w:fill="FFFFFF"/>
              </w:rPr>
              <w:t>Rollo de color transparente, con unas dimensiones de 48 mm x 100 m</w:t>
            </w:r>
          </w:p>
          <w:p w:rsidRPr="00E31EF0" w:rsidR="00C506AC" w:rsidP="000B4964" w:rsidRDefault="00C506AC" w14:paraId="3CF6F7CC" w14:textId="77777777">
            <w:pPr>
              <w:pStyle w:val="Sinespaciado"/>
              <w:jc w:val="both"/>
              <w:rPr>
                <w:rFonts w:cstheme="minorHAnsi"/>
                <w:shd w:val="clear" w:color="auto" w:fill="FFFFFF"/>
              </w:rPr>
            </w:pPr>
            <w:r w:rsidRPr="00E31EF0">
              <w:rPr>
                <w:rFonts w:cstheme="minorHAnsi"/>
                <w:shd w:val="clear" w:color="auto" w:fill="FFFFFF"/>
              </w:rPr>
              <w:t xml:space="preserve">Código </w:t>
            </w:r>
            <w:r>
              <w:rPr>
                <w:rFonts w:cstheme="minorHAnsi"/>
                <w:shd w:val="clear" w:color="auto" w:fill="FFFFFF"/>
              </w:rPr>
              <w:t>UNSPSC</w:t>
            </w:r>
            <w:r w:rsidRPr="00E31EF0">
              <w:rPr>
                <w:rFonts w:cstheme="minorHAnsi"/>
                <w:shd w:val="clear" w:color="auto" w:fill="FFFFFF"/>
              </w:rPr>
              <w:t xml:space="preserve"> </w:t>
            </w:r>
            <w:r w:rsidRPr="00E31EF0">
              <w:rPr>
                <w:rFonts w:eastAsia="Arial" w:cstheme="minorHAnsi"/>
                <w:color w:val="000000" w:themeColor="text1"/>
              </w:rPr>
              <w:t>31201512</w:t>
            </w:r>
          </w:p>
          <w:p w:rsidRPr="00E31EF0" w:rsidR="00C506AC" w:rsidP="000B4964" w:rsidRDefault="00C506AC" w14:paraId="698D3170" w14:textId="77777777">
            <w:pPr>
              <w:pStyle w:val="Sinespaciado"/>
              <w:jc w:val="both"/>
              <w:rPr>
                <w:rFonts w:cstheme="minorHAnsi"/>
                <w:shd w:val="clear" w:color="auto" w:fill="FFFFFF"/>
              </w:rPr>
            </w:pPr>
            <w:r w:rsidRPr="00E31EF0">
              <w:rPr>
                <w:rFonts w:cstheme="minorHAnsi"/>
                <w:shd w:val="clear" w:color="auto" w:fill="FFFFFF"/>
              </w:rPr>
              <w:t>Nota: las imágenes son de referencia, el elemento puede tener unas características similares, siempre y cuando cumpla o mejore las especificaciones técnicas.</w:t>
            </w:r>
          </w:p>
        </w:tc>
      </w:tr>
      <w:tr w:rsidRPr="00E31EF0" w:rsidR="00C506AC" w:rsidTr="000B4964" w14:paraId="7861B2BB" w14:textId="77777777">
        <w:trPr>
          <w:trHeight w:val="160"/>
          <w:jc w:val="center"/>
        </w:trPr>
        <w:tc>
          <w:tcPr>
            <w:tcW w:w="10080" w:type="dxa"/>
            <w:gridSpan w:val="5"/>
            <w:shd w:val="clear" w:color="auto" w:fill="A9D08E"/>
            <w:vAlign w:val="center"/>
          </w:tcPr>
          <w:p w:rsidRPr="00E31EF0" w:rsidR="00C506AC" w:rsidP="000B4964" w:rsidRDefault="00C506AC" w14:paraId="0838715D" w14:textId="77777777">
            <w:pPr>
              <w:pStyle w:val="Sinespaciado"/>
              <w:jc w:val="both"/>
              <w:rPr>
                <w:rFonts w:eastAsia="Arial" w:cstheme="minorHAnsi"/>
                <w:b/>
                <w:color w:val="000000"/>
              </w:rPr>
            </w:pPr>
            <w:r w:rsidRPr="00E31EF0">
              <w:rPr>
                <w:rFonts w:eastAsia="Arial" w:cstheme="minorHAnsi"/>
                <w:b/>
                <w:color w:val="000000"/>
              </w:rPr>
              <w:t>Requerimientos de seguridad</w:t>
            </w:r>
          </w:p>
        </w:tc>
      </w:tr>
      <w:tr w:rsidRPr="00E31EF0" w:rsidR="00C506AC" w:rsidTr="000B4964" w14:paraId="01BA0EF3" w14:textId="77777777">
        <w:trPr>
          <w:trHeight w:val="55"/>
          <w:jc w:val="center"/>
        </w:trPr>
        <w:tc>
          <w:tcPr>
            <w:tcW w:w="10080" w:type="dxa"/>
            <w:gridSpan w:val="5"/>
            <w:vAlign w:val="center"/>
          </w:tcPr>
          <w:p w:rsidRPr="00E31EF0" w:rsidR="00C506AC" w:rsidP="000B4964" w:rsidRDefault="00C506AC" w14:paraId="5712A7BE" w14:textId="77777777">
            <w:pPr>
              <w:pStyle w:val="Sinespaciado"/>
              <w:jc w:val="both"/>
              <w:rPr>
                <w:rFonts w:eastAsia="Arial" w:cstheme="minorHAnsi"/>
                <w:color w:val="000000"/>
              </w:rPr>
            </w:pPr>
            <w:r w:rsidRPr="00E31EF0">
              <w:rPr>
                <w:rFonts w:eastAsia="Arial" w:cstheme="minorHAnsi"/>
                <w:color w:val="000000"/>
              </w:rPr>
              <w:t>En material no tóxico ni nocivo.</w:t>
            </w:r>
          </w:p>
        </w:tc>
      </w:tr>
      <w:tr w:rsidRPr="00E31EF0" w:rsidR="00C506AC" w:rsidTr="000B4964" w14:paraId="70E25777" w14:textId="77777777">
        <w:trPr>
          <w:trHeight w:val="80"/>
          <w:jc w:val="center"/>
        </w:trPr>
        <w:tc>
          <w:tcPr>
            <w:tcW w:w="10080" w:type="dxa"/>
            <w:gridSpan w:val="5"/>
            <w:shd w:val="clear" w:color="auto" w:fill="A9D08E"/>
            <w:vAlign w:val="center"/>
          </w:tcPr>
          <w:p w:rsidRPr="00E31EF0" w:rsidR="00C506AC" w:rsidP="000B4964" w:rsidRDefault="00C506AC" w14:paraId="59DC3B78" w14:textId="77777777">
            <w:pPr>
              <w:pStyle w:val="Sinespaciado"/>
              <w:jc w:val="both"/>
              <w:rPr>
                <w:rFonts w:eastAsia="Arial" w:cstheme="minorHAnsi"/>
                <w:b/>
                <w:color w:val="000000"/>
              </w:rPr>
            </w:pPr>
            <w:r w:rsidRPr="00E31EF0">
              <w:rPr>
                <w:rFonts w:eastAsia="Arial" w:cstheme="minorHAnsi"/>
                <w:b/>
                <w:color w:val="000000"/>
              </w:rPr>
              <w:t>Requerimientos de salubridad</w:t>
            </w:r>
          </w:p>
        </w:tc>
      </w:tr>
      <w:tr w:rsidRPr="00E31EF0" w:rsidR="00C506AC" w:rsidTr="000B4964" w14:paraId="2B22C3A1" w14:textId="77777777">
        <w:trPr>
          <w:trHeight w:val="300"/>
          <w:jc w:val="center"/>
        </w:trPr>
        <w:tc>
          <w:tcPr>
            <w:tcW w:w="10080" w:type="dxa"/>
            <w:gridSpan w:val="5"/>
            <w:vAlign w:val="center"/>
          </w:tcPr>
          <w:p w:rsidRPr="00E31EF0" w:rsidR="00C506AC" w:rsidP="000B4964" w:rsidRDefault="00C506AC" w14:paraId="36425E27" w14:textId="77777777">
            <w:pPr>
              <w:pStyle w:val="Sinespaciado"/>
              <w:jc w:val="both"/>
              <w:rPr>
                <w:rFonts w:eastAsia="Arial" w:cstheme="minorHAnsi"/>
                <w:color w:val="000000"/>
              </w:rPr>
            </w:pPr>
            <w:r w:rsidRPr="00E31EF0">
              <w:rPr>
                <w:rFonts w:eastAsia="Arial" w:cstheme="minorHAnsi"/>
                <w:color w:val="000000"/>
              </w:rPr>
              <w:t>Todos los materiales deben ser nuevos, visiblemente limpios y libres de infestaciones.</w:t>
            </w:r>
          </w:p>
        </w:tc>
      </w:tr>
    </w:tbl>
    <w:p w:rsidR="00390E1A" w:rsidP="00F93AB2" w:rsidRDefault="00390E1A" w14:paraId="4F3113AD" w14:textId="77777777"/>
    <w:p w:rsidR="00390E1A" w:rsidP="00F93AB2" w:rsidRDefault="00390E1A" w14:paraId="50359ED7" w14:textId="77777777"/>
    <w:tbl>
      <w:tblPr>
        <w:tblW w:w="10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00" w:firstRow="0" w:lastRow="0" w:firstColumn="0" w:lastColumn="0" w:noHBand="0" w:noVBand="1"/>
      </w:tblPr>
      <w:tblGrid>
        <w:gridCol w:w="2100"/>
        <w:gridCol w:w="1860"/>
        <w:gridCol w:w="2865"/>
        <w:gridCol w:w="1785"/>
        <w:gridCol w:w="1470"/>
      </w:tblGrid>
      <w:tr w:rsidRPr="00E31EF0" w:rsidR="00C506AC" w:rsidTr="000B4964" w14:paraId="2E067E2A" w14:textId="77777777">
        <w:trPr>
          <w:trHeight w:val="140"/>
          <w:jc w:val="center"/>
        </w:trPr>
        <w:tc>
          <w:tcPr>
            <w:tcW w:w="3960" w:type="dxa"/>
            <w:gridSpan w:val="2"/>
            <w:shd w:val="clear" w:color="auto" w:fill="A9D08E"/>
            <w:vAlign w:val="center"/>
          </w:tcPr>
          <w:p w:rsidRPr="00E31EF0" w:rsidR="00C506AC" w:rsidP="000B4964" w:rsidRDefault="00C506AC" w14:paraId="7ABA51B1" w14:textId="7295F933">
            <w:pPr>
              <w:pStyle w:val="Sinespaciado"/>
              <w:jc w:val="both"/>
              <w:rPr>
                <w:rFonts w:eastAsia="Arial" w:cstheme="minorHAnsi"/>
                <w:b/>
                <w:bCs/>
                <w:color w:val="000000"/>
              </w:rPr>
            </w:pPr>
            <w:r w:rsidRPr="00E31EF0">
              <w:rPr>
                <w:rFonts w:eastAsia="Arial" w:cstheme="minorHAnsi"/>
                <w:b/>
                <w:bCs/>
                <w:color w:val="000000" w:themeColor="text1"/>
              </w:rPr>
              <w:t xml:space="preserve">Ficha técnica </w:t>
            </w:r>
            <w:r>
              <w:rPr>
                <w:rFonts w:eastAsia="Arial" w:cstheme="minorHAnsi"/>
                <w:b/>
                <w:bCs/>
                <w:color w:val="000000" w:themeColor="text1"/>
              </w:rPr>
              <w:t>No.</w:t>
            </w:r>
            <w:r w:rsidRPr="00E31EF0">
              <w:rPr>
                <w:rFonts w:eastAsia="Arial" w:cstheme="minorHAnsi"/>
                <w:b/>
                <w:bCs/>
                <w:color w:val="000000" w:themeColor="text1"/>
              </w:rPr>
              <w:t xml:space="preserve"> </w:t>
            </w:r>
            <w:r>
              <w:rPr>
                <w:rFonts w:eastAsia="Arial" w:cstheme="minorHAnsi"/>
                <w:b/>
                <w:bCs/>
                <w:color w:val="000000" w:themeColor="text1"/>
              </w:rPr>
              <w:t>6</w:t>
            </w:r>
          </w:p>
        </w:tc>
        <w:tc>
          <w:tcPr>
            <w:tcW w:w="6120" w:type="dxa"/>
            <w:gridSpan w:val="3"/>
            <w:shd w:val="clear" w:color="auto" w:fill="E2EFDA"/>
            <w:vAlign w:val="center"/>
          </w:tcPr>
          <w:p w:rsidRPr="00E31EF0" w:rsidR="00C506AC" w:rsidP="000B4964" w:rsidRDefault="00C506AC" w14:paraId="58DCE9E9" w14:textId="77777777">
            <w:pPr>
              <w:pStyle w:val="Sinespaciado"/>
              <w:jc w:val="both"/>
              <w:rPr>
                <w:rFonts w:eastAsia="Arial" w:cstheme="minorHAnsi"/>
                <w:b/>
                <w:color w:val="000000"/>
              </w:rPr>
            </w:pPr>
            <w:r w:rsidRPr="00E31EF0">
              <w:rPr>
                <w:rFonts w:eastAsia="Arial" w:cstheme="minorHAnsi"/>
                <w:b/>
                <w:color w:val="000000"/>
              </w:rPr>
              <w:t xml:space="preserve">Cinta de enmascarar </w:t>
            </w:r>
          </w:p>
        </w:tc>
      </w:tr>
      <w:tr w:rsidRPr="00E31EF0" w:rsidR="00C506AC" w:rsidTr="000B4964" w14:paraId="6B4ACEFA" w14:textId="77777777">
        <w:trPr>
          <w:trHeight w:val="200"/>
          <w:jc w:val="center"/>
        </w:trPr>
        <w:tc>
          <w:tcPr>
            <w:tcW w:w="2100" w:type="dxa"/>
            <w:vMerge w:val="restart"/>
            <w:vAlign w:val="center"/>
          </w:tcPr>
          <w:p w:rsidRPr="00E31EF0" w:rsidR="00C506AC" w:rsidP="000B4964" w:rsidRDefault="00C506AC" w14:paraId="4A22E806" w14:textId="77777777">
            <w:pPr>
              <w:pStyle w:val="Sinespaciado"/>
              <w:jc w:val="both"/>
              <w:rPr>
                <w:rFonts w:eastAsia="Arial" w:cstheme="minorHAnsi"/>
                <w:b/>
                <w:color w:val="000000"/>
              </w:rPr>
            </w:pPr>
            <w:r w:rsidRPr="00E31EF0">
              <w:rPr>
                <w:rFonts w:eastAsia="Arial" w:cstheme="minorHAnsi"/>
                <w:b/>
                <w:color w:val="000000"/>
              </w:rPr>
              <w:t>Elemento análogo</w:t>
            </w:r>
          </w:p>
        </w:tc>
        <w:tc>
          <w:tcPr>
            <w:tcW w:w="1860" w:type="dxa"/>
            <w:vMerge w:val="restart"/>
            <w:vAlign w:val="center"/>
          </w:tcPr>
          <w:p w:rsidRPr="00E31EF0" w:rsidR="00C506AC" w:rsidP="000B4964" w:rsidRDefault="00C506AC" w14:paraId="382C150F" w14:textId="77777777">
            <w:pPr>
              <w:pStyle w:val="Sinespaciado"/>
              <w:jc w:val="both"/>
              <w:rPr>
                <w:rFonts w:eastAsia="Arial" w:cstheme="minorHAnsi"/>
                <w:color w:val="000000"/>
              </w:rPr>
            </w:pPr>
            <w:r>
              <w:rPr>
                <w:rFonts w:eastAsia="Arial" w:cstheme="minorHAnsi"/>
                <w:color w:val="000000"/>
              </w:rPr>
              <w:t>N/A</w:t>
            </w:r>
          </w:p>
        </w:tc>
        <w:tc>
          <w:tcPr>
            <w:tcW w:w="2865" w:type="dxa"/>
            <w:vAlign w:val="center"/>
          </w:tcPr>
          <w:p w:rsidRPr="00E31EF0" w:rsidR="00C506AC" w:rsidP="000B4964" w:rsidRDefault="00C506AC" w14:paraId="0E30A2FD" w14:textId="77777777">
            <w:pPr>
              <w:pStyle w:val="Sinespaciado"/>
              <w:jc w:val="both"/>
              <w:rPr>
                <w:rFonts w:eastAsia="Arial" w:cstheme="minorHAnsi"/>
                <w:b/>
                <w:color w:val="000000"/>
              </w:rPr>
            </w:pPr>
            <w:r w:rsidRPr="00E31EF0">
              <w:rPr>
                <w:rFonts w:eastAsia="Arial" w:cstheme="minorHAnsi"/>
                <w:b/>
                <w:color w:val="000000"/>
              </w:rPr>
              <w:t>Categoría general</w:t>
            </w:r>
          </w:p>
        </w:tc>
        <w:tc>
          <w:tcPr>
            <w:tcW w:w="3255" w:type="dxa"/>
            <w:gridSpan w:val="2"/>
            <w:vAlign w:val="center"/>
          </w:tcPr>
          <w:p w:rsidRPr="00E31EF0" w:rsidR="00C506AC" w:rsidP="000B4964" w:rsidRDefault="00C506AC" w14:paraId="7AE982C6" w14:textId="77777777">
            <w:pPr>
              <w:pStyle w:val="Sinespaciado"/>
              <w:jc w:val="both"/>
              <w:rPr>
                <w:rFonts w:eastAsia="Arial" w:cstheme="minorHAnsi"/>
                <w:color w:val="000000"/>
              </w:rPr>
            </w:pPr>
            <w:r w:rsidRPr="00E31EF0">
              <w:rPr>
                <w:rFonts w:eastAsia="Arial" w:cstheme="minorHAnsi"/>
                <w:color w:val="000000"/>
              </w:rPr>
              <w:t>Material pedagógico</w:t>
            </w:r>
          </w:p>
        </w:tc>
      </w:tr>
      <w:tr w:rsidRPr="00E31EF0" w:rsidR="00C506AC" w:rsidTr="000B4964" w14:paraId="6CEF3754" w14:textId="77777777">
        <w:trPr>
          <w:trHeight w:val="120"/>
          <w:jc w:val="center"/>
        </w:trPr>
        <w:tc>
          <w:tcPr>
            <w:tcW w:w="2100" w:type="dxa"/>
            <w:vMerge/>
            <w:vAlign w:val="center"/>
          </w:tcPr>
          <w:p w:rsidRPr="00E31EF0" w:rsidR="00C506AC" w:rsidP="000B4964" w:rsidRDefault="00C506AC" w14:paraId="2FF34023" w14:textId="77777777">
            <w:pPr>
              <w:pStyle w:val="Sinespaciado"/>
              <w:jc w:val="both"/>
              <w:rPr>
                <w:rFonts w:eastAsia="Arial" w:cstheme="minorHAnsi"/>
                <w:color w:val="000000"/>
              </w:rPr>
            </w:pPr>
          </w:p>
        </w:tc>
        <w:tc>
          <w:tcPr>
            <w:tcW w:w="1860" w:type="dxa"/>
            <w:vMerge/>
            <w:vAlign w:val="center"/>
          </w:tcPr>
          <w:p w:rsidRPr="00E31EF0" w:rsidR="00C506AC" w:rsidP="000B4964" w:rsidRDefault="00C506AC" w14:paraId="21F0472C" w14:textId="77777777">
            <w:pPr>
              <w:pStyle w:val="Sinespaciado"/>
              <w:jc w:val="both"/>
              <w:rPr>
                <w:rFonts w:eastAsia="Arial" w:cstheme="minorHAnsi"/>
                <w:color w:val="000000"/>
              </w:rPr>
            </w:pPr>
          </w:p>
        </w:tc>
        <w:tc>
          <w:tcPr>
            <w:tcW w:w="2865" w:type="dxa"/>
            <w:vAlign w:val="center"/>
          </w:tcPr>
          <w:p w:rsidRPr="00E31EF0" w:rsidR="00C506AC" w:rsidP="000B4964" w:rsidRDefault="00C506AC" w14:paraId="19E72F44" w14:textId="77777777">
            <w:pPr>
              <w:pStyle w:val="Sinespaciado"/>
              <w:jc w:val="both"/>
              <w:rPr>
                <w:rFonts w:eastAsia="Arial" w:cstheme="minorHAnsi"/>
                <w:b/>
                <w:color w:val="000000"/>
              </w:rPr>
            </w:pPr>
            <w:r w:rsidRPr="00E31EF0">
              <w:rPr>
                <w:rFonts w:eastAsia="Arial" w:cstheme="minorHAnsi"/>
                <w:b/>
                <w:color w:val="000000"/>
              </w:rPr>
              <w:t>Clasificación</w:t>
            </w:r>
          </w:p>
        </w:tc>
        <w:tc>
          <w:tcPr>
            <w:tcW w:w="3255" w:type="dxa"/>
            <w:gridSpan w:val="2"/>
            <w:vAlign w:val="center"/>
          </w:tcPr>
          <w:p w:rsidRPr="00E31EF0" w:rsidR="00C506AC" w:rsidP="000B4964" w:rsidRDefault="00C506AC" w14:paraId="550CF3BB" w14:textId="77777777">
            <w:pPr>
              <w:pStyle w:val="Sinespaciado"/>
              <w:jc w:val="both"/>
              <w:rPr>
                <w:rFonts w:eastAsia="Arial" w:cstheme="minorHAnsi"/>
                <w:color w:val="000000"/>
              </w:rPr>
            </w:pPr>
            <w:r w:rsidRPr="00E31EF0">
              <w:rPr>
                <w:rFonts w:eastAsia="Arial" w:cstheme="minorHAnsi"/>
                <w:color w:val="000000"/>
              </w:rPr>
              <w:t>10 a 18 años</w:t>
            </w:r>
          </w:p>
        </w:tc>
      </w:tr>
      <w:tr w:rsidRPr="00E31EF0" w:rsidR="00C506AC" w:rsidTr="000B4964" w14:paraId="7B6A1493" w14:textId="77777777">
        <w:trPr>
          <w:trHeight w:val="20"/>
          <w:jc w:val="center"/>
        </w:trPr>
        <w:tc>
          <w:tcPr>
            <w:tcW w:w="2100" w:type="dxa"/>
            <w:vMerge/>
            <w:vAlign w:val="center"/>
          </w:tcPr>
          <w:p w:rsidRPr="00E31EF0" w:rsidR="00C506AC" w:rsidP="000B4964" w:rsidRDefault="00C506AC" w14:paraId="302A8F06" w14:textId="77777777">
            <w:pPr>
              <w:pStyle w:val="Sinespaciado"/>
              <w:jc w:val="both"/>
              <w:rPr>
                <w:rFonts w:eastAsia="Arial" w:cstheme="minorHAnsi"/>
                <w:color w:val="000000"/>
              </w:rPr>
            </w:pPr>
          </w:p>
        </w:tc>
        <w:tc>
          <w:tcPr>
            <w:tcW w:w="1860" w:type="dxa"/>
            <w:vMerge/>
            <w:vAlign w:val="center"/>
          </w:tcPr>
          <w:p w:rsidRPr="00E31EF0" w:rsidR="00C506AC" w:rsidP="000B4964" w:rsidRDefault="00C506AC" w14:paraId="6BBD963E" w14:textId="77777777">
            <w:pPr>
              <w:pStyle w:val="Sinespaciado"/>
              <w:jc w:val="both"/>
              <w:rPr>
                <w:rFonts w:eastAsia="Arial" w:cstheme="minorHAnsi"/>
                <w:color w:val="000000"/>
              </w:rPr>
            </w:pPr>
          </w:p>
        </w:tc>
        <w:tc>
          <w:tcPr>
            <w:tcW w:w="2865" w:type="dxa"/>
            <w:vAlign w:val="center"/>
          </w:tcPr>
          <w:p w:rsidRPr="00E31EF0" w:rsidR="00C506AC" w:rsidP="000B4964" w:rsidRDefault="00C506AC" w14:paraId="6339CA26" w14:textId="77777777">
            <w:pPr>
              <w:pStyle w:val="Sinespaciado"/>
              <w:jc w:val="both"/>
              <w:rPr>
                <w:rFonts w:eastAsia="Arial" w:cstheme="minorHAnsi"/>
                <w:b/>
                <w:color w:val="000000"/>
              </w:rPr>
            </w:pPr>
            <w:r w:rsidRPr="00E31EF0">
              <w:rPr>
                <w:rFonts w:eastAsia="Arial" w:cstheme="minorHAnsi"/>
                <w:b/>
                <w:color w:val="000000"/>
              </w:rPr>
              <w:t>Categoría</w:t>
            </w:r>
          </w:p>
        </w:tc>
        <w:tc>
          <w:tcPr>
            <w:tcW w:w="3255" w:type="dxa"/>
            <w:gridSpan w:val="2"/>
            <w:vAlign w:val="center"/>
          </w:tcPr>
          <w:p w:rsidRPr="00E31EF0" w:rsidR="00C506AC" w:rsidP="000B4964" w:rsidRDefault="00C506AC" w14:paraId="3B0CF6EF" w14:textId="77777777">
            <w:pPr>
              <w:pStyle w:val="Sinespaciado"/>
              <w:jc w:val="both"/>
              <w:rPr>
                <w:rFonts w:eastAsia="Arial" w:cstheme="minorHAnsi"/>
                <w:color w:val="000000"/>
              </w:rPr>
            </w:pPr>
            <w:r w:rsidRPr="00E31EF0">
              <w:rPr>
                <w:rFonts w:eastAsia="Arial" w:cstheme="minorHAnsi"/>
                <w:color w:val="000000"/>
              </w:rPr>
              <w:t>Artes</w:t>
            </w:r>
          </w:p>
        </w:tc>
      </w:tr>
      <w:tr w:rsidRPr="00E31EF0" w:rsidR="00C506AC" w:rsidTr="000B4964" w14:paraId="3E8AE708" w14:textId="77777777">
        <w:trPr>
          <w:trHeight w:val="80"/>
          <w:jc w:val="center"/>
        </w:trPr>
        <w:tc>
          <w:tcPr>
            <w:tcW w:w="3960" w:type="dxa"/>
            <w:gridSpan w:val="2"/>
            <w:shd w:val="clear" w:color="auto" w:fill="A9D08E"/>
            <w:vAlign w:val="center"/>
          </w:tcPr>
          <w:p w:rsidRPr="00E31EF0" w:rsidR="00C506AC" w:rsidP="000B4964" w:rsidRDefault="00C506AC" w14:paraId="2FA43EDE" w14:textId="77777777">
            <w:pPr>
              <w:pStyle w:val="Sinespaciado"/>
              <w:jc w:val="both"/>
              <w:rPr>
                <w:rFonts w:eastAsia="Arial" w:cstheme="minorHAnsi"/>
                <w:b/>
                <w:color w:val="000000"/>
              </w:rPr>
            </w:pPr>
            <w:r w:rsidRPr="00E31EF0">
              <w:rPr>
                <w:rFonts w:eastAsia="Arial" w:cstheme="minorHAnsi"/>
                <w:b/>
                <w:color w:val="000000"/>
              </w:rPr>
              <w:t>Imagen</w:t>
            </w:r>
          </w:p>
        </w:tc>
        <w:tc>
          <w:tcPr>
            <w:tcW w:w="6120" w:type="dxa"/>
            <w:gridSpan w:val="3"/>
            <w:shd w:val="clear" w:color="auto" w:fill="A9D08E"/>
            <w:vAlign w:val="center"/>
          </w:tcPr>
          <w:p w:rsidRPr="00E31EF0" w:rsidR="00C506AC" w:rsidP="000B4964" w:rsidRDefault="00C506AC" w14:paraId="4B0CA10A" w14:textId="77777777">
            <w:pPr>
              <w:pStyle w:val="Sinespaciado"/>
              <w:jc w:val="both"/>
              <w:rPr>
                <w:rFonts w:eastAsia="Arial" w:cstheme="minorHAnsi"/>
                <w:b/>
                <w:color w:val="000000"/>
              </w:rPr>
            </w:pPr>
            <w:r w:rsidRPr="00E31EF0">
              <w:rPr>
                <w:rFonts w:eastAsia="Arial" w:cstheme="minorHAnsi"/>
                <w:b/>
                <w:color w:val="000000"/>
              </w:rPr>
              <w:t>Descripción y uso</w:t>
            </w:r>
          </w:p>
        </w:tc>
      </w:tr>
      <w:tr w:rsidRPr="00E31EF0" w:rsidR="00C506AC" w:rsidTr="000B4964" w14:paraId="2877C2C6" w14:textId="77777777">
        <w:trPr>
          <w:trHeight w:val="20"/>
          <w:jc w:val="center"/>
        </w:trPr>
        <w:tc>
          <w:tcPr>
            <w:tcW w:w="3960" w:type="dxa"/>
            <w:gridSpan w:val="2"/>
            <w:vMerge w:val="restart"/>
            <w:vAlign w:val="center"/>
          </w:tcPr>
          <w:p w:rsidRPr="00E31EF0" w:rsidR="00C506AC" w:rsidP="000B4964" w:rsidRDefault="00C506AC" w14:paraId="71CDF50C" w14:textId="77777777">
            <w:pPr>
              <w:pStyle w:val="Sinespaciado"/>
              <w:jc w:val="both"/>
              <w:rPr>
                <w:rFonts w:eastAsia="Arial" w:cstheme="minorHAnsi"/>
                <w:color w:val="000000"/>
              </w:rPr>
            </w:pPr>
            <w:r w:rsidRPr="000D4F7D">
              <w:rPr>
                <w:rFonts w:cstheme="minorHAnsi"/>
                <w:noProof/>
                <w14:ligatures w14:val="standardContextual"/>
              </w:rPr>
              <w:object w:dxaOrig="8040" w:dyaOrig="6780" w14:anchorId="0DD9E1DB">
                <v:shape id="_x0000_i1026" style="width:91.5pt;height:1in;mso-width-percent:0;mso-height-percent:0;mso-width-percent:0;mso-height-percent:0" alt="Logotipo&#10;&#10;&#10;&#10;&#10;&#10;&#10;&#10;&#10;&#10;&#10;&#10;&#10;&#10;&#10;&#10;&#10;&#10;&#10;&#10;&#10;&#10;&#10;&#10;&#10;&#10;&#10;&#10;&#10;&#10;&#10;&#10;&#10;&#10;&#10;&#10;&#10;&#10;&#10;&#10;&#10;&#10;&#10;&#10;&#10;&#10;&#10;&#10;Descripción generada automáticamente" o:ole="" type="#_x0000_t75">
                  <v:imagedata o:title="" r:id="rId17"/>
                </v:shape>
                <o:OLEObject Type="Embed" ProgID="PBrush" ShapeID="_x0000_i1026" DrawAspect="Content" ObjectID="_1811323539" r:id="rId18"/>
              </w:object>
            </w:r>
          </w:p>
        </w:tc>
        <w:tc>
          <w:tcPr>
            <w:tcW w:w="6120" w:type="dxa"/>
            <w:gridSpan w:val="3"/>
            <w:vAlign w:val="center"/>
          </w:tcPr>
          <w:p w:rsidRPr="00E31EF0" w:rsidR="00C506AC" w:rsidP="000B4964" w:rsidRDefault="00C506AC" w14:paraId="053EB0B8" w14:textId="77777777">
            <w:pPr>
              <w:pStyle w:val="Sinespaciado"/>
              <w:jc w:val="both"/>
              <w:rPr>
                <w:rFonts w:eastAsia="Arial" w:cstheme="minorHAnsi"/>
                <w:color w:val="000000"/>
              </w:rPr>
            </w:pPr>
          </w:p>
          <w:p w:rsidRPr="00E31EF0" w:rsidR="00C506AC" w:rsidP="000B4964" w:rsidRDefault="00C506AC" w14:paraId="510E30ED" w14:textId="77777777">
            <w:pPr>
              <w:pStyle w:val="Sinespaciado"/>
              <w:jc w:val="both"/>
              <w:rPr>
                <w:rFonts w:cstheme="minorHAnsi"/>
                <w:color w:val="202122"/>
                <w:shd w:val="clear" w:color="auto" w:fill="FFFFFF"/>
              </w:rPr>
            </w:pPr>
            <w:r w:rsidRPr="00E31EF0">
              <w:rPr>
                <w:rFonts w:cstheme="minorHAnsi"/>
                <w:color w:val="202122"/>
                <w:shd w:val="clear" w:color="auto" w:fill="FFFFFF"/>
              </w:rPr>
              <w:t>La cinta de enmascarar es un tipo de cinta adhesiva fabricada generalmente con </w:t>
            </w:r>
            <w:r w:rsidRPr="00E31EF0">
              <w:rPr>
                <w:rFonts w:cstheme="minorHAnsi"/>
              </w:rPr>
              <w:t xml:space="preserve">papel, </w:t>
            </w:r>
            <w:r w:rsidRPr="00E31EF0">
              <w:rPr>
                <w:rFonts w:cstheme="minorHAnsi"/>
                <w:color w:val="202122"/>
                <w:shd w:val="clear" w:color="auto" w:fill="FFFFFF"/>
              </w:rPr>
              <w:t>de fácil desprendimiento y autoadhesiva.</w:t>
            </w:r>
          </w:p>
        </w:tc>
      </w:tr>
      <w:tr w:rsidRPr="00E31EF0" w:rsidR="00C506AC" w:rsidTr="000B4964" w14:paraId="4ACD1313" w14:textId="77777777">
        <w:trPr>
          <w:trHeight w:val="54"/>
          <w:jc w:val="center"/>
        </w:trPr>
        <w:tc>
          <w:tcPr>
            <w:tcW w:w="3960" w:type="dxa"/>
            <w:gridSpan w:val="2"/>
            <w:vMerge/>
            <w:vAlign w:val="center"/>
          </w:tcPr>
          <w:p w:rsidRPr="00E31EF0" w:rsidR="00C506AC" w:rsidP="000B4964" w:rsidRDefault="00C506AC" w14:paraId="1577F522" w14:textId="77777777">
            <w:pPr>
              <w:pStyle w:val="Sinespaciado"/>
              <w:jc w:val="both"/>
              <w:rPr>
                <w:rFonts w:eastAsia="Arial" w:cstheme="minorHAnsi"/>
                <w:color w:val="000000"/>
              </w:rPr>
            </w:pPr>
          </w:p>
        </w:tc>
        <w:tc>
          <w:tcPr>
            <w:tcW w:w="6120" w:type="dxa"/>
            <w:gridSpan w:val="3"/>
            <w:shd w:val="clear" w:color="auto" w:fill="A9D08E"/>
            <w:vAlign w:val="center"/>
          </w:tcPr>
          <w:p w:rsidRPr="00E31EF0" w:rsidR="00C506AC" w:rsidP="000B4964" w:rsidRDefault="00C506AC" w14:paraId="3603CC9A" w14:textId="77777777">
            <w:pPr>
              <w:pStyle w:val="Sinespaciado"/>
              <w:jc w:val="both"/>
              <w:rPr>
                <w:rFonts w:eastAsia="Arial" w:cstheme="minorHAnsi"/>
                <w:b/>
                <w:color w:val="000000"/>
              </w:rPr>
            </w:pPr>
            <w:r w:rsidRPr="00E31EF0">
              <w:rPr>
                <w:rFonts w:eastAsia="Arial" w:cstheme="minorHAnsi"/>
                <w:b/>
                <w:color w:val="000000"/>
              </w:rPr>
              <w:t>Especificaciones técnicas</w:t>
            </w:r>
          </w:p>
        </w:tc>
      </w:tr>
      <w:tr w:rsidRPr="00E31EF0" w:rsidR="00C506AC" w:rsidTr="000B4964" w14:paraId="7184087C" w14:textId="77777777">
        <w:trPr>
          <w:trHeight w:val="20"/>
          <w:jc w:val="center"/>
        </w:trPr>
        <w:tc>
          <w:tcPr>
            <w:tcW w:w="3960" w:type="dxa"/>
            <w:gridSpan w:val="2"/>
            <w:vMerge/>
            <w:vAlign w:val="center"/>
          </w:tcPr>
          <w:p w:rsidRPr="00E31EF0" w:rsidR="00C506AC" w:rsidP="000B4964" w:rsidRDefault="00C506AC" w14:paraId="3861A5A8" w14:textId="77777777">
            <w:pPr>
              <w:pStyle w:val="Sinespaciado"/>
              <w:jc w:val="both"/>
              <w:rPr>
                <w:rFonts w:eastAsia="Arial" w:cstheme="minorHAnsi"/>
                <w:b/>
                <w:color w:val="000000"/>
              </w:rPr>
            </w:pPr>
          </w:p>
        </w:tc>
        <w:tc>
          <w:tcPr>
            <w:tcW w:w="2865" w:type="dxa"/>
            <w:shd w:val="clear" w:color="auto" w:fill="E2EFDA"/>
            <w:vAlign w:val="center"/>
          </w:tcPr>
          <w:p w:rsidRPr="00E31EF0" w:rsidR="00C506AC" w:rsidP="000B4964" w:rsidRDefault="00C506AC" w14:paraId="151CEB23" w14:textId="77777777">
            <w:pPr>
              <w:pStyle w:val="Sinespaciado"/>
              <w:jc w:val="both"/>
              <w:rPr>
                <w:rFonts w:eastAsia="Arial" w:cstheme="minorHAnsi"/>
                <w:b/>
                <w:color w:val="000000"/>
              </w:rPr>
            </w:pPr>
            <w:r w:rsidRPr="00E31EF0">
              <w:rPr>
                <w:rFonts w:eastAsia="Arial" w:cstheme="minorHAnsi"/>
                <w:b/>
                <w:color w:val="000000"/>
              </w:rPr>
              <w:t>Largo</w:t>
            </w:r>
          </w:p>
        </w:tc>
        <w:tc>
          <w:tcPr>
            <w:tcW w:w="1785" w:type="dxa"/>
            <w:shd w:val="clear" w:color="auto" w:fill="E2EFDA"/>
            <w:vAlign w:val="center"/>
          </w:tcPr>
          <w:p w:rsidRPr="00E31EF0" w:rsidR="00C506AC" w:rsidP="000B4964" w:rsidRDefault="00C506AC" w14:paraId="11754DAC" w14:textId="77777777">
            <w:pPr>
              <w:pStyle w:val="Sinespaciado"/>
              <w:jc w:val="both"/>
              <w:rPr>
                <w:rFonts w:eastAsia="Arial" w:cstheme="minorHAnsi"/>
                <w:b/>
              </w:rPr>
            </w:pPr>
            <w:r w:rsidRPr="00E31EF0">
              <w:rPr>
                <w:rFonts w:eastAsia="Arial" w:cstheme="minorHAnsi"/>
                <w:b/>
              </w:rPr>
              <w:t>40</w:t>
            </w:r>
          </w:p>
        </w:tc>
        <w:tc>
          <w:tcPr>
            <w:tcW w:w="1470" w:type="dxa"/>
            <w:shd w:val="clear" w:color="auto" w:fill="E2EFDA"/>
            <w:vAlign w:val="center"/>
          </w:tcPr>
          <w:p w:rsidRPr="00E31EF0" w:rsidR="00C506AC" w:rsidP="000B4964" w:rsidRDefault="00C506AC" w14:paraId="5C317C8D" w14:textId="77777777">
            <w:pPr>
              <w:pStyle w:val="Sinespaciado"/>
              <w:jc w:val="both"/>
              <w:rPr>
                <w:rFonts w:eastAsia="Arial" w:cstheme="minorHAnsi"/>
              </w:rPr>
            </w:pPr>
            <w:r w:rsidRPr="00E31EF0">
              <w:rPr>
                <w:rFonts w:eastAsia="Arial" w:cstheme="minorHAnsi"/>
              </w:rPr>
              <w:t>Metros</w:t>
            </w:r>
          </w:p>
        </w:tc>
      </w:tr>
      <w:tr w:rsidRPr="00E31EF0" w:rsidR="00C506AC" w:rsidTr="000B4964" w14:paraId="17CFF023" w14:textId="77777777">
        <w:trPr>
          <w:trHeight w:val="20"/>
          <w:jc w:val="center"/>
        </w:trPr>
        <w:tc>
          <w:tcPr>
            <w:tcW w:w="3960" w:type="dxa"/>
            <w:gridSpan w:val="2"/>
            <w:vMerge/>
            <w:vAlign w:val="center"/>
          </w:tcPr>
          <w:p w:rsidRPr="00E31EF0" w:rsidR="00C506AC" w:rsidP="000B4964" w:rsidRDefault="00C506AC" w14:paraId="71466006" w14:textId="77777777">
            <w:pPr>
              <w:pStyle w:val="Sinespaciado"/>
              <w:jc w:val="both"/>
              <w:rPr>
                <w:rFonts w:eastAsia="Arial" w:cstheme="minorHAnsi"/>
                <w:color w:val="000000"/>
              </w:rPr>
            </w:pPr>
          </w:p>
        </w:tc>
        <w:tc>
          <w:tcPr>
            <w:tcW w:w="2865" w:type="dxa"/>
            <w:shd w:val="clear" w:color="auto" w:fill="E2EFDA"/>
            <w:vAlign w:val="center"/>
          </w:tcPr>
          <w:p w:rsidRPr="00E31EF0" w:rsidR="00C506AC" w:rsidP="000B4964" w:rsidRDefault="00C506AC" w14:paraId="33DEC46F" w14:textId="77777777">
            <w:pPr>
              <w:pStyle w:val="Sinespaciado"/>
              <w:jc w:val="both"/>
              <w:rPr>
                <w:rFonts w:eastAsia="Arial" w:cstheme="minorHAnsi"/>
                <w:b/>
                <w:color w:val="000000"/>
              </w:rPr>
            </w:pPr>
            <w:r w:rsidRPr="00E31EF0">
              <w:rPr>
                <w:rFonts w:eastAsia="Arial" w:cstheme="minorHAnsi"/>
                <w:b/>
                <w:color w:val="000000"/>
              </w:rPr>
              <w:t>Ancho</w:t>
            </w:r>
          </w:p>
        </w:tc>
        <w:tc>
          <w:tcPr>
            <w:tcW w:w="1785" w:type="dxa"/>
            <w:shd w:val="clear" w:color="auto" w:fill="E2EFDA"/>
            <w:vAlign w:val="center"/>
          </w:tcPr>
          <w:p w:rsidRPr="00E31EF0" w:rsidR="00C506AC" w:rsidP="000B4964" w:rsidRDefault="00C506AC" w14:paraId="0422B2B7" w14:textId="77777777">
            <w:pPr>
              <w:pStyle w:val="Sinespaciado"/>
              <w:jc w:val="both"/>
              <w:rPr>
                <w:rFonts w:eastAsia="Arial" w:cstheme="minorHAnsi"/>
                <w:b/>
              </w:rPr>
            </w:pPr>
            <w:r w:rsidRPr="00E31EF0">
              <w:rPr>
                <w:rFonts w:eastAsia="Arial" w:cstheme="minorHAnsi"/>
                <w:b/>
              </w:rPr>
              <w:t>48</w:t>
            </w:r>
          </w:p>
        </w:tc>
        <w:tc>
          <w:tcPr>
            <w:tcW w:w="1470" w:type="dxa"/>
            <w:shd w:val="clear" w:color="auto" w:fill="E2EFDA"/>
            <w:vAlign w:val="center"/>
          </w:tcPr>
          <w:p w:rsidRPr="00E31EF0" w:rsidR="00C506AC" w:rsidP="000B4964" w:rsidRDefault="00C506AC" w14:paraId="422EC888" w14:textId="77777777">
            <w:pPr>
              <w:pStyle w:val="Sinespaciado"/>
              <w:jc w:val="both"/>
              <w:rPr>
                <w:rFonts w:eastAsia="Arial" w:cstheme="minorHAnsi"/>
              </w:rPr>
            </w:pPr>
            <w:r w:rsidRPr="00E31EF0">
              <w:rPr>
                <w:rFonts w:eastAsia="Arial" w:cstheme="minorHAnsi"/>
              </w:rPr>
              <w:t>Mm</w:t>
            </w:r>
          </w:p>
        </w:tc>
      </w:tr>
      <w:tr w:rsidRPr="00E31EF0" w:rsidR="00C506AC" w:rsidTr="000B4964" w14:paraId="18EBE19A" w14:textId="77777777">
        <w:trPr>
          <w:trHeight w:val="20"/>
          <w:jc w:val="center"/>
        </w:trPr>
        <w:tc>
          <w:tcPr>
            <w:tcW w:w="3960" w:type="dxa"/>
            <w:gridSpan w:val="2"/>
            <w:vMerge/>
            <w:vAlign w:val="center"/>
          </w:tcPr>
          <w:p w:rsidRPr="00E31EF0" w:rsidR="00C506AC" w:rsidP="000B4964" w:rsidRDefault="00C506AC" w14:paraId="1F3C2351" w14:textId="77777777">
            <w:pPr>
              <w:pStyle w:val="Sinespaciado"/>
              <w:jc w:val="both"/>
              <w:rPr>
                <w:rFonts w:eastAsia="Arial" w:cstheme="minorHAnsi"/>
                <w:color w:val="000000"/>
              </w:rPr>
            </w:pPr>
          </w:p>
        </w:tc>
        <w:tc>
          <w:tcPr>
            <w:tcW w:w="2865" w:type="dxa"/>
            <w:shd w:val="clear" w:color="auto" w:fill="E2EFDA"/>
            <w:vAlign w:val="center"/>
          </w:tcPr>
          <w:p w:rsidRPr="00E31EF0" w:rsidR="00C506AC" w:rsidP="000B4964" w:rsidRDefault="00C506AC" w14:paraId="6123A188" w14:textId="77777777">
            <w:pPr>
              <w:pStyle w:val="Sinespaciado"/>
              <w:jc w:val="both"/>
              <w:rPr>
                <w:rFonts w:eastAsia="Arial" w:cstheme="minorHAnsi"/>
                <w:b/>
                <w:color w:val="000000"/>
              </w:rPr>
            </w:pPr>
            <w:r w:rsidRPr="00E31EF0">
              <w:rPr>
                <w:rFonts w:eastAsia="Arial" w:cstheme="minorHAnsi"/>
                <w:b/>
                <w:color w:val="000000"/>
              </w:rPr>
              <w:t>Material</w:t>
            </w:r>
          </w:p>
        </w:tc>
        <w:tc>
          <w:tcPr>
            <w:tcW w:w="3255" w:type="dxa"/>
            <w:gridSpan w:val="2"/>
            <w:shd w:val="clear" w:color="auto" w:fill="E2EFDA"/>
            <w:vAlign w:val="center"/>
          </w:tcPr>
          <w:p w:rsidRPr="00E31EF0" w:rsidR="00C506AC" w:rsidP="000B4964" w:rsidRDefault="00C506AC" w14:paraId="2EF8C6B5" w14:textId="77777777">
            <w:pPr>
              <w:pStyle w:val="Sinespaciado"/>
              <w:jc w:val="both"/>
              <w:rPr>
                <w:rFonts w:eastAsia="Arial" w:cstheme="minorHAnsi"/>
              </w:rPr>
            </w:pPr>
            <w:r w:rsidRPr="00E31EF0">
              <w:rPr>
                <w:rFonts w:eastAsia="Arial" w:cstheme="minorHAnsi"/>
              </w:rPr>
              <w:t>Papel adhesivo no tóxico</w:t>
            </w:r>
          </w:p>
        </w:tc>
      </w:tr>
      <w:tr w:rsidRPr="00E31EF0" w:rsidR="00C506AC" w:rsidTr="000B4964" w14:paraId="4FD73C45" w14:textId="77777777">
        <w:trPr>
          <w:trHeight w:val="140"/>
          <w:jc w:val="center"/>
        </w:trPr>
        <w:tc>
          <w:tcPr>
            <w:tcW w:w="3960" w:type="dxa"/>
            <w:gridSpan w:val="2"/>
            <w:vMerge/>
            <w:vAlign w:val="center"/>
          </w:tcPr>
          <w:p w:rsidRPr="00E31EF0" w:rsidR="00C506AC" w:rsidP="000B4964" w:rsidRDefault="00C506AC" w14:paraId="2C3A8E3D" w14:textId="77777777">
            <w:pPr>
              <w:pStyle w:val="Sinespaciado"/>
              <w:jc w:val="both"/>
              <w:rPr>
                <w:rFonts w:eastAsia="Arial" w:cstheme="minorHAnsi"/>
                <w:color w:val="000000"/>
              </w:rPr>
            </w:pPr>
          </w:p>
        </w:tc>
        <w:tc>
          <w:tcPr>
            <w:tcW w:w="2865" w:type="dxa"/>
            <w:shd w:val="clear" w:color="auto" w:fill="E2EFDA"/>
            <w:vAlign w:val="center"/>
          </w:tcPr>
          <w:p w:rsidRPr="00E31EF0" w:rsidR="00C506AC" w:rsidP="000B4964" w:rsidRDefault="00C506AC" w14:paraId="5D6F83F7" w14:textId="77777777">
            <w:pPr>
              <w:pStyle w:val="Sinespaciado"/>
              <w:jc w:val="both"/>
              <w:rPr>
                <w:rFonts w:eastAsia="Arial" w:cstheme="minorHAnsi"/>
                <w:b/>
                <w:color w:val="000000"/>
              </w:rPr>
            </w:pPr>
            <w:r w:rsidRPr="00E31EF0">
              <w:rPr>
                <w:rFonts w:eastAsia="Arial" w:cstheme="minorHAnsi"/>
                <w:b/>
                <w:color w:val="000000"/>
              </w:rPr>
              <w:t>Color</w:t>
            </w:r>
          </w:p>
        </w:tc>
        <w:tc>
          <w:tcPr>
            <w:tcW w:w="3255" w:type="dxa"/>
            <w:gridSpan w:val="2"/>
            <w:shd w:val="clear" w:color="auto" w:fill="E2EFDA"/>
            <w:vAlign w:val="center"/>
          </w:tcPr>
          <w:p w:rsidRPr="00E31EF0" w:rsidR="00C506AC" w:rsidP="000B4964" w:rsidRDefault="00C506AC" w14:paraId="1A26715A" w14:textId="77777777">
            <w:pPr>
              <w:pStyle w:val="Sinespaciado"/>
              <w:jc w:val="both"/>
              <w:rPr>
                <w:rFonts w:eastAsia="Arial" w:cstheme="minorHAnsi"/>
              </w:rPr>
            </w:pPr>
            <w:r w:rsidRPr="00E31EF0">
              <w:rPr>
                <w:rFonts w:eastAsia="Arial" w:cstheme="minorHAnsi"/>
              </w:rPr>
              <w:t>Beige</w:t>
            </w:r>
          </w:p>
        </w:tc>
      </w:tr>
      <w:tr w:rsidRPr="00E31EF0" w:rsidR="00C506AC" w:rsidTr="000B4964" w14:paraId="749FDB30" w14:textId="77777777">
        <w:trPr>
          <w:trHeight w:val="138"/>
          <w:jc w:val="center"/>
        </w:trPr>
        <w:tc>
          <w:tcPr>
            <w:tcW w:w="3960" w:type="dxa"/>
            <w:gridSpan w:val="2"/>
            <w:vMerge/>
            <w:vAlign w:val="center"/>
          </w:tcPr>
          <w:p w:rsidRPr="00E31EF0" w:rsidR="00C506AC" w:rsidP="000B4964" w:rsidRDefault="00C506AC" w14:paraId="0F301436" w14:textId="77777777">
            <w:pPr>
              <w:pStyle w:val="Sinespaciado"/>
              <w:jc w:val="both"/>
              <w:rPr>
                <w:rFonts w:eastAsia="Arial" w:cstheme="minorHAnsi"/>
                <w:color w:val="000000"/>
              </w:rPr>
            </w:pPr>
          </w:p>
        </w:tc>
        <w:tc>
          <w:tcPr>
            <w:tcW w:w="2865" w:type="dxa"/>
            <w:shd w:val="clear" w:color="auto" w:fill="E2EFDA"/>
            <w:vAlign w:val="center"/>
          </w:tcPr>
          <w:p w:rsidRPr="00E31EF0" w:rsidR="00C506AC" w:rsidP="000B4964" w:rsidRDefault="00C506AC" w14:paraId="428419BC" w14:textId="77777777">
            <w:pPr>
              <w:pStyle w:val="Sinespaciado"/>
              <w:jc w:val="both"/>
              <w:rPr>
                <w:rFonts w:eastAsia="Arial" w:cstheme="minorHAnsi"/>
                <w:b/>
                <w:color w:val="000000"/>
              </w:rPr>
            </w:pPr>
            <w:r w:rsidRPr="00E31EF0">
              <w:rPr>
                <w:rFonts w:eastAsia="Arial" w:cstheme="minorHAnsi"/>
                <w:b/>
                <w:color w:val="000000"/>
              </w:rPr>
              <w:t>Contenido mínimo</w:t>
            </w:r>
          </w:p>
        </w:tc>
        <w:tc>
          <w:tcPr>
            <w:tcW w:w="3255" w:type="dxa"/>
            <w:gridSpan w:val="2"/>
            <w:shd w:val="clear" w:color="auto" w:fill="E2EFDA"/>
            <w:vAlign w:val="center"/>
          </w:tcPr>
          <w:p w:rsidRPr="00E31EF0" w:rsidR="00C506AC" w:rsidP="000B4964" w:rsidRDefault="00C506AC" w14:paraId="60DC0B06" w14:textId="77777777">
            <w:pPr>
              <w:pStyle w:val="Sinespaciado"/>
              <w:jc w:val="both"/>
              <w:rPr>
                <w:rFonts w:eastAsia="Arial" w:cstheme="minorHAnsi"/>
              </w:rPr>
            </w:pPr>
            <w:r w:rsidRPr="00E31EF0">
              <w:rPr>
                <w:rFonts w:eastAsia="Arial" w:cstheme="minorHAnsi"/>
              </w:rPr>
              <w:t>Unidad</w:t>
            </w:r>
          </w:p>
        </w:tc>
      </w:tr>
      <w:tr w:rsidRPr="00E31EF0" w:rsidR="00C506AC" w:rsidTr="000B4964" w14:paraId="10836B75" w14:textId="77777777">
        <w:trPr>
          <w:trHeight w:val="20"/>
          <w:jc w:val="center"/>
        </w:trPr>
        <w:tc>
          <w:tcPr>
            <w:tcW w:w="3960" w:type="dxa"/>
            <w:gridSpan w:val="2"/>
            <w:vMerge/>
            <w:vAlign w:val="center"/>
          </w:tcPr>
          <w:p w:rsidRPr="00E31EF0" w:rsidR="00C506AC" w:rsidP="000B4964" w:rsidRDefault="00C506AC" w14:paraId="33A8C3DD" w14:textId="77777777">
            <w:pPr>
              <w:pStyle w:val="Sinespaciado"/>
              <w:jc w:val="both"/>
              <w:rPr>
                <w:rFonts w:eastAsia="Arial" w:cstheme="minorHAnsi"/>
                <w:color w:val="000000"/>
              </w:rPr>
            </w:pPr>
          </w:p>
        </w:tc>
        <w:tc>
          <w:tcPr>
            <w:tcW w:w="2865" w:type="dxa"/>
            <w:shd w:val="clear" w:color="auto" w:fill="E2EFDA"/>
            <w:vAlign w:val="center"/>
          </w:tcPr>
          <w:p w:rsidRPr="00E31EF0" w:rsidR="00C506AC" w:rsidP="000B4964" w:rsidRDefault="00C506AC" w14:paraId="6C6EBFD6" w14:textId="77777777">
            <w:pPr>
              <w:pStyle w:val="Sinespaciado"/>
              <w:jc w:val="both"/>
              <w:rPr>
                <w:rFonts w:eastAsia="Arial" w:cstheme="minorHAnsi"/>
                <w:b/>
                <w:color w:val="000000"/>
              </w:rPr>
            </w:pPr>
            <w:r w:rsidRPr="00E31EF0">
              <w:rPr>
                <w:rFonts w:eastAsia="Arial" w:cstheme="minorHAnsi"/>
                <w:b/>
                <w:color w:val="000000"/>
              </w:rPr>
              <w:t xml:space="preserve">Vida útil mínima </w:t>
            </w:r>
          </w:p>
        </w:tc>
        <w:tc>
          <w:tcPr>
            <w:tcW w:w="3255" w:type="dxa"/>
            <w:gridSpan w:val="2"/>
            <w:shd w:val="clear" w:color="auto" w:fill="E2EFDA"/>
            <w:vAlign w:val="center"/>
          </w:tcPr>
          <w:p w:rsidRPr="00E31EF0" w:rsidR="00C506AC" w:rsidP="000B4964" w:rsidRDefault="00C506AC" w14:paraId="6FC26AAD" w14:textId="77777777">
            <w:pPr>
              <w:pStyle w:val="Sinespaciado"/>
              <w:jc w:val="both"/>
              <w:rPr>
                <w:rFonts w:eastAsia="Arial" w:cstheme="minorHAnsi"/>
              </w:rPr>
            </w:pPr>
            <w:r w:rsidRPr="00E31EF0">
              <w:rPr>
                <w:rFonts w:eastAsia="Arial" w:cstheme="minorHAnsi"/>
              </w:rPr>
              <w:t>Material fungible</w:t>
            </w:r>
          </w:p>
        </w:tc>
      </w:tr>
      <w:tr w:rsidRPr="00E31EF0" w:rsidR="00C506AC" w:rsidTr="000B4964" w14:paraId="44855C33" w14:textId="77777777">
        <w:trPr>
          <w:trHeight w:val="160"/>
          <w:jc w:val="center"/>
        </w:trPr>
        <w:tc>
          <w:tcPr>
            <w:tcW w:w="10080" w:type="dxa"/>
            <w:gridSpan w:val="5"/>
            <w:shd w:val="clear" w:color="auto" w:fill="A9D08E"/>
            <w:vAlign w:val="center"/>
          </w:tcPr>
          <w:p w:rsidRPr="00E31EF0" w:rsidR="00C506AC" w:rsidP="000B4964" w:rsidRDefault="00C506AC" w14:paraId="1CBE1DAE" w14:textId="77777777">
            <w:pPr>
              <w:pStyle w:val="Sinespaciado"/>
              <w:jc w:val="both"/>
              <w:rPr>
                <w:rFonts w:eastAsia="Arial" w:cstheme="minorHAnsi"/>
                <w:b/>
                <w:color w:val="000000"/>
              </w:rPr>
            </w:pPr>
            <w:r w:rsidRPr="00E31EF0">
              <w:rPr>
                <w:rFonts w:eastAsia="Arial" w:cstheme="minorHAnsi"/>
                <w:b/>
                <w:color w:val="000000"/>
              </w:rPr>
              <w:t xml:space="preserve">Requerimientos técnicos </w:t>
            </w:r>
          </w:p>
        </w:tc>
      </w:tr>
      <w:tr w:rsidRPr="00E31EF0" w:rsidR="00C506AC" w:rsidTr="000B4964" w14:paraId="47A1A051" w14:textId="77777777">
        <w:trPr>
          <w:trHeight w:val="25"/>
          <w:jc w:val="center"/>
        </w:trPr>
        <w:tc>
          <w:tcPr>
            <w:tcW w:w="10080" w:type="dxa"/>
            <w:gridSpan w:val="5"/>
            <w:vAlign w:val="center"/>
          </w:tcPr>
          <w:p w:rsidRPr="00E31EF0" w:rsidR="00C506AC" w:rsidP="000B4964" w:rsidRDefault="00C506AC" w14:paraId="4B2EEF03" w14:textId="77777777">
            <w:pPr>
              <w:pStyle w:val="Sinespaciado"/>
              <w:jc w:val="both"/>
              <w:rPr>
                <w:rFonts w:eastAsia="Arial" w:cstheme="minorHAnsi"/>
                <w:color w:val="000000"/>
              </w:rPr>
            </w:pPr>
          </w:p>
          <w:p w:rsidRPr="00E31EF0" w:rsidR="00C506AC" w:rsidP="000B4964" w:rsidRDefault="00C506AC" w14:paraId="629421CD" w14:textId="77777777">
            <w:pPr>
              <w:pStyle w:val="Sinespaciado"/>
              <w:jc w:val="both"/>
              <w:rPr>
                <w:rFonts w:eastAsia="Arial" w:cstheme="minorHAnsi"/>
                <w:color w:val="000000"/>
              </w:rPr>
            </w:pPr>
            <w:r w:rsidRPr="00E31EF0">
              <w:rPr>
                <w:rFonts w:eastAsia="Arial" w:cstheme="minorHAnsi"/>
                <w:color w:val="000000"/>
              </w:rPr>
              <w:t>Cinta de enmascarar de 48 mm x 40 m. Multiusos, para todo tipo de aplicación. Unidad</w:t>
            </w:r>
          </w:p>
          <w:p w:rsidRPr="00E31EF0" w:rsidR="00C506AC" w:rsidP="000B4964" w:rsidRDefault="00C506AC" w14:paraId="67E19BE6" w14:textId="77777777">
            <w:pPr>
              <w:pStyle w:val="Sinespaciado"/>
              <w:jc w:val="both"/>
              <w:rPr>
                <w:rFonts w:cstheme="minorHAnsi"/>
                <w:shd w:val="clear" w:color="auto" w:fill="FFFFFF"/>
              </w:rPr>
            </w:pPr>
            <w:r w:rsidRPr="00E31EF0">
              <w:rPr>
                <w:rFonts w:cstheme="minorHAnsi"/>
                <w:shd w:val="clear" w:color="auto" w:fill="FFFFFF"/>
              </w:rPr>
              <w:t>Código</w:t>
            </w:r>
            <w:r w:rsidRPr="00E31EF0">
              <w:rPr>
                <w:rFonts w:cstheme="minorHAnsi"/>
              </w:rPr>
              <w:t xml:space="preserve"> </w:t>
            </w:r>
            <w:r>
              <w:rPr>
                <w:rFonts w:cstheme="minorHAnsi"/>
                <w:shd w:val="clear" w:color="auto" w:fill="FFFFFF"/>
              </w:rPr>
              <w:t>UNSPSC</w:t>
            </w:r>
            <w:r w:rsidRPr="00E31EF0">
              <w:rPr>
                <w:rFonts w:cstheme="minorHAnsi"/>
                <w:shd w:val="clear" w:color="auto" w:fill="FFFFFF"/>
              </w:rPr>
              <w:t xml:space="preserve"> </w:t>
            </w:r>
            <w:r w:rsidRPr="00E31EF0">
              <w:rPr>
                <w:rFonts w:eastAsia="Arial" w:cstheme="minorHAnsi"/>
                <w:color w:val="000000" w:themeColor="text1"/>
              </w:rPr>
              <w:t>31201503</w:t>
            </w:r>
          </w:p>
          <w:p w:rsidRPr="00E31EF0" w:rsidR="00C506AC" w:rsidP="000B4964" w:rsidRDefault="00C506AC" w14:paraId="5526AC02" w14:textId="77777777">
            <w:pPr>
              <w:pStyle w:val="Sinespaciado"/>
              <w:jc w:val="both"/>
              <w:rPr>
                <w:rFonts w:cstheme="minorHAnsi"/>
                <w:color w:val="000000"/>
              </w:rPr>
            </w:pPr>
            <w:r w:rsidRPr="00E31EF0">
              <w:rPr>
                <w:rFonts w:cstheme="minorHAnsi"/>
                <w:b/>
                <w:bCs/>
                <w:shd w:val="clear" w:color="auto" w:fill="FFFFFF"/>
              </w:rPr>
              <w:t>Nota:</w:t>
            </w:r>
            <w:r w:rsidRPr="00E31EF0">
              <w:rPr>
                <w:rFonts w:cstheme="minorHAnsi"/>
                <w:shd w:val="clear" w:color="auto" w:fill="FFFFFF"/>
              </w:rPr>
              <w:t xml:space="preserve"> las imágenes son de referencia, el elemento puede tener unas características similares, siempre y cuando cumpla o mejore las especificaciones técnicas.</w:t>
            </w:r>
          </w:p>
        </w:tc>
      </w:tr>
      <w:tr w:rsidRPr="00E31EF0" w:rsidR="00C506AC" w:rsidTr="000B4964" w14:paraId="1BB0D501" w14:textId="77777777">
        <w:trPr>
          <w:trHeight w:val="160"/>
          <w:jc w:val="center"/>
        </w:trPr>
        <w:tc>
          <w:tcPr>
            <w:tcW w:w="10080" w:type="dxa"/>
            <w:gridSpan w:val="5"/>
            <w:shd w:val="clear" w:color="auto" w:fill="A9D08E"/>
            <w:vAlign w:val="center"/>
          </w:tcPr>
          <w:p w:rsidRPr="00E31EF0" w:rsidR="00C506AC" w:rsidP="000B4964" w:rsidRDefault="00C506AC" w14:paraId="1E902A3B" w14:textId="77777777">
            <w:pPr>
              <w:pStyle w:val="Sinespaciado"/>
              <w:jc w:val="both"/>
              <w:rPr>
                <w:rFonts w:eastAsia="Arial" w:cstheme="minorHAnsi"/>
                <w:b/>
                <w:color w:val="000000"/>
              </w:rPr>
            </w:pPr>
            <w:r w:rsidRPr="00E31EF0">
              <w:rPr>
                <w:rFonts w:eastAsia="Arial" w:cstheme="minorHAnsi"/>
                <w:b/>
                <w:color w:val="000000"/>
              </w:rPr>
              <w:t>Requerimientos de seguridad</w:t>
            </w:r>
          </w:p>
        </w:tc>
      </w:tr>
      <w:tr w:rsidRPr="00E31EF0" w:rsidR="00C506AC" w:rsidTr="000B4964" w14:paraId="139833C6" w14:textId="77777777">
        <w:trPr>
          <w:trHeight w:val="55"/>
          <w:jc w:val="center"/>
        </w:trPr>
        <w:tc>
          <w:tcPr>
            <w:tcW w:w="10080" w:type="dxa"/>
            <w:gridSpan w:val="5"/>
            <w:vAlign w:val="center"/>
          </w:tcPr>
          <w:p w:rsidRPr="00E31EF0" w:rsidR="00C506AC" w:rsidP="000B4964" w:rsidRDefault="00C506AC" w14:paraId="69E84A59" w14:textId="77777777">
            <w:pPr>
              <w:pStyle w:val="Sinespaciado"/>
              <w:jc w:val="both"/>
              <w:rPr>
                <w:rFonts w:eastAsia="Arial" w:cstheme="minorHAnsi"/>
                <w:color w:val="000000"/>
              </w:rPr>
            </w:pPr>
          </w:p>
          <w:p w:rsidRPr="00E31EF0" w:rsidR="00C506AC" w:rsidP="000B4964" w:rsidRDefault="00C506AC" w14:paraId="0F792103" w14:textId="77777777">
            <w:pPr>
              <w:pStyle w:val="Sinespaciado"/>
              <w:jc w:val="both"/>
              <w:rPr>
                <w:rFonts w:eastAsia="Arial" w:cstheme="minorHAnsi"/>
                <w:color w:val="000000"/>
              </w:rPr>
            </w:pPr>
            <w:r w:rsidRPr="00E31EF0">
              <w:rPr>
                <w:rFonts w:eastAsia="Arial" w:cstheme="minorHAnsi"/>
                <w:color w:val="000000"/>
              </w:rPr>
              <w:t>En material no tóxico ni nocivo</w:t>
            </w:r>
          </w:p>
          <w:p w:rsidRPr="00E31EF0" w:rsidR="00C506AC" w:rsidP="000B4964" w:rsidRDefault="00C506AC" w14:paraId="34F41A0D" w14:textId="77777777">
            <w:pPr>
              <w:pStyle w:val="Sinespaciado"/>
              <w:jc w:val="both"/>
              <w:rPr>
                <w:rFonts w:eastAsia="Arial" w:cstheme="minorHAnsi"/>
                <w:color w:val="000000"/>
              </w:rPr>
            </w:pPr>
          </w:p>
        </w:tc>
      </w:tr>
      <w:tr w:rsidRPr="00E31EF0" w:rsidR="00C506AC" w:rsidTr="000B4964" w14:paraId="14626BAF" w14:textId="77777777">
        <w:trPr>
          <w:trHeight w:val="80"/>
          <w:jc w:val="center"/>
        </w:trPr>
        <w:tc>
          <w:tcPr>
            <w:tcW w:w="10080" w:type="dxa"/>
            <w:gridSpan w:val="5"/>
            <w:shd w:val="clear" w:color="auto" w:fill="A9D08E"/>
            <w:vAlign w:val="center"/>
          </w:tcPr>
          <w:p w:rsidRPr="00E31EF0" w:rsidR="00C506AC" w:rsidP="000B4964" w:rsidRDefault="00C506AC" w14:paraId="5106FE9B" w14:textId="77777777">
            <w:pPr>
              <w:pStyle w:val="Sinespaciado"/>
              <w:jc w:val="both"/>
              <w:rPr>
                <w:rFonts w:eastAsia="Arial" w:cstheme="minorHAnsi"/>
                <w:b/>
                <w:color w:val="000000"/>
              </w:rPr>
            </w:pPr>
            <w:r w:rsidRPr="00E31EF0">
              <w:rPr>
                <w:rFonts w:eastAsia="Arial" w:cstheme="minorHAnsi"/>
                <w:b/>
                <w:color w:val="000000"/>
              </w:rPr>
              <w:t>Requerimientos de salubridad</w:t>
            </w:r>
          </w:p>
        </w:tc>
      </w:tr>
      <w:tr w:rsidRPr="00E31EF0" w:rsidR="00C506AC" w:rsidTr="000B4964" w14:paraId="2B99FDCB" w14:textId="77777777">
        <w:trPr>
          <w:trHeight w:val="300"/>
          <w:jc w:val="center"/>
        </w:trPr>
        <w:tc>
          <w:tcPr>
            <w:tcW w:w="10080" w:type="dxa"/>
            <w:gridSpan w:val="5"/>
            <w:vAlign w:val="center"/>
          </w:tcPr>
          <w:p w:rsidRPr="00E31EF0" w:rsidR="00C506AC" w:rsidP="000B4964" w:rsidRDefault="00C506AC" w14:paraId="1EC9D737" w14:textId="77777777">
            <w:pPr>
              <w:pStyle w:val="Sinespaciado"/>
              <w:jc w:val="both"/>
              <w:rPr>
                <w:rFonts w:eastAsia="Arial" w:cstheme="minorHAnsi"/>
                <w:color w:val="000000"/>
              </w:rPr>
            </w:pPr>
          </w:p>
          <w:p w:rsidRPr="00E31EF0" w:rsidR="00C506AC" w:rsidP="000B4964" w:rsidRDefault="00C506AC" w14:paraId="40522D20" w14:textId="77777777">
            <w:pPr>
              <w:pStyle w:val="Sinespaciado"/>
              <w:jc w:val="both"/>
              <w:rPr>
                <w:rFonts w:eastAsia="Arial" w:cstheme="minorHAnsi"/>
                <w:color w:val="000000"/>
              </w:rPr>
            </w:pPr>
            <w:r w:rsidRPr="00E31EF0">
              <w:rPr>
                <w:rFonts w:eastAsia="Arial" w:cstheme="minorHAnsi"/>
                <w:color w:val="000000"/>
              </w:rPr>
              <w:t>Todos los materiales deben ser nuevos, visiblemente limpios y libres de infestaciones.</w:t>
            </w:r>
          </w:p>
        </w:tc>
      </w:tr>
    </w:tbl>
    <w:p w:rsidR="00C506AC" w:rsidP="00F93AB2" w:rsidRDefault="00C506AC" w14:paraId="2668544B" w14:textId="77777777"/>
    <w:p w:rsidR="00390E1A" w:rsidP="00F93AB2" w:rsidRDefault="00390E1A" w14:paraId="5CDF0767" w14:textId="77777777"/>
    <w:tbl>
      <w:tblPr>
        <w:tblW w:w="10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00" w:firstRow="0" w:lastRow="0" w:firstColumn="0" w:lastColumn="0" w:noHBand="0" w:noVBand="1"/>
      </w:tblPr>
      <w:tblGrid>
        <w:gridCol w:w="2100"/>
        <w:gridCol w:w="1860"/>
        <w:gridCol w:w="2865"/>
        <w:gridCol w:w="1785"/>
        <w:gridCol w:w="1470"/>
      </w:tblGrid>
      <w:tr w:rsidRPr="00E31EF0" w:rsidR="00C506AC" w:rsidTr="000B4964" w14:paraId="4AFD5541" w14:textId="77777777">
        <w:trPr>
          <w:trHeight w:val="140"/>
          <w:jc w:val="center"/>
        </w:trPr>
        <w:tc>
          <w:tcPr>
            <w:tcW w:w="3960" w:type="dxa"/>
            <w:gridSpan w:val="2"/>
            <w:shd w:val="clear" w:color="auto" w:fill="A9D08E"/>
            <w:vAlign w:val="center"/>
          </w:tcPr>
          <w:p w:rsidRPr="00E31EF0" w:rsidR="00C506AC" w:rsidP="000B4964" w:rsidRDefault="00C506AC" w14:paraId="78E8D18E" w14:textId="74E5885C">
            <w:pPr>
              <w:pStyle w:val="Sinespaciado"/>
              <w:jc w:val="both"/>
              <w:rPr>
                <w:rFonts w:eastAsia="Arial" w:cstheme="minorHAnsi"/>
                <w:b/>
                <w:bCs/>
                <w:color w:val="000000"/>
              </w:rPr>
            </w:pPr>
            <w:r w:rsidRPr="00E31EF0">
              <w:rPr>
                <w:rFonts w:eastAsia="Arial" w:cstheme="minorHAnsi"/>
                <w:b/>
                <w:bCs/>
                <w:color w:val="000000" w:themeColor="text1"/>
              </w:rPr>
              <w:t xml:space="preserve">Ficha técnica </w:t>
            </w:r>
            <w:r>
              <w:rPr>
                <w:rFonts w:eastAsia="Arial" w:cstheme="minorHAnsi"/>
                <w:b/>
                <w:bCs/>
                <w:color w:val="000000" w:themeColor="text1"/>
              </w:rPr>
              <w:t>No.</w:t>
            </w:r>
            <w:r w:rsidRPr="00E31EF0">
              <w:rPr>
                <w:rFonts w:eastAsia="Arial" w:cstheme="minorHAnsi"/>
                <w:b/>
                <w:bCs/>
                <w:color w:val="000000" w:themeColor="text1"/>
              </w:rPr>
              <w:t xml:space="preserve"> </w:t>
            </w:r>
            <w:r>
              <w:rPr>
                <w:rFonts w:eastAsia="Arial" w:cstheme="minorHAnsi"/>
                <w:b/>
                <w:bCs/>
                <w:color w:val="000000" w:themeColor="text1"/>
              </w:rPr>
              <w:t>7</w:t>
            </w:r>
          </w:p>
        </w:tc>
        <w:tc>
          <w:tcPr>
            <w:tcW w:w="6120" w:type="dxa"/>
            <w:gridSpan w:val="3"/>
            <w:shd w:val="clear" w:color="auto" w:fill="E2EFDA"/>
            <w:vAlign w:val="center"/>
          </w:tcPr>
          <w:p w:rsidRPr="00E31EF0" w:rsidR="00C506AC" w:rsidP="000B4964" w:rsidRDefault="00C506AC" w14:paraId="16BC25A8" w14:textId="77777777">
            <w:pPr>
              <w:pStyle w:val="Sinespaciado"/>
              <w:jc w:val="both"/>
              <w:rPr>
                <w:rFonts w:eastAsia="Arial" w:cstheme="minorHAnsi"/>
                <w:b/>
                <w:color w:val="000000"/>
              </w:rPr>
            </w:pPr>
            <w:r w:rsidRPr="00E31EF0">
              <w:rPr>
                <w:rFonts w:eastAsia="Arial" w:cstheme="minorHAnsi"/>
                <w:b/>
                <w:color w:val="000000"/>
              </w:rPr>
              <w:t>Cartulina octavos</w:t>
            </w:r>
          </w:p>
        </w:tc>
      </w:tr>
      <w:tr w:rsidRPr="00E31EF0" w:rsidR="00C506AC" w:rsidTr="000B4964" w14:paraId="4C575D92" w14:textId="77777777">
        <w:trPr>
          <w:trHeight w:val="200"/>
          <w:jc w:val="center"/>
        </w:trPr>
        <w:tc>
          <w:tcPr>
            <w:tcW w:w="2100" w:type="dxa"/>
            <w:vMerge w:val="restart"/>
            <w:vAlign w:val="center"/>
          </w:tcPr>
          <w:p w:rsidRPr="00E31EF0" w:rsidR="00C506AC" w:rsidP="000B4964" w:rsidRDefault="00C506AC" w14:paraId="73BC736E" w14:textId="77777777">
            <w:pPr>
              <w:pStyle w:val="Sinespaciado"/>
              <w:jc w:val="both"/>
              <w:rPr>
                <w:rFonts w:eastAsia="Arial" w:cstheme="minorHAnsi"/>
                <w:b/>
                <w:color w:val="000000"/>
              </w:rPr>
            </w:pPr>
            <w:r w:rsidRPr="00E31EF0">
              <w:rPr>
                <w:rFonts w:eastAsia="Arial" w:cstheme="minorHAnsi"/>
                <w:b/>
                <w:color w:val="000000"/>
              </w:rPr>
              <w:t>Elemento análogo</w:t>
            </w:r>
          </w:p>
        </w:tc>
        <w:tc>
          <w:tcPr>
            <w:tcW w:w="1860" w:type="dxa"/>
            <w:vMerge w:val="restart"/>
            <w:vAlign w:val="center"/>
          </w:tcPr>
          <w:p w:rsidRPr="00E31EF0" w:rsidR="00C506AC" w:rsidP="000B4964" w:rsidRDefault="00C506AC" w14:paraId="1FA5347B" w14:textId="77777777">
            <w:pPr>
              <w:pStyle w:val="Sinespaciado"/>
              <w:jc w:val="both"/>
              <w:rPr>
                <w:rFonts w:eastAsia="Arial" w:cstheme="minorHAnsi"/>
                <w:color w:val="000000"/>
              </w:rPr>
            </w:pPr>
            <w:r>
              <w:rPr>
                <w:rFonts w:eastAsia="Arial" w:cstheme="minorHAnsi"/>
                <w:color w:val="000000"/>
              </w:rPr>
              <w:t>N/A</w:t>
            </w:r>
          </w:p>
        </w:tc>
        <w:tc>
          <w:tcPr>
            <w:tcW w:w="2865" w:type="dxa"/>
            <w:vAlign w:val="center"/>
          </w:tcPr>
          <w:p w:rsidRPr="00E31EF0" w:rsidR="00C506AC" w:rsidP="000B4964" w:rsidRDefault="00C506AC" w14:paraId="1FDB0D5B" w14:textId="77777777">
            <w:pPr>
              <w:pStyle w:val="Sinespaciado"/>
              <w:jc w:val="both"/>
              <w:rPr>
                <w:rFonts w:eastAsia="Arial" w:cstheme="minorHAnsi"/>
                <w:b/>
                <w:color w:val="000000"/>
              </w:rPr>
            </w:pPr>
            <w:r w:rsidRPr="00E31EF0">
              <w:rPr>
                <w:rFonts w:eastAsia="Arial" w:cstheme="minorHAnsi"/>
                <w:b/>
                <w:color w:val="000000"/>
              </w:rPr>
              <w:t>Categoría general</w:t>
            </w:r>
          </w:p>
        </w:tc>
        <w:tc>
          <w:tcPr>
            <w:tcW w:w="3255" w:type="dxa"/>
            <w:gridSpan w:val="2"/>
            <w:vAlign w:val="center"/>
          </w:tcPr>
          <w:p w:rsidRPr="00E31EF0" w:rsidR="00C506AC" w:rsidP="000B4964" w:rsidRDefault="00C506AC" w14:paraId="319C1827" w14:textId="77777777">
            <w:pPr>
              <w:pStyle w:val="Sinespaciado"/>
              <w:jc w:val="both"/>
              <w:rPr>
                <w:rFonts w:eastAsia="Arial" w:cstheme="minorHAnsi"/>
                <w:color w:val="000000"/>
              </w:rPr>
            </w:pPr>
            <w:r w:rsidRPr="00E31EF0">
              <w:rPr>
                <w:rFonts w:eastAsia="Arial" w:cstheme="minorHAnsi"/>
                <w:color w:val="000000"/>
              </w:rPr>
              <w:t>Material pedagógico</w:t>
            </w:r>
          </w:p>
        </w:tc>
      </w:tr>
      <w:tr w:rsidRPr="00E31EF0" w:rsidR="00C506AC" w:rsidTr="000B4964" w14:paraId="5934EE34" w14:textId="77777777">
        <w:trPr>
          <w:trHeight w:val="120"/>
          <w:jc w:val="center"/>
        </w:trPr>
        <w:tc>
          <w:tcPr>
            <w:tcW w:w="2100" w:type="dxa"/>
            <w:vMerge/>
            <w:vAlign w:val="center"/>
          </w:tcPr>
          <w:p w:rsidRPr="00E31EF0" w:rsidR="00C506AC" w:rsidP="000B4964" w:rsidRDefault="00C506AC" w14:paraId="4EAD75DE" w14:textId="77777777">
            <w:pPr>
              <w:pStyle w:val="Sinespaciado"/>
              <w:jc w:val="both"/>
              <w:rPr>
                <w:rFonts w:eastAsia="Arial" w:cstheme="minorHAnsi"/>
                <w:color w:val="000000"/>
              </w:rPr>
            </w:pPr>
          </w:p>
        </w:tc>
        <w:tc>
          <w:tcPr>
            <w:tcW w:w="1860" w:type="dxa"/>
            <w:vMerge/>
            <w:vAlign w:val="center"/>
          </w:tcPr>
          <w:p w:rsidRPr="00E31EF0" w:rsidR="00C506AC" w:rsidP="000B4964" w:rsidRDefault="00C506AC" w14:paraId="6F8F9897" w14:textId="77777777">
            <w:pPr>
              <w:pStyle w:val="Sinespaciado"/>
              <w:jc w:val="both"/>
              <w:rPr>
                <w:rFonts w:eastAsia="Arial" w:cstheme="minorHAnsi"/>
                <w:color w:val="000000"/>
              </w:rPr>
            </w:pPr>
          </w:p>
        </w:tc>
        <w:tc>
          <w:tcPr>
            <w:tcW w:w="2865" w:type="dxa"/>
            <w:vAlign w:val="center"/>
          </w:tcPr>
          <w:p w:rsidRPr="00E31EF0" w:rsidR="00C506AC" w:rsidP="000B4964" w:rsidRDefault="00C506AC" w14:paraId="72DDDBFA" w14:textId="77777777">
            <w:pPr>
              <w:pStyle w:val="Sinespaciado"/>
              <w:jc w:val="both"/>
              <w:rPr>
                <w:rFonts w:eastAsia="Arial" w:cstheme="minorHAnsi"/>
                <w:b/>
                <w:color w:val="000000"/>
              </w:rPr>
            </w:pPr>
            <w:r w:rsidRPr="00E31EF0">
              <w:rPr>
                <w:rFonts w:eastAsia="Arial" w:cstheme="minorHAnsi"/>
                <w:b/>
                <w:color w:val="000000"/>
              </w:rPr>
              <w:t>Clasificación</w:t>
            </w:r>
          </w:p>
        </w:tc>
        <w:tc>
          <w:tcPr>
            <w:tcW w:w="3255" w:type="dxa"/>
            <w:gridSpan w:val="2"/>
            <w:vAlign w:val="center"/>
          </w:tcPr>
          <w:p w:rsidRPr="00E31EF0" w:rsidR="00C506AC" w:rsidP="000B4964" w:rsidRDefault="00C506AC" w14:paraId="444D013A" w14:textId="77777777">
            <w:pPr>
              <w:pStyle w:val="Sinespaciado"/>
              <w:jc w:val="both"/>
              <w:rPr>
                <w:rFonts w:eastAsia="Arial" w:cstheme="minorHAnsi"/>
                <w:color w:val="000000"/>
              </w:rPr>
            </w:pPr>
            <w:r w:rsidRPr="00E31EF0">
              <w:rPr>
                <w:rFonts w:eastAsia="Arial" w:cstheme="minorHAnsi"/>
                <w:color w:val="000000"/>
              </w:rPr>
              <w:t>10 a 18 años</w:t>
            </w:r>
          </w:p>
        </w:tc>
      </w:tr>
      <w:tr w:rsidRPr="00E31EF0" w:rsidR="00C506AC" w:rsidTr="000B4964" w14:paraId="5891B7DA" w14:textId="77777777">
        <w:trPr>
          <w:trHeight w:val="20"/>
          <w:jc w:val="center"/>
        </w:trPr>
        <w:tc>
          <w:tcPr>
            <w:tcW w:w="2100" w:type="dxa"/>
            <w:vMerge/>
            <w:vAlign w:val="center"/>
          </w:tcPr>
          <w:p w:rsidRPr="00E31EF0" w:rsidR="00C506AC" w:rsidP="000B4964" w:rsidRDefault="00C506AC" w14:paraId="5EA31C74" w14:textId="77777777">
            <w:pPr>
              <w:pStyle w:val="Sinespaciado"/>
              <w:jc w:val="both"/>
              <w:rPr>
                <w:rFonts w:eastAsia="Arial" w:cstheme="minorHAnsi"/>
                <w:color w:val="000000"/>
              </w:rPr>
            </w:pPr>
          </w:p>
        </w:tc>
        <w:tc>
          <w:tcPr>
            <w:tcW w:w="1860" w:type="dxa"/>
            <w:vMerge/>
            <w:vAlign w:val="center"/>
          </w:tcPr>
          <w:p w:rsidRPr="00E31EF0" w:rsidR="00C506AC" w:rsidP="000B4964" w:rsidRDefault="00C506AC" w14:paraId="328766A2" w14:textId="77777777">
            <w:pPr>
              <w:pStyle w:val="Sinespaciado"/>
              <w:jc w:val="both"/>
              <w:rPr>
                <w:rFonts w:eastAsia="Arial" w:cstheme="minorHAnsi"/>
                <w:color w:val="000000"/>
              </w:rPr>
            </w:pPr>
          </w:p>
        </w:tc>
        <w:tc>
          <w:tcPr>
            <w:tcW w:w="2865" w:type="dxa"/>
            <w:vAlign w:val="center"/>
          </w:tcPr>
          <w:p w:rsidRPr="00E31EF0" w:rsidR="00C506AC" w:rsidP="000B4964" w:rsidRDefault="00C506AC" w14:paraId="0F791C30" w14:textId="77777777">
            <w:pPr>
              <w:pStyle w:val="Sinespaciado"/>
              <w:jc w:val="both"/>
              <w:rPr>
                <w:rFonts w:eastAsia="Arial" w:cstheme="minorHAnsi"/>
                <w:b/>
                <w:color w:val="000000"/>
              </w:rPr>
            </w:pPr>
            <w:r w:rsidRPr="00E31EF0">
              <w:rPr>
                <w:rFonts w:eastAsia="Arial" w:cstheme="minorHAnsi"/>
                <w:b/>
                <w:color w:val="000000"/>
              </w:rPr>
              <w:t>Categoría</w:t>
            </w:r>
          </w:p>
        </w:tc>
        <w:tc>
          <w:tcPr>
            <w:tcW w:w="3255" w:type="dxa"/>
            <w:gridSpan w:val="2"/>
            <w:vAlign w:val="center"/>
          </w:tcPr>
          <w:p w:rsidRPr="00E31EF0" w:rsidR="00C506AC" w:rsidP="000B4964" w:rsidRDefault="00C506AC" w14:paraId="343B0DEB" w14:textId="77777777">
            <w:pPr>
              <w:pStyle w:val="Sinespaciado"/>
              <w:jc w:val="both"/>
              <w:rPr>
                <w:rFonts w:eastAsia="Arial" w:cstheme="minorHAnsi"/>
                <w:color w:val="000000"/>
              </w:rPr>
            </w:pPr>
            <w:r w:rsidRPr="00E31EF0">
              <w:rPr>
                <w:rFonts w:eastAsia="Arial" w:cstheme="minorHAnsi"/>
                <w:color w:val="000000"/>
              </w:rPr>
              <w:t>Artes</w:t>
            </w:r>
          </w:p>
        </w:tc>
      </w:tr>
      <w:tr w:rsidRPr="00E31EF0" w:rsidR="00C506AC" w:rsidTr="000B4964" w14:paraId="01799CFB" w14:textId="77777777">
        <w:trPr>
          <w:trHeight w:val="80"/>
          <w:jc w:val="center"/>
        </w:trPr>
        <w:tc>
          <w:tcPr>
            <w:tcW w:w="3960" w:type="dxa"/>
            <w:gridSpan w:val="2"/>
            <w:shd w:val="clear" w:color="auto" w:fill="A9D08E"/>
            <w:vAlign w:val="center"/>
          </w:tcPr>
          <w:p w:rsidRPr="00E31EF0" w:rsidR="00C506AC" w:rsidP="000B4964" w:rsidRDefault="00C506AC" w14:paraId="69470AF9" w14:textId="77777777">
            <w:pPr>
              <w:pStyle w:val="Sinespaciado"/>
              <w:jc w:val="both"/>
              <w:rPr>
                <w:rFonts w:eastAsia="Arial" w:cstheme="minorHAnsi"/>
                <w:b/>
                <w:color w:val="000000"/>
              </w:rPr>
            </w:pPr>
            <w:r w:rsidRPr="00E31EF0">
              <w:rPr>
                <w:rFonts w:eastAsia="Arial" w:cstheme="minorHAnsi"/>
                <w:b/>
                <w:color w:val="000000"/>
              </w:rPr>
              <w:t>Imagen</w:t>
            </w:r>
          </w:p>
        </w:tc>
        <w:tc>
          <w:tcPr>
            <w:tcW w:w="6120" w:type="dxa"/>
            <w:gridSpan w:val="3"/>
            <w:shd w:val="clear" w:color="auto" w:fill="A9D08E"/>
            <w:vAlign w:val="center"/>
          </w:tcPr>
          <w:p w:rsidRPr="00E31EF0" w:rsidR="00C506AC" w:rsidP="000B4964" w:rsidRDefault="00C506AC" w14:paraId="657CD80F" w14:textId="77777777">
            <w:pPr>
              <w:pStyle w:val="Sinespaciado"/>
              <w:jc w:val="both"/>
              <w:rPr>
                <w:rFonts w:eastAsia="Arial" w:cstheme="minorHAnsi"/>
                <w:b/>
                <w:color w:val="000000"/>
              </w:rPr>
            </w:pPr>
            <w:r w:rsidRPr="00E31EF0">
              <w:rPr>
                <w:rFonts w:eastAsia="Arial" w:cstheme="minorHAnsi"/>
                <w:b/>
                <w:color w:val="000000"/>
              </w:rPr>
              <w:t>Descripción y uso</w:t>
            </w:r>
          </w:p>
        </w:tc>
      </w:tr>
      <w:tr w:rsidRPr="00E31EF0" w:rsidR="00C506AC" w:rsidTr="000B4964" w14:paraId="496DA233" w14:textId="77777777">
        <w:trPr>
          <w:trHeight w:val="20"/>
          <w:jc w:val="center"/>
        </w:trPr>
        <w:tc>
          <w:tcPr>
            <w:tcW w:w="3960" w:type="dxa"/>
            <w:gridSpan w:val="2"/>
            <w:vMerge w:val="restart"/>
            <w:vAlign w:val="center"/>
          </w:tcPr>
          <w:p w:rsidRPr="00E31EF0" w:rsidR="00C506AC" w:rsidP="000B4964" w:rsidRDefault="00C506AC" w14:paraId="31880162" w14:textId="77777777">
            <w:pPr>
              <w:pStyle w:val="Sinespaciado"/>
              <w:jc w:val="both"/>
              <w:rPr>
                <w:rFonts w:eastAsia="Arial" w:cstheme="minorHAnsi"/>
                <w:color w:val="000000"/>
              </w:rPr>
            </w:pPr>
            <w:r w:rsidRPr="00E31EF0">
              <w:rPr>
                <w:rFonts w:cstheme="minorHAnsi"/>
                <w:noProof/>
              </w:rPr>
              <w:drawing>
                <wp:inline distT="0" distB="0" distL="0" distR="0" wp14:anchorId="697EF69F" wp14:editId="46C80FCC">
                  <wp:extent cx="1418918" cy="786455"/>
                  <wp:effectExtent l="0" t="0" r="0" b="0"/>
                  <wp:docPr id="281" name="Imagen 136" descr="Imagen que contiene tarjeta de presentación, estacionari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6"/>
                          <pic:cNvPicPr/>
                        </pic:nvPicPr>
                        <pic:blipFill>
                          <a:blip r:embed="rId19">
                            <a:extLst>
                              <a:ext uri="{FF2B5EF4-FFF2-40B4-BE49-F238E27FC236}">
                                <a16:creationId xmlns:a16="http://schemas.microsoft.com/office/drawing/2014/main" xmlns:w="http://schemas.openxmlformats.org/wordprocessingml/2006/main" xmlns:w10="urn:schemas-microsoft-com:office:word" xmlns:v="urn:schemas-microsoft-com:vml" xmlns:o="urn:schemas-microsoft-com:office:office" xmlns="" xmlns:a14="http://schemas.microsoft.com/office/drawing/2010/main" id="{00000000-0008-0000-0000-000089000000}"/>
                              </a:ext>
                            </a:extLst>
                          </a:blip>
                          <a:stretch>
                            <a:fillRect/>
                          </a:stretch>
                        </pic:blipFill>
                        <pic:spPr>
                          <a:xfrm>
                            <a:off x="0" y="0"/>
                            <a:ext cx="1418918" cy="786455"/>
                          </a:xfrm>
                          <a:prstGeom prst="rect">
                            <a:avLst/>
                          </a:prstGeom>
                        </pic:spPr>
                      </pic:pic>
                    </a:graphicData>
                  </a:graphic>
                </wp:inline>
              </w:drawing>
            </w:r>
          </w:p>
        </w:tc>
        <w:tc>
          <w:tcPr>
            <w:tcW w:w="6120" w:type="dxa"/>
            <w:gridSpan w:val="3"/>
            <w:vAlign w:val="center"/>
          </w:tcPr>
          <w:p w:rsidRPr="00E31EF0" w:rsidR="00C506AC" w:rsidP="000B4964" w:rsidRDefault="00C506AC" w14:paraId="49A9C8EB" w14:textId="77777777">
            <w:pPr>
              <w:pStyle w:val="Sinespaciado"/>
              <w:jc w:val="both"/>
              <w:rPr>
                <w:rFonts w:eastAsia="Arial" w:cstheme="minorHAnsi"/>
                <w:color w:val="000000"/>
              </w:rPr>
            </w:pPr>
          </w:p>
          <w:p w:rsidRPr="00E31EF0" w:rsidR="00C506AC" w:rsidP="000B4964" w:rsidRDefault="00C506AC" w14:paraId="118DCD2F" w14:textId="77777777">
            <w:pPr>
              <w:pStyle w:val="Sinespaciado"/>
              <w:jc w:val="both"/>
              <w:rPr>
                <w:rFonts w:eastAsia="Arial" w:cstheme="minorHAnsi"/>
                <w:color w:val="000000"/>
              </w:rPr>
            </w:pPr>
            <w:r w:rsidRPr="00E31EF0">
              <w:rPr>
                <w:rFonts w:eastAsia="Arial" w:cstheme="minorHAnsi"/>
                <w:color w:val="000000"/>
              </w:rPr>
              <w:t xml:space="preserve">Cartón delgado, </w:t>
            </w:r>
            <w:proofErr w:type="gramStart"/>
            <w:r w:rsidRPr="00E31EF0">
              <w:rPr>
                <w:rFonts w:eastAsia="Arial" w:cstheme="minorHAnsi"/>
                <w:color w:val="000000"/>
              </w:rPr>
              <w:t>más grueso y más resistente</w:t>
            </w:r>
            <w:proofErr w:type="gramEnd"/>
            <w:r w:rsidRPr="00E31EF0">
              <w:rPr>
                <w:rFonts w:eastAsia="Arial" w:cstheme="minorHAnsi"/>
                <w:color w:val="000000"/>
              </w:rPr>
              <w:t xml:space="preserve"> que el papel normal de escritura o impresión, pero más flexible y liviano que otras formas de cartón. Se usa para trazos gruesos con vinilos o marcadores. </w:t>
            </w:r>
          </w:p>
          <w:p w:rsidRPr="00E31EF0" w:rsidR="00C506AC" w:rsidP="000B4964" w:rsidRDefault="00C506AC" w14:paraId="08052BCA" w14:textId="77777777">
            <w:pPr>
              <w:pStyle w:val="Sinespaciado"/>
              <w:jc w:val="both"/>
              <w:rPr>
                <w:rFonts w:eastAsia="Arial" w:cstheme="minorHAnsi"/>
                <w:color w:val="000000"/>
              </w:rPr>
            </w:pPr>
          </w:p>
        </w:tc>
      </w:tr>
      <w:tr w:rsidRPr="00E31EF0" w:rsidR="00C506AC" w:rsidTr="000B4964" w14:paraId="256C4EE1" w14:textId="77777777">
        <w:trPr>
          <w:trHeight w:val="54"/>
          <w:jc w:val="center"/>
        </w:trPr>
        <w:tc>
          <w:tcPr>
            <w:tcW w:w="3960" w:type="dxa"/>
            <w:gridSpan w:val="2"/>
            <w:vMerge/>
            <w:vAlign w:val="center"/>
          </w:tcPr>
          <w:p w:rsidRPr="00E31EF0" w:rsidR="00C506AC" w:rsidP="000B4964" w:rsidRDefault="00C506AC" w14:paraId="0DF452C0" w14:textId="77777777">
            <w:pPr>
              <w:pStyle w:val="Sinespaciado"/>
              <w:jc w:val="both"/>
              <w:rPr>
                <w:rFonts w:eastAsia="Arial" w:cstheme="minorHAnsi"/>
                <w:color w:val="000000"/>
              </w:rPr>
            </w:pPr>
          </w:p>
        </w:tc>
        <w:tc>
          <w:tcPr>
            <w:tcW w:w="6120" w:type="dxa"/>
            <w:gridSpan w:val="3"/>
            <w:shd w:val="clear" w:color="auto" w:fill="A9D08E"/>
            <w:vAlign w:val="center"/>
          </w:tcPr>
          <w:p w:rsidRPr="00E31EF0" w:rsidR="00C506AC" w:rsidP="000B4964" w:rsidRDefault="00C506AC" w14:paraId="71174984" w14:textId="77777777">
            <w:pPr>
              <w:pStyle w:val="Sinespaciado"/>
              <w:jc w:val="both"/>
              <w:rPr>
                <w:rFonts w:eastAsia="Arial" w:cstheme="minorHAnsi"/>
                <w:b/>
                <w:color w:val="000000"/>
              </w:rPr>
            </w:pPr>
            <w:r w:rsidRPr="00E31EF0">
              <w:rPr>
                <w:rFonts w:eastAsia="Arial" w:cstheme="minorHAnsi"/>
                <w:b/>
                <w:color w:val="000000"/>
              </w:rPr>
              <w:t>Especificaciones técnicas</w:t>
            </w:r>
          </w:p>
        </w:tc>
      </w:tr>
      <w:tr w:rsidRPr="00E31EF0" w:rsidR="00C506AC" w:rsidTr="000B4964" w14:paraId="32ED547E" w14:textId="77777777">
        <w:trPr>
          <w:trHeight w:val="20"/>
          <w:jc w:val="center"/>
        </w:trPr>
        <w:tc>
          <w:tcPr>
            <w:tcW w:w="3960" w:type="dxa"/>
            <w:gridSpan w:val="2"/>
            <w:vMerge/>
            <w:vAlign w:val="center"/>
          </w:tcPr>
          <w:p w:rsidRPr="00E31EF0" w:rsidR="00C506AC" w:rsidP="000B4964" w:rsidRDefault="00C506AC" w14:paraId="471AE661" w14:textId="77777777">
            <w:pPr>
              <w:pStyle w:val="Sinespaciado"/>
              <w:jc w:val="both"/>
              <w:rPr>
                <w:rFonts w:eastAsia="Arial" w:cstheme="minorHAnsi"/>
                <w:b/>
                <w:color w:val="000000"/>
              </w:rPr>
            </w:pPr>
          </w:p>
        </w:tc>
        <w:tc>
          <w:tcPr>
            <w:tcW w:w="2865" w:type="dxa"/>
            <w:shd w:val="clear" w:color="auto" w:fill="E2EFDA"/>
            <w:vAlign w:val="center"/>
          </w:tcPr>
          <w:p w:rsidRPr="00E31EF0" w:rsidR="00C506AC" w:rsidP="000B4964" w:rsidRDefault="00C506AC" w14:paraId="6E04EC81" w14:textId="77777777">
            <w:pPr>
              <w:pStyle w:val="Sinespaciado"/>
              <w:jc w:val="both"/>
              <w:rPr>
                <w:rFonts w:eastAsia="Arial" w:cstheme="minorHAnsi"/>
                <w:b/>
                <w:color w:val="000000"/>
              </w:rPr>
            </w:pPr>
            <w:r w:rsidRPr="00E31EF0">
              <w:rPr>
                <w:rFonts w:eastAsia="Arial" w:cstheme="minorHAnsi"/>
                <w:b/>
                <w:color w:val="000000"/>
              </w:rPr>
              <w:t>Alto</w:t>
            </w:r>
          </w:p>
        </w:tc>
        <w:tc>
          <w:tcPr>
            <w:tcW w:w="1785" w:type="dxa"/>
            <w:shd w:val="clear" w:color="auto" w:fill="E2EFDA"/>
            <w:vAlign w:val="center"/>
          </w:tcPr>
          <w:p w:rsidRPr="00E31EF0" w:rsidR="00C506AC" w:rsidP="000B4964" w:rsidRDefault="00C506AC" w14:paraId="4DF205D3" w14:textId="77777777">
            <w:pPr>
              <w:pStyle w:val="Sinespaciado"/>
              <w:jc w:val="both"/>
              <w:rPr>
                <w:rFonts w:eastAsia="Arial" w:cstheme="minorHAnsi"/>
                <w:b/>
                <w:color w:val="000000"/>
              </w:rPr>
            </w:pPr>
            <w:r>
              <w:rPr>
                <w:rFonts w:eastAsia="Arial" w:cstheme="minorHAnsi"/>
                <w:b/>
                <w:color w:val="000000"/>
              </w:rPr>
              <w:t>N/A</w:t>
            </w:r>
          </w:p>
        </w:tc>
        <w:tc>
          <w:tcPr>
            <w:tcW w:w="1470" w:type="dxa"/>
            <w:shd w:val="clear" w:color="auto" w:fill="E2EFDA"/>
            <w:vAlign w:val="center"/>
          </w:tcPr>
          <w:p w:rsidRPr="00E31EF0" w:rsidR="00C506AC" w:rsidP="000B4964" w:rsidRDefault="00C506AC" w14:paraId="58D65E52" w14:textId="77777777">
            <w:pPr>
              <w:pStyle w:val="Sinespaciado"/>
              <w:jc w:val="both"/>
              <w:rPr>
                <w:rFonts w:eastAsia="Arial" w:cstheme="minorHAnsi"/>
                <w:color w:val="000000"/>
              </w:rPr>
            </w:pPr>
            <w:r w:rsidRPr="00E31EF0">
              <w:rPr>
                <w:rFonts w:eastAsia="Arial" w:cstheme="minorHAnsi"/>
              </w:rPr>
              <w:t>C</w:t>
            </w:r>
            <w:r w:rsidRPr="00E31EF0">
              <w:rPr>
                <w:rFonts w:eastAsia="Arial" w:cstheme="minorHAnsi"/>
                <w:color w:val="000000"/>
              </w:rPr>
              <w:t>m</w:t>
            </w:r>
          </w:p>
        </w:tc>
      </w:tr>
      <w:tr w:rsidRPr="00E31EF0" w:rsidR="00C506AC" w:rsidTr="000B4964" w14:paraId="3375407E" w14:textId="77777777">
        <w:trPr>
          <w:trHeight w:val="20"/>
          <w:jc w:val="center"/>
        </w:trPr>
        <w:tc>
          <w:tcPr>
            <w:tcW w:w="3960" w:type="dxa"/>
            <w:gridSpan w:val="2"/>
            <w:vMerge/>
            <w:vAlign w:val="center"/>
          </w:tcPr>
          <w:p w:rsidRPr="00E31EF0" w:rsidR="00C506AC" w:rsidP="000B4964" w:rsidRDefault="00C506AC" w14:paraId="55CF4468" w14:textId="77777777">
            <w:pPr>
              <w:pStyle w:val="Sinespaciado"/>
              <w:jc w:val="both"/>
              <w:rPr>
                <w:rFonts w:eastAsia="Arial" w:cstheme="minorHAnsi"/>
                <w:color w:val="000000"/>
              </w:rPr>
            </w:pPr>
          </w:p>
        </w:tc>
        <w:tc>
          <w:tcPr>
            <w:tcW w:w="2865" w:type="dxa"/>
            <w:shd w:val="clear" w:color="auto" w:fill="E2EFDA"/>
            <w:vAlign w:val="center"/>
          </w:tcPr>
          <w:p w:rsidRPr="00E31EF0" w:rsidR="00C506AC" w:rsidP="000B4964" w:rsidRDefault="00C506AC" w14:paraId="0B80336F" w14:textId="77777777">
            <w:pPr>
              <w:pStyle w:val="Sinespaciado"/>
              <w:jc w:val="both"/>
              <w:rPr>
                <w:rFonts w:eastAsia="Arial" w:cstheme="minorHAnsi"/>
                <w:b/>
                <w:color w:val="000000"/>
              </w:rPr>
            </w:pPr>
            <w:r w:rsidRPr="00E31EF0">
              <w:rPr>
                <w:rFonts w:eastAsia="Arial" w:cstheme="minorHAnsi"/>
                <w:b/>
                <w:color w:val="000000"/>
              </w:rPr>
              <w:t>Ancho</w:t>
            </w:r>
          </w:p>
        </w:tc>
        <w:tc>
          <w:tcPr>
            <w:tcW w:w="1785" w:type="dxa"/>
            <w:shd w:val="clear" w:color="auto" w:fill="E2EFDA"/>
            <w:vAlign w:val="center"/>
          </w:tcPr>
          <w:p w:rsidRPr="00E31EF0" w:rsidR="00C506AC" w:rsidP="000B4964" w:rsidRDefault="00C506AC" w14:paraId="5041E125" w14:textId="77777777">
            <w:pPr>
              <w:pStyle w:val="Sinespaciado"/>
              <w:jc w:val="both"/>
              <w:rPr>
                <w:rFonts w:eastAsia="Arial" w:cstheme="minorHAnsi"/>
                <w:b/>
                <w:color w:val="000000"/>
              </w:rPr>
            </w:pPr>
            <w:r>
              <w:rPr>
                <w:rFonts w:eastAsia="Arial" w:cstheme="minorHAnsi"/>
                <w:b/>
                <w:color w:val="000000"/>
              </w:rPr>
              <w:t>N/A</w:t>
            </w:r>
          </w:p>
        </w:tc>
        <w:tc>
          <w:tcPr>
            <w:tcW w:w="1470" w:type="dxa"/>
            <w:shd w:val="clear" w:color="auto" w:fill="E2EFDA"/>
            <w:vAlign w:val="center"/>
          </w:tcPr>
          <w:p w:rsidRPr="00E31EF0" w:rsidR="00C506AC" w:rsidP="000B4964" w:rsidRDefault="00C506AC" w14:paraId="0A672EA6" w14:textId="77777777">
            <w:pPr>
              <w:pStyle w:val="Sinespaciado"/>
              <w:jc w:val="both"/>
              <w:rPr>
                <w:rFonts w:eastAsia="Arial" w:cstheme="minorHAnsi"/>
                <w:color w:val="000000"/>
              </w:rPr>
            </w:pPr>
            <w:r w:rsidRPr="00E31EF0">
              <w:rPr>
                <w:rFonts w:eastAsia="Arial" w:cstheme="minorHAnsi"/>
              </w:rPr>
              <w:t>C</w:t>
            </w:r>
            <w:r w:rsidRPr="00E31EF0">
              <w:rPr>
                <w:rFonts w:eastAsia="Arial" w:cstheme="minorHAnsi"/>
                <w:color w:val="000000"/>
              </w:rPr>
              <w:t>m</w:t>
            </w:r>
          </w:p>
        </w:tc>
      </w:tr>
      <w:tr w:rsidRPr="00E31EF0" w:rsidR="00C506AC" w:rsidTr="000B4964" w14:paraId="7ADCB138" w14:textId="77777777">
        <w:trPr>
          <w:trHeight w:val="20"/>
          <w:jc w:val="center"/>
        </w:trPr>
        <w:tc>
          <w:tcPr>
            <w:tcW w:w="3960" w:type="dxa"/>
            <w:gridSpan w:val="2"/>
            <w:vMerge/>
            <w:vAlign w:val="center"/>
          </w:tcPr>
          <w:p w:rsidRPr="00E31EF0" w:rsidR="00C506AC" w:rsidP="000B4964" w:rsidRDefault="00C506AC" w14:paraId="3437DF5E" w14:textId="77777777">
            <w:pPr>
              <w:pStyle w:val="Sinespaciado"/>
              <w:jc w:val="both"/>
              <w:rPr>
                <w:rFonts w:eastAsia="Arial" w:cstheme="minorHAnsi"/>
                <w:color w:val="000000"/>
              </w:rPr>
            </w:pPr>
          </w:p>
        </w:tc>
        <w:tc>
          <w:tcPr>
            <w:tcW w:w="2865" w:type="dxa"/>
            <w:shd w:val="clear" w:color="auto" w:fill="E2EFDA"/>
            <w:vAlign w:val="center"/>
          </w:tcPr>
          <w:p w:rsidRPr="00E31EF0" w:rsidR="00C506AC" w:rsidP="000B4964" w:rsidRDefault="00C506AC" w14:paraId="5E80D876" w14:textId="77777777">
            <w:pPr>
              <w:pStyle w:val="Sinespaciado"/>
              <w:jc w:val="both"/>
              <w:rPr>
                <w:rFonts w:eastAsia="Arial" w:cstheme="minorHAnsi"/>
                <w:b/>
                <w:color w:val="000000"/>
              </w:rPr>
            </w:pPr>
            <w:r w:rsidRPr="00E31EF0">
              <w:rPr>
                <w:rFonts w:eastAsia="Arial" w:cstheme="minorHAnsi"/>
                <w:b/>
                <w:color w:val="000000"/>
              </w:rPr>
              <w:t>Material</w:t>
            </w:r>
          </w:p>
        </w:tc>
        <w:tc>
          <w:tcPr>
            <w:tcW w:w="3255" w:type="dxa"/>
            <w:gridSpan w:val="2"/>
            <w:shd w:val="clear" w:color="auto" w:fill="E2EFDA"/>
            <w:vAlign w:val="center"/>
          </w:tcPr>
          <w:p w:rsidRPr="00E31EF0" w:rsidR="00C506AC" w:rsidP="000B4964" w:rsidRDefault="00C506AC" w14:paraId="0FFD135E" w14:textId="77777777">
            <w:pPr>
              <w:pStyle w:val="Sinespaciado"/>
              <w:jc w:val="both"/>
              <w:rPr>
                <w:rFonts w:eastAsia="Arial" w:cstheme="minorHAnsi"/>
                <w:color w:val="000000"/>
              </w:rPr>
            </w:pPr>
            <w:r w:rsidRPr="00E31EF0">
              <w:rPr>
                <w:rFonts w:eastAsia="Arial" w:cstheme="minorHAnsi"/>
                <w:color w:val="000000"/>
              </w:rPr>
              <w:t>Celulosa</w:t>
            </w:r>
          </w:p>
        </w:tc>
      </w:tr>
      <w:tr w:rsidRPr="00E31EF0" w:rsidR="00C506AC" w:rsidTr="000B4964" w14:paraId="2F274FEE" w14:textId="77777777">
        <w:trPr>
          <w:trHeight w:val="140"/>
          <w:jc w:val="center"/>
        </w:trPr>
        <w:tc>
          <w:tcPr>
            <w:tcW w:w="3960" w:type="dxa"/>
            <w:gridSpan w:val="2"/>
            <w:vMerge/>
            <w:vAlign w:val="center"/>
          </w:tcPr>
          <w:p w:rsidRPr="00E31EF0" w:rsidR="00C506AC" w:rsidP="000B4964" w:rsidRDefault="00C506AC" w14:paraId="7F87BAC2" w14:textId="77777777">
            <w:pPr>
              <w:pStyle w:val="Sinespaciado"/>
              <w:jc w:val="both"/>
              <w:rPr>
                <w:rFonts w:eastAsia="Arial" w:cstheme="minorHAnsi"/>
                <w:color w:val="000000"/>
              </w:rPr>
            </w:pPr>
          </w:p>
        </w:tc>
        <w:tc>
          <w:tcPr>
            <w:tcW w:w="2865" w:type="dxa"/>
            <w:shd w:val="clear" w:color="auto" w:fill="E2EFDA"/>
            <w:vAlign w:val="center"/>
          </w:tcPr>
          <w:p w:rsidRPr="00E31EF0" w:rsidR="00C506AC" w:rsidP="000B4964" w:rsidRDefault="00C506AC" w14:paraId="1514A9C7" w14:textId="77777777">
            <w:pPr>
              <w:pStyle w:val="Sinespaciado"/>
              <w:jc w:val="both"/>
              <w:rPr>
                <w:rFonts w:eastAsia="Arial" w:cstheme="minorHAnsi"/>
                <w:b/>
                <w:color w:val="000000"/>
              </w:rPr>
            </w:pPr>
            <w:r w:rsidRPr="00E31EF0">
              <w:rPr>
                <w:rFonts w:eastAsia="Arial" w:cstheme="minorHAnsi"/>
                <w:b/>
                <w:color w:val="000000"/>
              </w:rPr>
              <w:t>Color</w:t>
            </w:r>
          </w:p>
        </w:tc>
        <w:tc>
          <w:tcPr>
            <w:tcW w:w="3255" w:type="dxa"/>
            <w:gridSpan w:val="2"/>
            <w:shd w:val="clear" w:color="auto" w:fill="E2EFDA"/>
            <w:vAlign w:val="center"/>
          </w:tcPr>
          <w:p w:rsidRPr="00E31EF0" w:rsidR="00C506AC" w:rsidP="000B4964" w:rsidRDefault="00C506AC" w14:paraId="54C1F02A" w14:textId="77777777">
            <w:pPr>
              <w:pStyle w:val="Sinespaciado"/>
              <w:jc w:val="both"/>
              <w:rPr>
                <w:rFonts w:eastAsia="Arial" w:cstheme="minorHAnsi"/>
                <w:color w:val="000000"/>
              </w:rPr>
            </w:pPr>
            <w:r w:rsidRPr="00E31EF0">
              <w:rPr>
                <w:rFonts w:eastAsia="Arial" w:cstheme="minorHAnsi"/>
                <w:color w:val="000000"/>
              </w:rPr>
              <w:t>Variados</w:t>
            </w:r>
          </w:p>
        </w:tc>
      </w:tr>
      <w:tr w:rsidRPr="00E31EF0" w:rsidR="00C506AC" w:rsidTr="000B4964" w14:paraId="30F3CAA6" w14:textId="77777777">
        <w:trPr>
          <w:trHeight w:val="138"/>
          <w:jc w:val="center"/>
        </w:trPr>
        <w:tc>
          <w:tcPr>
            <w:tcW w:w="3960" w:type="dxa"/>
            <w:gridSpan w:val="2"/>
            <w:vMerge/>
            <w:vAlign w:val="center"/>
          </w:tcPr>
          <w:p w:rsidRPr="00E31EF0" w:rsidR="00C506AC" w:rsidP="000B4964" w:rsidRDefault="00C506AC" w14:paraId="12321AAE" w14:textId="77777777">
            <w:pPr>
              <w:pStyle w:val="Sinespaciado"/>
              <w:jc w:val="both"/>
              <w:rPr>
                <w:rFonts w:eastAsia="Arial" w:cstheme="minorHAnsi"/>
                <w:color w:val="000000"/>
              </w:rPr>
            </w:pPr>
          </w:p>
        </w:tc>
        <w:tc>
          <w:tcPr>
            <w:tcW w:w="2865" w:type="dxa"/>
            <w:shd w:val="clear" w:color="auto" w:fill="E2EFDA"/>
            <w:vAlign w:val="center"/>
          </w:tcPr>
          <w:p w:rsidRPr="00E31EF0" w:rsidR="00C506AC" w:rsidP="000B4964" w:rsidRDefault="00C506AC" w14:paraId="2736480C" w14:textId="77777777">
            <w:pPr>
              <w:pStyle w:val="Sinespaciado"/>
              <w:jc w:val="both"/>
              <w:rPr>
                <w:rFonts w:eastAsia="Arial" w:cstheme="minorHAnsi"/>
                <w:b/>
                <w:color w:val="000000"/>
              </w:rPr>
            </w:pPr>
            <w:r w:rsidRPr="00E31EF0">
              <w:rPr>
                <w:rFonts w:eastAsia="Arial" w:cstheme="minorHAnsi"/>
                <w:b/>
                <w:color w:val="000000"/>
              </w:rPr>
              <w:t>Contenido mínimo</w:t>
            </w:r>
          </w:p>
        </w:tc>
        <w:tc>
          <w:tcPr>
            <w:tcW w:w="3255" w:type="dxa"/>
            <w:gridSpan w:val="2"/>
            <w:shd w:val="clear" w:color="auto" w:fill="E2EFDA"/>
            <w:vAlign w:val="center"/>
          </w:tcPr>
          <w:p w:rsidRPr="00E31EF0" w:rsidR="00C506AC" w:rsidP="000B4964" w:rsidRDefault="00C506AC" w14:paraId="6876CF18" w14:textId="77777777">
            <w:pPr>
              <w:pStyle w:val="Sinespaciado"/>
              <w:jc w:val="both"/>
              <w:rPr>
                <w:rFonts w:eastAsia="Arial" w:cstheme="minorHAnsi"/>
                <w:color w:val="000000"/>
              </w:rPr>
            </w:pPr>
            <w:r w:rsidRPr="00E31EF0">
              <w:rPr>
                <w:rFonts w:eastAsia="Arial" w:cstheme="minorHAnsi"/>
                <w:color w:val="000000"/>
              </w:rPr>
              <w:t>5 paquete por 10 hojas cada uno</w:t>
            </w:r>
          </w:p>
        </w:tc>
      </w:tr>
      <w:tr w:rsidRPr="00E31EF0" w:rsidR="00C506AC" w:rsidTr="000B4964" w14:paraId="513B7119" w14:textId="77777777">
        <w:trPr>
          <w:trHeight w:val="20"/>
          <w:jc w:val="center"/>
        </w:trPr>
        <w:tc>
          <w:tcPr>
            <w:tcW w:w="3960" w:type="dxa"/>
            <w:gridSpan w:val="2"/>
            <w:vMerge/>
            <w:vAlign w:val="center"/>
          </w:tcPr>
          <w:p w:rsidRPr="00E31EF0" w:rsidR="00C506AC" w:rsidP="000B4964" w:rsidRDefault="00C506AC" w14:paraId="13B2109C" w14:textId="77777777">
            <w:pPr>
              <w:pStyle w:val="Sinespaciado"/>
              <w:jc w:val="both"/>
              <w:rPr>
                <w:rFonts w:eastAsia="Arial" w:cstheme="minorHAnsi"/>
                <w:color w:val="000000"/>
              </w:rPr>
            </w:pPr>
          </w:p>
        </w:tc>
        <w:tc>
          <w:tcPr>
            <w:tcW w:w="2865" w:type="dxa"/>
            <w:shd w:val="clear" w:color="auto" w:fill="E2EFDA"/>
            <w:vAlign w:val="center"/>
          </w:tcPr>
          <w:p w:rsidRPr="00E31EF0" w:rsidR="00C506AC" w:rsidP="000B4964" w:rsidRDefault="00C506AC" w14:paraId="3133DD08" w14:textId="77777777">
            <w:pPr>
              <w:pStyle w:val="Sinespaciado"/>
              <w:jc w:val="both"/>
              <w:rPr>
                <w:rFonts w:eastAsia="Arial" w:cstheme="minorHAnsi"/>
                <w:b/>
                <w:color w:val="000000"/>
              </w:rPr>
            </w:pPr>
            <w:r w:rsidRPr="00E31EF0">
              <w:rPr>
                <w:rFonts w:eastAsia="Arial" w:cstheme="minorHAnsi"/>
                <w:b/>
                <w:color w:val="000000"/>
              </w:rPr>
              <w:t xml:space="preserve">Vida útil mínima </w:t>
            </w:r>
          </w:p>
        </w:tc>
        <w:tc>
          <w:tcPr>
            <w:tcW w:w="3255" w:type="dxa"/>
            <w:gridSpan w:val="2"/>
            <w:shd w:val="clear" w:color="auto" w:fill="E2EFDA"/>
            <w:vAlign w:val="center"/>
          </w:tcPr>
          <w:p w:rsidRPr="00E31EF0" w:rsidR="00C506AC" w:rsidP="000B4964" w:rsidRDefault="00C506AC" w14:paraId="2DB343C4" w14:textId="77777777">
            <w:pPr>
              <w:pStyle w:val="Sinespaciado"/>
              <w:jc w:val="both"/>
              <w:rPr>
                <w:rFonts w:eastAsia="Arial" w:cstheme="minorHAnsi"/>
                <w:color w:val="000000"/>
              </w:rPr>
            </w:pPr>
            <w:r w:rsidRPr="00E31EF0">
              <w:rPr>
                <w:rFonts w:eastAsia="Arial" w:cstheme="minorHAnsi"/>
                <w:color w:val="000000"/>
              </w:rPr>
              <w:t>3 años</w:t>
            </w:r>
          </w:p>
        </w:tc>
      </w:tr>
      <w:tr w:rsidRPr="00E31EF0" w:rsidR="00C506AC" w:rsidTr="000B4964" w14:paraId="5E8CEFAA" w14:textId="77777777">
        <w:trPr>
          <w:trHeight w:val="160"/>
          <w:jc w:val="center"/>
        </w:trPr>
        <w:tc>
          <w:tcPr>
            <w:tcW w:w="10080" w:type="dxa"/>
            <w:gridSpan w:val="5"/>
            <w:shd w:val="clear" w:color="auto" w:fill="A9D08E"/>
            <w:vAlign w:val="center"/>
          </w:tcPr>
          <w:p w:rsidRPr="00E31EF0" w:rsidR="00C506AC" w:rsidP="000B4964" w:rsidRDefault="00C506AC" w14:paraId="706E9D14" w14:textId="77777777">
            <w:pPr>
              <w:pStyle w:val="Sinespaciado"/>
              <w:jc w:val="both"/>
              <w:rPr>
                <w:rFonts w:eastAsia="Arial" w:cstheme="minorHAnsi"/>
                <w:b/>
                <w:color w:val="000000"/>
              </w:rPr>
            </w:pPr>
            <w:r w:rsidRPr="00E31EF0">
              <w:rPr>
                <w:rFonts w:eastAsia="Arial" w:cstheme="minorHAnsi"/>
                <w:b/>
                <w:color w:val="000000"/>
              </w:rPr>
              <w:t xml:space="preserve">Requerimientos técnicos </w:t>
            </w:r>
          </w:p>
        </w:tc>
      </w:tr>
      <w:tr w:rsidRPr="00E31EF0" w:rsidR="00C506AC" w:rsidTr="000B4964" w14:paraId="157C6A12" w14:textId="77777777">
        <w:trPr>
          <w:trHeight w:val="25"/>
          <w:jc w:val="center"/>
        </w:trPr>
        <w:tc>
          <w:tcPr>
            <w:tcW w:w="10080" w:type="dxa"/>
            <w:gridSpan w:val="5"/>
            <w:vAlign w:val="center"/>
          </w:tcPr>
          <w:p w:rsidRPr="00E31EF0" w:rsidR="00C506AC" w:rsidP="000B4964" w:rsidRDefault="00C506AC" w14:paraId="5FD34012" w14:textId="77777777">
            <w:pPr>
              <w:pStyle w:val="Sinespaciado"/>
              <w:jc w:val="both"/>
              <w:rPr>
                <w:rFonts w:eastAsia="Arial" w:cstheme="minorHAnsi"/>
                <w:color w:val="000000"/>
              </w:rPr>
            </w:pPr>
          </w:p>
          <w:p w:rsidRPr="00E31EF0" w:rsidR="00C506AC" w:rsidP="000B4964" w:rsidRDefault="00C506AC" w14:paraId="464DE148" w14:textId="77777777">
            <w:pPr>
              <w:pStyle w:val="Sinespaciado"/>
              <w:jc w:val="both"/>
              <w:rPr>
                <w:rFonts w:eastAsia="Arial" w:cstheme="minorHAnsi"/>
                <w:color w:val="000000"/>
              </w:rPr>
            </w:pPr>
            <w:r w:rsidRPr="00E31EF0">
              <w:rPr>
                <w:rFonts w:eastAsia="Arial" w:cstheme="minorHAnsi"/>
                <w:color w:val="000000"/>
              </w:rPr>
              <w:t xml:space="preserve">Cartulina corriente, en tamaño octavo, varios colores. Cada paquete debe </w:t>
            </w:r>
            <w:proofErr w:type="gramStart"/>
            <w:r w:rsidRPr="00E31EF0">
              <w:rPr>
                <w:rFonts w:eastAsia="Arial" w:cstheme="minorHAnsi"/>
                <w:color w:val="000000"/>
              </w:rPr>
              <w:t>contener  10</w:t>
            </w:r>
            <w:proofErr w:type="gramEnd"/>
            <w:r w:rsidRPr="00E31EF0">
              <w:rPr>
                <w:rFonts w:eastAsia="Arial" w:cstheme="minorHAnsi"/>
                <w:color w:val="000000"/>
              </w:rPr>
              <w:t xml:space="preserve">  </w:t>
            </w:r>
            <w:proofErr w:type="gramStart"/>
            <w:r w:rsidRPr="00E31EF0">
              <w:rPr>
                <w:rFonts w:eastAsia="Arial" w:cstheme="minorHAnsi"/>
                <w:color w:val="000000"/>
              </w:rPr>
              <w:t>hojas  de</w:t>
            </w:r>
            <w:proofErr w:type="gramEnd"/>
            <w:r w:rsidRPr="00E31EF0">
              <w:rPr>
                <w:rFonts w:eastAsia="Arial" w:cstheme="minorHAnsi"/>
                <w:color w:val="000000"/>
              </w:rPr>
              <w:t xml:space="preserve">  </w:t>
            </w:r>
            <w:proofErr w:type="gramStart"/>
            <w:r w:rsidRPr="00E31EF0">
              <w:rPr>
                <w:rFonts w:eastAsia="Arial" w:cstheme="minorHAnsi"/>
                <w:color w:val="000000"/>
              </w:rPr>
              <w:t>cartulina  del</w:t>
            </w:r>
            <w:proofErr w:type="gramEnd"/>
            <w:r w:rsidRPr="00E31EF0">
              <w:rPr>
                <w:rFonts w:eastAsia="Arial" w:cstheme="minorHAnsi"/>
                <w:color w:val="000000"/>
              </w:rPr>
              <w:t xml:space="preserve">  </w:t>
            </w:r>
            <w:proofErr w:type="gramStart"/>
            <w:r w:rsidRPr="00E31EF0">
              <w:rPr>
                <w:rFonts w:eastAsia="Arial" w:cstheme="minorHAnsi"/>
                <w:color w:val="000000"/>
              </w:rPr>
              <w:t>mismo  color,  pero</w:t>
            </w:r>
            <w:proofErr w:type="gramEnd"/>
            <w:r w:rsidRPr="00E31EF0">
              <w:rPr>
                <w:rFonts w:eastAsia="Arial" w:cstheme="minorHAnsi"/>
                <w:color w:val="000000"/>
              </w:rPr>
              <w:t xml:space="preserve">  </w:t>
            </w:r>
            <w:proofErr w:type="gramStart"/>
            <w:r w:rsidRPr="00E31EF0">
              <w:rPr>
                <w:rFonts w:eastAsia="Arial" w:cstheme="minorHAnsi"/>
                <w:color w:val="000000"/>
              </w:rPr>
              <w:t>los  5</w:t>
            </w:r>
            <w:proofErr w:type="gramEnd"/>
            <w:r w:rsidRPr="00E31EF0">
              <w:rPr>
                <w:rFonts w:eastAsia="Arial" w:cstheme="minorHAnsi"/>
                <w:color w:val="000000"/>
              </w:rPr>
              <w:t xml:space="preserve">  paquetes deben ser colores diferentes.  Textura mate.</w:t>
            </w:r>
          </w:p>
          <w:p w:rsidRPr="00E31EF0" w:rsidR="00C506AC" w:rsidP="000B4964" w:rsidRDefault="00C506AC" w14:paraId="34C872D4" w14:textId="77777777">
            <w:pPr>
              <w:pStyle w:val="Sinespaciado"/>
              <w:jc w:val="both"/>
              <w:rPr>
                <w:rFonts w:cstheme="minorHAnsi"/>
                <w:shd w:val="clear" w:color="auto" w:fill="FFFFFF"/>
              </w:rPr>
            </w:pPr>
            <w:r w:rsidRPr="00E31EF0">
              <w:rPr>
                <w:rFonts w:cstheme="minorHAnsi"/>
                <w:shd w:val="clear" w:color="auto" w:fill="FFFFFF"/>
              </w:rPr>
              <w:t>Código</w:t>
            </w:r>
            <w:r w:rsidRPr="00E31EF0">
              <w:rPr>
                <w:rFonts w:cstheme="minorHAnsi"/>
              </w:rPr>
              <w:t xml:space="preserve"> </w:t>
            </w:r>
            <w:r>
              <w:rPr>
                <w:rFonts w:cstheme="minorHAnsi"/>
                <w:shd w:val="clear" w:color="auto" w:fill="FFFFFF"/>
              </w:rPr>
              <w:t>UNSPSC</w:t>
            </w:r>
            <w:r w:rsidRPr="00E31EF0">
              <w:rPr>
                <w:rFonts w:cstheme="minorHAnsi"/>
                <w:shd w:val="clear" w:color="auto" w:fill="FFFFFF"/>
              </w:rPr>
              <w:t xml:space="preserve"> </w:t>
            </w:r>
            <w:r w:rsidRPr="00E31EF0">
              <w:rPr>
                <w:rFonts w:eastAsia="Arial" w:cstheme="minorHAnsi"/>
                <w:color w:val="000000" w:themeColor="text1"/>
              </w:rPr>
              <w:t>60121104</w:t>
            </w:r>
          </w:p>
          <w:p w:rsidRPr="00E31EF0" w:rsidR="00C506AC" w:rsidP="000B4964" w:rsidRDefault="00C506AC" w14:paraId="08EA0988" w14:textId="77777777">
            <w:pPr>
              <w:pStyle w:val="Sinespaciado"/>
              <w:jc w:val="both"/>
              <w:rPr>
                <w:rFonts w:cstheme="minorHAnsi"/>
                <w:color w:val="000000"/>
              </w:rPr>
            </w:pPr>
            <w:r w:rsidRPr="00E31EF0">
              <w:rPr>
                <w:rFonts w:cstheme="minorHAnsi"/>
                <w:b/>
                <w:bCs/>
                <w:shd w:val="clear" w:color="auto" w:fill="FFFFFF"/>
              </w:rPr>
              <w:t>Nota:</w:t>
            </w:r>
            <w:r w:rsidRPr="00E31EF0">
              <w:rPr>
                <w:rFonts w:cstheme="minorHAnsi"/>
                <w:shd w:val="clear" w:color="auto" w:fill="FFFFFF"/>
              </w:rPr>
              <w:t xml:space="preserve"> las imágenes son de referencia, el elemento puede tener unas características similares, siempre y cuando cumpla o mejore las especificaciones técnicas.</w:t>
            </w:r>
          </w:p>
        </w:tc>
      </w:tr>
      <w:tr w:rsidRPr="00E31EF0" w:rsidR="00C506AC" w:rsidTr="000B4964" w14:paraId="07DA51B5" w14:textId="77777777">
        <w:trPr>
          <w:trHeight w:val="160"/>
          <w:jc w:val="center"/>
        </w:trPr>
        <w:tc>
          <w:tcPr>
            <w:tcW w:w="10080" w:type="dxa"/>
            <w:gridSpan w:val="5"/>
            <w:shd w:val="clear" w:color="auto" w:fill="A9D08E"/>
            <w:vAlign w:val="center"/>
          </w:tcPr>
          <w:p w:rsidRPr="00E31EF0" w:rsidR="00C506AC" w:rsidP="000B4964" w:rsidRDefault="00C506AC" w14:paraId="60FDE8D6" w14:textId="77777777">
            <w:pPr>
              <w:pStyle w:val="Sinespaciado"/>
              <w:jc w:val="both"/>
              <w:rPr>
                <w:rFonts w:eastAsia="Arial" w:cstheme="minorHAnsi"/>
                <w:b/>
                <w:color w:val="000000"/>
              </w:rPr>
            </w:pPr>
            <w:r w:rsidRPr="00E31EF0">
              <w:rPr>
                <w:rFonts w:eastAsia="Arial" w:cstheme="minorHAnsi"/>
                <w:b/>
                <w:color w:val="000000"/>
              </w:rPr>
              <w:t>Requerimientos de seguridad</w:t>
            </w:r>
          </w:p>
        </w:tc>
      </w:tr>
      <w:tr w:rsidRPr="00E31EF0" w:rsidR="00C506AC" w:rsidTr="000B4964" w14:paraId="71EB90AD" w14:textId="77777777">
        <w:trPr>
          <w:trHeight w:val="55"/>
          <w:jc w:val="center"/>
        </w:trPr>
        <w:tc>
          <w:tcPr>
            <w:tcW w:w="10080" w:type="dxa"/>
            <w:gridSpan w:val="5"/>
            <w:vAlign w:val="center"/>
          </w:tcPr>
          <w:p w:rsidRPr="00E31EF0" w:rsidR="00C506AC" w:rsidP="000B4964" w:rsidRDefault="00C506AC" w14:paraId="5D7D38CF" w14:textId="77777777">
            <w:pPr>
              <w:pStyle w:val="Sinespaciado"/>
              <w:jc w:val="both"/>
              <w:rPr>
                <w:rFonts w:eastAsia="Arial" w:cstheme="minorHAnsi"/>
                <w:color w:val="000000"/>
              </w:rPr>
            </w:pPr>
          </w:p>
          <w:p w:rsidRPr="00E31EF0" w:rsidR="00C506AC" w:rsidP="000B4964" w:rsidRDefault="00C506AC" w14:paraId="27F955E9" w14:textId="77777777">
            <w:pPr>
              <w:pStyle w:val="Sinespaciado"/>
              <w:jc w:val="both"/>
              <w:rPr>
                <w:rFonts w:eastAsia="Arial" w:cstheme="minorHAnsi"/>
                <w:color w:val="000000"/>
              </w:rPr>
            </w:pPr>
            <w:r w:rsidRPr="00E31EF0">
              <w:rPr>
                <w:rFonts w:eastAsia="Arial" w:cstheme="minorHAnsi"/>
                <w:color w:val="000000"/>
              </w:rPr>
              <w:t>En material no tóxico ni nocivo</w:t>
            </w:r>
          </w:p>
          <w:p w:rsidRPr="00E31EF0" w:rsidR="00C506AC" w:rsidP="000B4964" w:rsidRDefault="00C506AC" w14:paraId="23619706" w14:textId="77777777">
            <w:pPr>
              <w:pStyle w:val="Sinespaciado"/>
              <w:jc w:val="both"/>
              <w:rPr>
                <w:rFonts w:eastAsia="Arial" w:cstheme="minorHAnsi"/>
                <w:color w:val="000000"/>
              </w:rPr>
            </w:pPr>
          </w:p>
        </w:tc>
      </w:tr>
      <w:tr w:rsidRPr="00E31EF0" w:rsidR="00C506AC" w:rsidTr="000B4964" w14:paraId="0909DFE4" w14:textId="77777777">
        <w:trPr>
          <w:trHeight w:val="80"/>
          <w:jc w:val="center"/>
        </w:trPr>
        <w:tc>
          <w:tcPr>
            <w:tcW w:w="10080" w:type="dxa"/>
            <w:gridSpan w:val="5"/>
            <w:shd w:val="clear" w:color="auto" w:fill="A9D08E"/>
            <w:vAlign w:val="center"/>
          </w:tcPr>
          <w:p w:rsidRPr="00E31EF0" w:rsidR="00C506AC" w:rsidP="000B4964" w:rsidRDefault="00C506AC" w14:paraId="751A3255" w14:textId="77777777">
            <w:pPr>
              <w:pStyle w:val="Sinespaciado"/>
              <w:jc w:val="both"/>
              <w:rPr>
                <w:rFonts w:eastAsia="Arial" w:cstheme="minorHAnsi"/>
                <w:b/>
                <w:color w:val="000000"/>
              </w:rPr>
            </w:pPr>
            <w:r w:rsidRPr="00E31EF0">
              <w:rPr>
                <w:rFonts w:eastAsia="Arial" w:cstheme="minorHAnsi"/>
                <w:b/>
                <w:color w:val="000000"/>
              </w:rPr>
              <w:t>Requerimientos de salubridad</w:t>
            </w:r>
          </w:p>
        </w:tc>
      </w:tr>
      <w:tr w:rsidRPr="00E31EF0" w:rsidR="00C506AC" w:rsidTr="000B4964" w14:paraId="63DE7D6F" w14:textId="77777777">
        <w:trPr>
          <w:trHeight w:val="300"/>
          <w:jc w:val="center"/>
        </w:trPr>
        <w:tc>
          <w:tcPr>
            <w:tcW w:w="10080" w:type="dxa"/>
            <w:gridSpan w:val="5"/>
            <w:vAlign w:val="center"/>
          </w:tcPr>
          <w:p w:rsidRPr="00E31EF0" w:rsidR="00C506AC" w:rsidP="000B4964" w:rsidRDefault="00C506AC" w14:paraId="5ADEEECA" w14:textId="77777777">
            <w:pPr>
              <w:pStyle w:val="Sinespaciado"/>
              <w:jc w:val="both"/>
              <w:rPr>
                <w:rFonts w:eastAsia="Arial" w:cstheme="minorHAnsi"/>
                <w:color w:val="000000"/>
              </w:rPr>
            </w:pPr>
          </w:p>
          <w:p w:rsidRPr="00E31EF0" w:rsidR="00C506AC" w:rsidP="000B4964" w:rsidRDefault="00C506AC" w14:paraId="357BA7BB" w14:textId="77777777">
            <w:pPr>
              <w:pStyle w:val="Sinespaciado"/>
              <w:jc w:val="both"/>
              <w:rPr>
                <w:rFonts w:eastAsia="Arial" w:cstheme="minorHAnsi"/>
                <w:color w:val="000000"/>
              </w:rPr>
            </w:pPr>
            <w:r w:rsidRPr="00E31EF0">
              <w:rPr>
                <w:rFonts w:eastAsia="Arial" w:cstheme="minorHAnsi"/>
                <w:color w:val="000000"/>
              </w:rPr>
              <w:t>Todos los materiales deben ser nuevos, visiblemente limpios y libres de infestaciones.</w:t>
            </w:r>
          </w:p>
        </w:tc>
      </w:tr>
    </w:tbl>
    <w:p w:rsidR="00390E1A" w:rsidP="00F93AB2" w:rsidRDefault="00390E1A" w14:paraId="73D6B582" w14:textId="77777777"/>
    <w:p w:rsidR="00C506AC" w:rsidP="00F93AB2" w:rsidRDefault="00C506AC" w14:paraId="1FFF2C2D" w14:textId="77777777"/>
    <w:p w:rsidR="00C506AC" w:rsidP="00F93AB2" w:rsidRDefault="00C506AC" w14:paraId="35E7279D" w14:textId="77777777"/>
    <w:p w:rsidR="00C506AC" w:rsidP="00F93AB2" w:rsidRDefault="00C506AC" w14:paraId="6FFF4CC7" w14:textId="77777777"/>
    <w:tbl>
      <w:tblPr>
        <w:tblW w:w="10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00" w:firstRow="0" w:lastRow="0" w:firstColumn="0" w:lastColumn="0" w:noHBand="0" w:noVBand="1"/>
      </w:tblPr>
      <w:tblGrid>
        <w:gridCol w:w="2100"/>
        <w:gridCol w:w="1860"/>
        <w:gridCol w:w="2865"/>
        <w:gridCol w:w="1785"/>
        <w:gridCol w:w="1470"/>
      </w:tblGrid>
      <w:tr w:rsidRPr="00E31EF0" w:rsidR="00C506AC" w:rsidTr="091426F0" w14:paraId="49B34D47" w14:textId="77777777">
        <w:trPr>
          <w:trHeight w:val="140"/>
          <w:jc w:val="center"/>
        </w:trPr>
        <w:tc>
          <w:tcPr>
            <w:tcW w:w="3960" w:type="dxa"/>
            <w:gridSpan w:val="2"/>
            <w:shd w:val="clear" w:color="auto" w:fill="A9D08E"/>
            <w:tcMar/>
            <w:vAlign w:val="center"/>
          </w:tcPr>
          <w:p w:rsidRPr="00E31EF0" w:rsidR="00C506AC" w:rsidP="091426F0" w:rsidRDefault="00C506AC" w14:paraId="2F2B4664" w14:textId="3696A2F8">
            <w:pPr>
              <w:pStyle w:val="Sinespaciado"/>
              <w:jc w:val="both"/>
              <w:rPr>
                <w:rFonts w:eastAsia="Arial" w:cs="Calibri" w:cstheme="minorAscii"/>
                <w:b w:val="1"/>
                <w:bCs w:val="1"/>
                <w:color w:val="000000"/>
              </w:rPr>
            </w:pPr>
            <w:r w:rsidRPr="091426F0" w:rsidR="00C506AC">
              <w:rPr>
                <w:rFonts w:eastAsia="Arial" w:cs="Calibri" w:cstheme="minorAscii"/>
                <w:b w:val="1"/>
                <w:bCs w:val="1"/>
                <w:color w:val="000000" w:themeColor="text1" w:themeTint="FF" w:themeShade="FF"/>
              </w:rPr>
              <w:t xml:space="preserve">Ficha técnica </w:t>
            </w:r>
            <w:r w:rsidRPr="091426F0" w:rsidR="00C506AC">
              <w:rPr>
                <w:rFonts w:eastAsia="Arial" w:cs="Calibri" w:cstheme="minorAscii"/>
                <w:b w:val="1"/>
                <w:bCs w:val="1"/>
                <w:color w:val="000000" w:themeColor="text1" w:themeTint="FF" w:themeShade="FF"/>
              </w:rPr>
              <w:t>No.</w:t>
            </w:r>
            <w:r w:rsidRPr="091426F0" w:rsidR="00C506AC">
              <w:rPr>
                <w:rFonts w:eastAsia="Arial" w:cs="Calibri" w:cstheme="minorAscii"/>
                <w:b w:val="1"/>
                <w:bCs w:val="1"/>
                <w:color w:val="000000" w:themeColor="text1" w:themeTint="FF" w:themeShade="FF"/>
              </w:rPr>
              <w:t xml:space="preserve"> </w:t>
            </w:r>
            <w:r w:rsidRPr="091426F0" w:rsidR="55061C26">
              <w:rPr>
                <w:rFonts w:eastAsia="Arial" w:cs="Calibri" w:cstheme="minorAscii"/>
                <w:b w:val="1"/>
                <w:bCs w:val="1"/>
                <w:color w:val="000000" w:themeColor="text1" w:themeTint="FF" w:themeShade="FF"/>
              </w:rPr>
              <w:t>8</w:t>
            </w:r>
          </w:p>
        </w:tc>
        <w:tc>
          <w:tcPr>
            <w:tcW w:w="6120" w:type="dxa"/>
            <w:gridSpan w:val="3"/>
            <w:shd w:val="clear" w:color="auto" w:fill="E2EFDA"/>
            <w:tcMar/>
            <w:vAlign w:val="center"/>
          </w:tcPr>
          <w:p w:rsidRPr="00E31EF0" w:rsidR="00C506AC" w:rsidP="000B4964" w:rsidRDefault="00C506AC" w14:paraId="2A38376E" w14:textId="77777777">
            <w:pPr>
              <w:pStyle w:val="Sinespaciado"/>
              <w:jc w:val="both"/>
              <w:rPr>
                <w:rFonts w:eastAsia="Arial" w:cstheme="minorHAnsi"/>
                <w:b/>
                <w:color w:val="000000"/>
              </w:rPr>
            </w:pPr>
            <w:r w:rsidRPr="00E31EF0">
              <w:rPr>
                <w:rFonts w:eastAsia="Arial" w:cstheme="minorHAnsi"/>
                <w:b/>
                <w:color w:val="000000"/>
              </w:rPr>
              <w:t xml:space="preserve">Vinilos </w:t>
            </w:r>
          </w:p>
        </w:tc>
      </w:tr>
      <w:tr w:rsidRPr="00E31EF0" w:rsidR="00C506AC" w:rsidTr="091426F0" w14:paraId="51D0DA1E" w14:textId="77777777">
        <w:trPr>
          <w:trHeight w:val="200"/>
          <w:jc w:val="center"/>
        </w:trPr>
        <w:tc>
          <w:tcPr>
            <w:tcW w:w="2100" w:type="dxa"/>
            <w:vMerge w:val="restart"/>
            <w:tcMar/>
            <w:vAlign w:val="center"/>
          </w:tcPr>
          <w:p w:rsidRPr="00E31EF0" w:rsidR="00C506AC" w:rsidP="000B4964" w:rsidRDefault="00C506AC" w14:paraId="7EA88038" w14:textId="77777777">
            <w:pPr>
              <w:pStyle w:val="Sinespaciado"/>
              <w:jc w:val="both"/>
              <w:rPr>
                <w:rFonts w:eastAsia="Arial" w:cstheme="minorHAnsi"/>
                <w:b/>
                <w:color w:val="000000"/>
              </w:rPr>
            </w:pPr>
            <w:r w:rsidRPr="00E31EF0">
              <w:rPr>
                <w:rFonts w:eastAsia="Arial" w:cstheme="minorHAnsi"/>
                <w:b/>
                <w:color w:val="000000"/>
              </w:rPr>
              <w:t>Elemento análogo</w:t>
            </w:r>
          </w:p>
        </w:tc>
        <w:tc>
          <w:tcPr>
            <w:tcW w:w="1860" w:type="dxa"/>
            <w:vMerge w:val="restart"/>
            <w:tcMar/>
            <w:vAlign w:val="center"/>
          </w:tcPr>
          <w:p w:rsidRPr="00E31EF0" w:rsidR="00C506AC" w:rsidP="000B4964" w:rsidRDefault="00C506AC" w14:paraId="214BE5F9" w14:textId="77777777">
            <w:pPr>
              <w:pStyle w:val="Sinespaciado"/>
              <w:jc w:val="both"/>
              <w:rPr>
                <w:rFonts w:eastAsia="Arial" w:cstheme="minorHAnsi"/>
                <w:color w:val="000000"/>
              </w:rPr>
            </w:pPr>
            <w:r>
              <w:rPr>
                <w:rFonts w:eastAsia="Arial" w:cstheme="minorHAnsi"/>
                <w:color w:val="000000"/>
              </w:rPr>
              <w:t>N/A</w:t>
            </w:r>
          </w:p>
        </w:tc>
        <w:tc>
          <w:tcPr>
            <w:tcW w:w="2865" w:type="dxa"/>
            <w:tcMar/>
            <w:vAlign w:val="center"/>
          </w:tcPr>
          <w:p w:rsidRPr="00E31EF0" w:rsidR="00C506AC" w:rsidP="000B4964" w:rsidRDefault="00C506AC" w14:paraId="77C23E39" w14:textId="77777777">
            <w:pPr>
              <w:pStyle w:val="Sinespaciado"/>
              <w:jc w:val="both"/>
              <w:rPr>
                <w:rFonts w:eastAsia="Arial" w:cstheme="minorHAnsi"/>
                <w:b/>
                <w:color w:val="000000"/>
              </w:rPr>
            </w:pPr>
            <w:r w:rsidRPr="00E31EF0">
              <w:rPr>
                <w:rFonts w:eastAsia="Arial" w:cstheme="minorHAnsi"/>
                <w:b/>
                <w:color w:val="000000"/>
              </w:rPr>
              <w:t>Categoría general</w:t>
            </w:r>
          </w:p>
        </w:tc>
        <w:tc>
          <w:tcPr>
            <w:tcW w:w="3255" w:type="dxa"/>
            <w:gridSpan w:val="2"/>
            <w:tcMar/>
            <w:vAlign w:val="center"/>
          </w:tcPr>
          <w:p w:rsidRPr="00E31EF0" w:rsidR="00C506AC" w:rsidP="000B4964" w:rsidRDefault="00C506AC" w14:paraId="71D9F675" w14:textId="77777777">
            <w:pPr>
              <w:pStyle w:val="Sinespaciado"/>
              <w:jc w:val="both"/>
              <w:rPr>
                <w:rFonts w:eastAsia="Arial" w:cstheme="minorHAnsi"/>
                <w:color w:val="000000"/>
              </w:rPr>
            </w:pPr>
            <w:r w:rsidRPr="00E31EF0">
              <w:rPr>
                <w:rFonts w:eastAsia="Arial" w:cstheme="minorHAnsi"/>
                <w:color w:val="000000"/>
              </w:rPr>
              <w:t>Material pedagógico</w:t>
            </w:r>
          </w:p>
        </w:tc>
      </w:tr>
      <w:tr w:rsidRPr="00E31EF0" w:rsidR="00C506AC" w:rsidTr="091426F0" w14:paraId="4CB965A8" w14:textId="77777777">
        <w:trPr>
          <w:trHeight w:val="120"/>
          <w:jc w:val="center"/>
        </w:trPr>
        <w:tc>
          <w:tcPr>
            <w:tcW w:w="2100" w:type="dxa"/>
            <w:vMerge/>
            <w:tcMar/>
            <w:vAlign w:val="center"/>
          </w:tcPr>
          <w:p w:rsidRPr="00E31EF0" w:rsidR="00C506AC" w:rsidP="000B4964" w:rsidRDefault="00C506AC" w14:paraId="544C953A" w14:textId="77777777">
            <w:pPr>
              <w:pStyle w:val="Sinespaciado"/>
              <w:jc w:val="both"/>
              <w:rPr>
                <w:rFonts w:eastAsia="Arial" w:cstheme="minorHAnsi"/>
                <w:color w:val="000000"/>
              </w:rPr>
            </w:pPr>
          </w:p>
        </w:tc>
        <w:tc>
          <w:tcPr>
            <w:tcW w:w="1860" w:type="dxa"/>
            <w:vMerge/>
            <w:tcMar/>
            <w:vAlign w:val="center"/>
          </w:tcPr>
          <w:p w:rsidRPr="00E31EF0" w:rsidR="00C506AC" w:rsidP="000B4964" w:rsidRDefault="00C506AC" w14:paraId="1905B43B" w14:textId="77777777">
            <w:pPr>
              <w:pStyle w:val="Sinespaciado"/>
              <w:jc w:val="both"/>
              <w:rPr>
                <w:rFonts w:eastAsia="Arial" w:cstheme="minorHAnsi"/>
                <w:color w:val="000000"/>
              </w:rPr>
            </w:pPr>
          </w:p>
        </w:tc>
        <w:tc>
          <w:tcPr>
            <w:tcW w:w="2865" w:type="dxa"/>
            <w:tcMar/>
            <w:vAlign w:val="center"/>
          </w:tcPr>
          <w:p w:rsidRPr="00E31EF0" w:rsidR="00C506AC" w:rsidP="000B4964" w:rsidRDefault="00C506AC" w14:paraId="0ADFECF7" w14:textId="77777777">
            <w:pPr>
              <w:pStyle w:val="Sinespaciado"/>
              <w:jc w:val="both"/>
              <w:rPr>
                <w:rFonts w:eastAsia="Arial" w:cstheme="minorHAnsi"/>
                <w:b/>
                <w:color w:val="000000"/>
              </w:rPr>
            </w:pPr>
            <w:r w:rsidRPr="00E31EF0">
              <w:rPr>
                <w:rFonts w:eastAsia="Arial" w:cstheme="minorHAnsi"/>
                <w:b/>
                <w:color w:val="000000"/>
              </w:rPr>
              <w:t>Clasificación</w:t>
            </w:r>
          </w:p>
        </w:tc>
        <w:tc>
          <w:tcPr>
            <w:tcW w:w="3255" w:type="dxa"/>
            <w:gridSpan w:val="2"/>
            <w:tcMar/>
            <w:vAlign w:val="center"/>
          </w:tcPr>
          <w:p w:rsidRPr="00E31EF0" w:rsidR="00C506AC" w:rsidP="000B4964" w:rsidRDefault="00C506AC" w14:paraId="4B9275AE" w14:textId="77777777">
            <w:pPr>
              <w:pStyle w:val="Sinespaciado"/>
              <w:jc w:val="both"/>
              <w:rPr>
                <w:rFonts w:eastAsia="Arial" w:cstheme="minorHAnsi"/>
                <w:color w:val="000000"/>
              </w:rPr>
            </w:pPr>
            <w:r w:rsidRPr="00E31EF0">
              <w:rPr>
                <w:rFonts w:eastAsia="Arial" w:cstheme="minorHAnsi"/>
                <w:color w:val="000000"/>
              </w:rPr>
              <w:t>10 a 18 años</w:t>
            </w:r>
          </w:p>
        </w:tc>
      </w:tr>
      <w:tr w:rsidRPr="00E31EF0" w:rsidR="00C506AC" w:rsidTr="091426F0" w14:paraId="6D378768" w14:textId="77777777">
        <w:trPr>
          <w:trHeight w:val="20"/>
          <w:jc w:val="center"/>
        </w:trPr>
        <w:tc>
          <w:tcPr>
            <w:tcW w:w="2100" w:type="dxa"/>
            <w:vMerge/>
            <w:tcMar/>
            <w:vAlign w:val="center"/>
          </w:tcPr>
          <w:p w:rsidRPr="00E31EF0" w:rsidR="00C506AC" w:rsidP="000B4964" w:rsidRDefault="00C506AC" w14:paraId="7F7DC8E0" w14:textId="77777777">
            <w:pPr>
              <w:pStyle w:val="Sinespaciado"/>
              <w:jc w:val="both"/>
              <w:rPr>
                <w:rFonts w:eastAsia="Arial" w:cstheme="minorHAnsi"/>
                <w:color w:val="000000"/>
              </w:rPr>
            </w:pPr>
          </w:p>
        </w:tc>
        <w:tc>
          <w:tcPr>
            <w:tcW w:w="1860" w:type="dxa"/>
            <w:vMerge/>
            <w:tcMar/>
            <w:vAlign w:val="center"/>
          </w:tcPr>
          <w:p w:rsidRPr="00E31EF0" w:rsidR="00C506AC" w:rsidP="000B4964" w:rsidRDefault="00C506AC" w14:paraId="17903A54" w14:textId="77777777">
            <w:pPr>
              <w:pStyle w:val="Sinespaciado"/>
              <w:jc w:val="both"/>
              <w:rPr>
                <w:rFonts w:eastAsia="Arial" w:cstheme="minorHAnsi"/>
                <w:color w:val="000000"/>
              </w:rPr>
            </w:pPr>
          </w:p>
        </w:tc>
        <w:tc>
          <w:tcPr>
            <w:tcW w:w="2865" w:type="dxa"/>
            <w:tcMar/>
            <w:vAlign w:val="center"/>
          </w:tcPr>
          <w:p w:rsidRPr="00E31EF0" w:rsidR="00C506AC" w:rsidP="000B4964" w:rsidRDefault="00C506AC" w14:paraId="131A7339" w14:textId="77777777">
            <w:pPr>
              <w:pStyle w:val="Sinespaciado"/>
              <w:jc w:val="both"/>
              <w:rPr>
                <w:rFonts w:eastAsia="Arial" w:cstheme="minorHAnsi"/>
                <w:b/>
                <w:color w:val="000000"/>
              </w:rPr>
            </w:pPr>
            <w:r w:rsidRPr="00E31EF0">
              <w:rPr>
                <w:rFonts w:eastAsia="Arial" w:cstheme="minorHAnsi"/>
                <w:b/>
                <w:color w:val="000000"/>
              </w:rPr>
              <w:t>Categoría</w:t>
            </w:r>
          </w:p>
        </w:tc>
        <w:tc>
          <w:tcPr>
            <w:tcW w:w="3255" w:type="dxa"/>
            <w:gridSpan w:val="2"/>
            <w:tcMar/>
            <w:vAlign w:val="center"/>
          </w:tcPr>
          <w:p w:rsidRPr="00E31EF0" w:rsidR="00C506AC" w:rsidP="000B4964" w:rsidRDefault="00C506AC" w14:paraId="78C308DA" w14:textId="77777777">
            <w:pPr>
              <w:pStyle w:val="Sinespaciado"/>
              <w:jc w:val="both"/>
              <w:rPr>
                <w:rFonts w:eastAsia="Arial" w:cstheme="minorHAnsi"/>
                <w:color w:val="000000"/>
              </w:rPr>
            </w:pPr>
            <w:r w:rsidRPr="00E31EF0">
              <w:rPr>
                <w:rFonts w:eastAsia="Arial" w:cstheme="minorHAnsi"/>
                <w:color w:val="000000"/>
              </w:rPr>
              <w:t>Artes</w:t>
            </w:r>
          </w:p>
        </w:tc>
      </w:tr>
      <w:tr w:rsidRPr="00E31EF0" w:rsidR="00C506AC" w:rsidTr="091426F0" w14:paraId="0713F5EA" w14:textId="77777777">
        <w:trPr>
          <w:trHeight w:val="80"/>
          <w:jc w:val="center"/>
        </w:trPr>
        <w:tc>
          <w:tcPr>
            <w:tcW w:w="3960" w:type="dxa"/>
            <w:gridSpan w:val="2"/>
            <w:shd w:val="clear" w:color="auto" w:fill="A9D08E"/>
            <w:tcMar/>
            <w:vAlign w:val="center"/>
          </w:tcPr>
          <w:p w:rsidRPr="00E31EF0" w:rsidR="00C506AC" w:rsidP="000B4964" w:rsidRDefault="00C506AC" w14:paraId="0652967F" w14:textId="77777777">
            <w:pPr>
              <w:pStyle w:val="Sinespaciado"/>
              <w:jc w:val="both"/>
              <w:rPr>
                <w:rFonts w:eastAsia="Arial" w:cstheme="minorHAnsi"/>
                <w:b/>
                <w:color w:val="000000"/>
              </w:rPr>
            </w:pPr>
            <w:r w:rsidRPr="00E31EF0">
              <w:rPr>
                <w:rFonts w:eastAsia="Arial" w:cstheme="minorHAnsi"/>
                <w:b/>
                <w:color w:val="000000"/>
              </w:rPr>
              <w:t>Imagen</w:t>
            </w:r>
          </w:p>
        </w:tc>
        <w:tc>
          <w:tcPr>
            <w:tcW w:w="6120" w:type="dxa"/>
            <w:gridSpan w:val="3"/>
            <w:shd w:val="clear" w:color="auto" w:fill="A9D08E"/>
            <w:tcMar/>
            <w:vAlign w:val="center"/>
          </w:tcPr>
          <w:p w:rsidRPr="00E31EF0" w:rsidR="00C506AC" w:rsidP="000B4964" w:rsidRDefault="00C506AC" w14:paraId="29644767" w14:textId="77777777">
            <w:pPr>
              <w:pStyle w:val="Sinespaciado"/>
              <w:jc w:val="both"/>
              <w:rPr>
                <w:rFonts w:eastAsia="Arial" w:cstheme="minorHAnsi"/>
                <w:b/>
                <w:color w:val="000000"/>
              </w:rPr>
            </w:pPr>
            <w:r w:rsidRPr="00E31EF0">
              <w:rPr>
                <w:rFonts w:eastAsia="Arial" w:cstheme="minorHAnsi"/>
                <w:b/>
                <w:color w:val="000000"/>
              </w:rPr>
              <w:t>Descripción y uso</w:t>
            </w:r>
          </w:p>
        </w:tc>
      </w:tr>
      <w:tr w:rsidRPr="00E31EF0" w:rsidR="00C506AC" w:rsidTr="091426F0" w14:paraId="3C104EC5" w14:textId="77777777">
        <w:trPr>
          <w:trHeight w:val="20"/>
          <w:jc w:val="center"/>
        </w:trPr>
        <w:tc>
          <w:tcPr>
            <w:tcW w:w="3960" w:type="dxa"/>
            <w:gridSpan w:val="2"/>
            <w:vMerge w:val="restart"/>
            <w:tcMar/>
            <w:vAlign w:val="center"/>
          </w:tcPr>
          <w:p w:rsidRPr="00E31EF0" w:rsidR="00C506AC" w:rsidP="000B4964" w:rsidRDefault="00C506AC" w14:paraId="23CDCE07" w14:textId="77777777">
            <w:pPr>
              <w:pStyle w:val="Sinespaciado"/>
              <w:jc w:val="both"/>
              <w:rPr>
                <w:rFonts w:eastAsia="Arial" w:cstheme="minorHAnsi"/>
                <w:color w:val="000000"/>
              </w:rPr>
            </w:pPr>
            <w:r w:rsidRPr="000D4F7D">
              <w:rPr>
                <w:rFonts w:cstheme="minorHAnsi"/>
                <w:noProof/>
                <w14:ligatures w14:val="standardContextual"/>
              </w:rPr>
              <w:object w:dxaOrig="4665" w:dyaOrig="3540" w14:anchorId="42C232FF">
                <v:shape id="_x0000_i1027" style="width:125.25pt;height:93.75pt;mso-width-percent:0;mso-height-percent:0;mso-width-percent:0;mso-height-percent:0" alt="" o:ole="" type="#_x0000_t75">
                  <v:imagedata o:title="" r:id="rId20"/>
                </v:shape>
                <o:OLEObject Type="Embed" ProgID="PBrush" ShapeID="_x0000_i1027" DrawAspect="Content" ObjectID="_1811323540" r:id="rId21"/>
              </w:object>
            </w:r>
          </w:p>
        </w:tc>
        <w:tc>
          <w:tcPr>
            <w:tcW w:w="6120" w:type="dxa"/>
            <w:gridSpan w:val="3"/>
            <w:tcMar/>
            <w:vAlign w:val="center"/>
          </w:tcPr>
          <w:p w:rsidRPr="00E31EF0" w:rsidR="00C506AC" w:rsidP="000B4964" w:rsidRDefault="00C506AC" w14:paraId="2965A8FA" w14:textId="77777777">
            <w:pPr>
              <w:pStyle w:val="Sinespaciado"/>
              <w:jc w:val="both"/>
              <w:rPr>
                <w:rFonts w:eastAsia="Arial" w:cstheme="minorHAnsi"/>
                <w:color w:val="000000"/>
              </w:rPr>
            </w:pPr>
            <w:r w:rsidRPr="00E31EF0">
              <w:rPr>
                <w:rFonts w:eastAsia="Arial" w:cstheme="minorHAnsi"/>
                <w:color w:val="000000"/>
              </w:rPr>
              <w:t>Pintura de agua con resinas acrílicas de colores, para cubrir superficies con un terminado homogéneo.</w:t>
            </w:r>
          </w:p>
        </w:tc>
      </w:tr>
      <w:tr w:rsidRPr="00E31EF0" w:rsidR="00C506AC" w:rsidTr="091426F0" w14:paraId="13B4A424" w14:textId="77777777">
        <w:trPr>
          <w:trHeight w:val="54"/>
          <w:jc w:val="center"/>
        </w:trPr>
        <w:tc>
          <w:tcPr>
            <w:tcW w:w="3960" w:type="dxa"/>
            <w:gridSpan w:val="2"/>
            <w:vMerge/>
            <w:tcMar/>
            <w:vAlign w:val="center"/>
          </w:tcPr>
          <w:p w:rsidRPr="00E31EF0" w:rsidR="00C506AC" w:rsidP="000B4964" w:rsidRDefault="00C506AC" w14:paraId="58AAAE23" w14:textId="77777777">
            <w:pPr>
              <w:pStyle w:val="Sinespaciado"/>
              <w:jc w:val="both"/>
              <w:rPr>
                <w:rFonts w:eastAsia="Arial" w:cstheme="minorHAnsi"/>
                <w:color w:val="000000"/>
              </w:rPr>
            </w:pPr>
          </w:p>
        </w:tc>
        <w:tc>
          <w:tcPr>
            <w:tcW w:w="6120" w:type="dxa"/>
            <w:gridSpan w:val="3"/>
            <w:shd w:val="clear" w:color="auto" w:fill="A9D08E"/>
            <w:tcMar/>
            <w:vAlign w:val="center"/>
          </w:tcPr>
          <w:p w:rsidRPr="00E31EF0" w:rsidR="00C506AC" w:rsidP="000B4964" w:rsidRDefault="00C506AC" w14:paraId="26E75500" w14:textId="77777777">
            <w:pPr>
              <w:pStyle w:val="Sinespaciado"/>
              <w:jc w:val="both"/>
              <w:rPr>
                <w:rFonts w:eastAsia="Arial" w:cstheme="minorHAnsi"/>
                <w:b/>
                <w:color w:val="000000"/>
              </w:rPr>
            </w:pPr>
            <w:r w:rsidRPr="00E31EF0">
              <w:rPr>
                <w:rFonts w:eastAsia="Arial" w:cstheme="minorHAnsi"/>
                <w:b/>
                <w:color w:val="000000"/>
              </w:rPr>
              <w:t>Especificaciones técnicas</w:t>
            </w:r>
          </w:p>
        </w:tc>
      </w:tr>
      <w:tr w:rsidRPr="00E31EF0" w:rsidR="00C506AC" w:rsidTr="091426F0" w14:paraId="38FBA166" w14:textId="77777777">
        <w:trPr>
          <w:trHeight w:val="20"/>
          <w:jc w:val="center"/>
        </w:trPr>
        <w:tc>
          <w:tcPr>
            <w:tcW w:w="3960" w:type="dxa"/>
            <w:gridSpan w:val="2"/>
            <w:vMerge/>
            <w:tcMar/>
            <w:vAlign w:val="center"/>
          </w:tcPr>
          <w:p w:rsidRPr="00E31EF0" w:rsidR="00C506AC" w:rsidP="000B4964" w:rsidRDefault="00C506AC" w14:paraId="1409A2F7" w14:textId="77777777">
            <w:pPr>
              <w:pStyle w:val="Sinespaciado"/>
              <w:jc w:val="both"/>
              <w:rPr>
                <w:rFonts w:eastAsia="Arial" w:cstheme="minorHAnsi"/>
                <w:b/>
                <w:color w:val="000000"/>
              </w:rPr>
            </w:pPr>
          </w:p>
        </w:tc>
        <w:tc>
          <w:tcPr>
            <w:tcW w:w="2865" w:type="dxa"/>
            <w:shd w:val="clear" w:color="auto" w:fill="E2EFDA"/>
            <w:tcMar/>
            <w:vAlign w:val="center"/>
          </w:tcPr>
          <w:p w:rsidRPr="00E31EF0" w:rsidR="00C506AC" w:rsidP="000B4964" w:rsidRDefault="00C506AC" w14:paraId="50BDA5D0" w14:textId="77777777">
            <w:pPr>
              <w:pStyle w:val="Sinespaciado"/>
              <w:jc w:val="both"/>
              <w:rPr>
                <w:rFonts w:eastAsia="Arial" w:cstheme="minorHAnsi"/>
                <w:b/>
                <w:color w:val="000000"/>
              </w:rPr>
            </w:pPr>
            <w:r w:rsidRPr="00E31EF0">
              <w:rPr>
                <w:rFonts w:eastAsia="Arial" w:cstheme="minorHAnsi"/>
                <w:b/>
                <w:color w:val="000000"/>
              </w:rPr>
              <w:t>Alto</w:t>
            </w:r>
          </w:p>
        </w:tc>
        <w:tc>
          <w:tcPr>
            <w:tcW w:w="1785" w:type="dxa"/>
            <w:shd w:val="clear" w:color="auto" w:fill="E2EFDA"/>
            <w:tcMar/>
            <w:vAlign w:val="center"/>
          </w:tcPr>
          <w:p w:rsidRPr="00E31EF0" w:rsidR="00C506AC" w:rsidP="000B4964" w:rsidRDefault="00C506AC" w14:paraId="168EEC5D" w14:textId="77777777">
            <w:pPr>
              <w:pStyle w:val="Sinespaciado"/>
              <w:jc w:val="both"/>
              <w:rPr>
                <w:rFonts w:eastAsia="Arial" w:cstheme="minorHAnsi"/>
                <w:b/>
                <w:color w:val="000000"/>
              </w:rPr>
            </w:pPr>
            <w:r>
              <w:rPr>
                <w:rFonts w:eastAsia="Arial" w:cstheme="minorHAnsi"/>
                <w:b/>
                <w:color w:val="000000"/>
              </w:rPr>
              <w:t>N/A</w:t>
            </w:r>
          </w:p>
        </w:tc>
        <w:tc>
          <w:tcPr>
            <w:tcW w:w="1470" w:type="dxa"/>
            <w:shd w:val="clear" w:color="auto" w:fill="E2EFDA"/>
            <w:tcMar/>
            <w:vAlign w:val="center"/>
          </w:tcPr>
          <w:p w:rsidRPr="00E31EF0" w:rsidR="00C506AC" w:rsidP="000B4964" w:rsidRDefault="00C506AC" w14:paraId="040E706C" w14:textId="77777777">
            <w:pPr>
              <w:pStyle w:val="Sinespaciado"/>
              <w:jc w:val="both"/>
              <w:rPr>
                <w:rFonts w:eastAsia="Arial" w:cstheme="minorHAnsi"/>
                <w:color w:val="000000"/>
              </w:rPr>
            </w:pPr>
            <w:r w:rsidRPr="00E31EF0">
              <w:rPr>
                <w:rFonts w:eastAsia="Arial" w:cstheme="minorHAnsi"/>
              </w:rPr>
              <w:t>C</w:t>
            </w:r>
            <w:r w:rsidRPr="00E31EF0">
              <w:rPr>
                <w:rFonts w:eastAsia="Arial" w:cstheme="minorHAnsi"/>
                <w:color w:val="000000"/>
              </w:rPr>
              <w:t>m</w:t>
            </w:r>
          </w:p>
        </w:tc>
      </w:tr>
      <w:tr w:rsidRPr="00E31EF0" w:rsidR="00C506AC" w:rsidTr="091426F0" w14:paraId="39FFA93C" w14:textId="77777777">
        <w:trPr>
          <w:trHeight w:val="20"/>
          <w:jc w:val="center"/>
        </w:trPr>
        <w:tc>
          <w:tcPr>
            <w:tcW w:w="3960" w:type="dxa"/>
            <w:gridSpan w:val="2"/>
            <w:vMerge/>
            <w:tcMar/>
            <w:vAlign w:val="center"/>
          </w:tcPr>
          <w:p w:rsidRPr="00E31EF0" w:rsidR="00C506AC" w:rsidP="000B4964" w:rsidRDefault="00C506AC" w14:paraId="286B8871" w14:textId="77777777">
            <w:pPr>
              <w:pStyle w:val="Sinespaciado"/>
              <w:jc w:val="both"/>
              <w:rPr>
                <w:rFonts w:eastAsia="Arial" w:cstheme="minorHAnsi"/>
                <w:color w:val="000000"/>
              </w:rPr>
            </w:pPr>
          </w:p>
        </w:tc>
        <w:tc>
          <w:tcPr>
            <w:tcW w:w="2865" w:type="dxa"/>
            <w:shd w:val="clear" w:color="auto" w:fill="E2EFDA"/>
            <w:tcMar/>
            <w:vAlign w:val="center"/>
          </w:tcPr>
          <w:p w:rsidRPr="00E31EF0" w:rsidR="00C506AC" w:rsidP="000B4964" w:rsidRDefault="00C506AC" w14:paraId="405E2E58" w14:textId="77777777">
            <w:pPr>
              <w:pStyle w:val="Sinespaciado"/>
              <w:jc w:val="both"/>
              <w:rPr>
                <w:rFonts w:eastAsia="Arial" w:cstheme="minorHAnsi"/>
                <w:b/>
                <w:color w:val="000000"/>
              </w:rPr>
            </w:pPr>
            <w:r w:rsidRPr="00E31EF0">
              <w:rPr>
                <w:rFonts w:eastAsia="Arial" w:cstheme="minorHAnsi"/>
                <w:b/>
                <w:color w:val="000000"/>
              </w:rPr>
              <w:t>Ancho</w:t>
            </w:r>
          </w:p>
        </w:tc>
        <w:tc>
          <w:tcPr>
            <w:tcW w:w="1785" w:type="dxa"/>
            <w:shd w:val="clear" w:color="auto" w:fill="E2EFDA"/>
            <w:tcMar/>
            <w:vAlign w:val="center"/>
          </w:tcPr>
          <w:p w:rsidRPr="00E31EF0" w:rsidR="00C506AC" w:rsidP="000B4964" w:rsidRDefault="00C506AC" w14:paraId="7824B0E5" w14:textId="77777777">
            <w:pPr>
              <w:pStyle w:val="Sinespaciado"/>
              <w:jc w:val="both"/>
              <w:rPr>
                <w:rFonts w:eastAsia="Arial" w:cstheme="minorHAnsi"/>
                <w:b/>
                <w:color w:val="000000"/>
              </w:rPr>
            </w:pPr>
            <w:r>
              <w:rPr>
                <w:rFonts w:eastAsia="Arial" w:cstheme="minorHAnsi"/>
                <w:b/>
                <w:color w:val="000000"/>
              </w:rPr>
              <w:t>N/A</w:t>
            </w:r>
          </w:p>
        </w:tc>
        <w:tc>
          <w:tcPr>
            <w:tcW w:w="1470" w:type="dxa"/>
            <w:shd w:val="clear" w:color="auto" w:fill="E2EFDA"/>
            <w:tcMar/>
            <w:vAlign w:val="center"/>
          </w:tcPr>
          <w:p w:rsidRPr="00E31EF0" w:rsidR="00C506AC" w:rsidP="000B4964" w:rsidRDefault="00C506AC" w14:paraId="32A3339C" w14:textId="77777777">
            <w:pPr>
              <w:pStyle w:val="Sinespaciado"/>
              <w:jc w:val="both"/>
              <w:rPr>
                <w:rFonts w:eastAsia="Arial" w:cstheme="minorHAnsi"/>
                <w:color w:val="000000"/>
              </w:rPr>
            </w:pPr>
            <w:r w:rsidRPr="00E31EF0">
              <w:rPr>
                <w:rFonts w:eastAsia="Arial" w:cstheme="minorHAnsi"/>
              </w:rPr>
              <w:t>C</w:t>
            </w:r>
            <w:r w:rsidRPr="00E31EF0">
              <w:rPr>
                <w:rFonts w:eastAsia="Arial" w:cstheme="minorHAnsi"/>
                <w:color w:val="000000"/>
              </w:rPr>
              <w:t>m</w:t>
            </w:r>
          </w:p>
        </w:tc>
      </w:tr>
      <w:tr w:rsidRPr="00E31EF0" w:rsidR="00C506AC" w:rsidTr="091426F0" w14:paraId="374C6C18" w14:textId="77777777">
        <w:trPr>
          <w:trHeight w:val="20"/>
          <w:jc w:val="center"/>
        </w:trPr>
        <w:tc>
          <w:tcPr>
            <w:tcW w:w="3960" w:type="dxa"/>
            <w:gridSpan w:val="2"/>
            <w:vMerge/>
            <w:tcMar/>
            <w:vAlign w:val="center"/>
          </w:tcPr>
          <w:p w:rsidRPr="00E31EF0" w:rsidR="00C506AC" w:rsidP="000B4964" w:rsidRDefault="00C506AC" w14:paraId="200C3A2A" w14:textId="77777777">
            <w:pPr>
              <w:pStyle w:val="Sinespaciado"/>
              <w:jc w:val="both"/>
              <w:rPr>
                <w:rFonts w:eastAsia="Arial" w:cstheme="minorHAnsi"/>
                <w:color w:val="000000"/>
              </w:rPr>
            </w:pPr>
          </w:p>
        </w:tc>
        <w:tc>
          <w:tcPr>
            <w:tcW w:w="2865" w:type="dxa"/>
            <w:shd w:val="clear" w:color="auto" w:fill="E2EFDA"/>
            <w:tcMar/>
            <w:vAlign w:val="center"/>
          </w:tcPr>
          <w:p w:rsidRPr="00E31EF0" w:rsidR="00C506AC" w:rsidP="000B4964" w:rsidRDefault="00C506AC" w14:paraId="10202F28" w14:textId="77777777">
            <w:pPr>
              <w:pStyle w:val="Sinespaciado"/>
              <w:jc w:val="both"/>
              <w:rPr>
                <w:rFonts w:eastAsia="Arial" w:cstheme="minorHAnsi"/>
                <w:b/>
                <w:color w:val="000000"/>
              </w:rPr>
            </w:pPr>
            <w:r w:rsidRPr="00E31EF0">
              <w:rPr>
                <w:rFonts w:eastAsia="Arial" w:cstheme="minorHAnsi"/>
                <w:b/>
                <w:color w:val="000000"/>
              </w:rPr>
              <w:t>Material</w:t>
            </w:r>
          </w:p>
        </w:tc>
        <w:tc>
          <w:tcPr>
            <w:tcW w:w="3255" w:type="dxa"/>
            <w:gridSpan w:val="2"/>
            <w:shd w:val="clear" w:color="auto" w:fill="E2EFDA"/>
            <w:tcMar/>
            <w:vAlign w:val="center"/>
          </w:tcPr>
          <w:p w:rsidRPr="00E31EF0" w:rsidR="00C506AC" w:rsidP="000B4964" w:rsidRDefault="00C506AC" w14:paraId="3DBDD976" w14:textId="77777777">
            <w:pPr>
              <w:pStyle w:val="Sinespaciado"/>
              <w:jc w:val="both"/>
              <w:rPr>
                <w:rFonts w:eastAsia="Arial" w:cstheme="minorHAnsi"/>
                <w:color w:val="000000"/>
              </w:rPr>
            </w:pPr>
            <w:r w:rsidRPr="00E31EF0">
              <w:rPr>
                <w:rFonts w:eastAsia="Arial" w:cstheme="minorHAnsi"/>
                <w:color w:val="000000"/>
              </w:rPr>
              <w:t>Resina acrílica</w:t>
            </w:r>
          </w:p>
        </w:tc>
      </w:tr>
      <w:tr w:rsidRPr="00E31EF0" w:rsidR="00C506AC" w:rsidTr="091426F0" w14:paraId="01222952" w14:textId="77777777">
        <w:trPr>
          <w:trHeight w:val="140"/>
          <w:jc w:val="center"/>
        </w:trPr>
        <w:tc>
          <w:tcPr>
            <w:tcW w:w="3960" w:type="dxa"/>
            <w:gridSpan w:val="2"/>
            <w:vMerge/>
            <w:tcMar/>
            <w:vAlign w:val="center"/>
          </w:tcPr>
          <w:p w:rsidRPr="00E31EF0" w:rsidR="00C506AC" w:rsidP="000B4964" w:rsidRDefault="00C506AC" w14:paraId="09DBA199" w14:textId="77777777">
            <w:pPr>
              <w:pStyle w:val="Sinespaciado"/>
              <w:jc w:val="both"/>
              <w:rPr>
                <w:rFonts w:eastAsia="Arial" w:cstheme="minorHAnsi"/>
                <w:color w:val="000000"/>
              </w:rPr>
            </w:pPr>
          </w:p>
        </w:tc>
        <w:tc>
          <w:tcPr>
            <w:tcW w:w="2865" w:type="dxa"/>
            <w:shd w:val="clear" w:color="auto" w:fill="E2EFDA"/>
            <w:tcMar/>
            <w:vAlign w:val="center"/>
          </w:tcPr>
          <w:p w:rsidRPr="00E31EF0" w:rsidR="00C506AC" w:rsidP="000B4964" w:rsidRDefault="00C506AC" w14:paraId="49D32BFF" w14:textId="77777777">
            <w:pPr>
              <w:pStyle w:val="Sinespaciado"/>
              <w:jc w:val="both"/>
              <w:rPr>
                <w:rFonts w:eastAsia="Arial" w:cstheme="minorHAnsi"/>
                <w:b/>
                <w:color w:val="000000"/>
              </w:rPr>
            </w:pPr>
            <w:r w:rsidRPr="00E31EF0">
              <w:rPr>
                <w:rFonts w:eastAsia="Arial" w:cstheme="minorHAnsi"/>
                <w:b/>
                <w:color w:val="000000"/>
              </w:rPr>
              <w:t>Color</w:t>
            </w:r>
          </w:p>
        </w:tc>
        <w:tc>
          <w:tcPr>
            <w:tcW w:w="3255" w:type="dxa"/>
            <w:gridSpan w:val="2"/>
            <w:shd w:val="clear" w:color="auto" w:fill="E2EFDA"/>
            <w:tcMar/>
            <w:vAlign w:val="center"/>
          </w:tcPr>
          <w:p w:rsidRPr="00E31EF0" w:rsidR="00C506AC" w:rsidP="000B4964" w:rsidRDefault="00C506AC" w14:paraId="454B9F11" w14:textId="77777777">
            <w:pPr>
              <w:pStyle w:val="Sinespaciado"/>
              <w:jc w:val="both"/>
              <w:rPr>
                <w:rFonts w:eastAsia="Arial" w:cstheme="minorHAnsi"/>
                <w:color w:val="000000"/>
              </w:rPr>
            </w:pPr>
            <w:r w:rsidRPr="00E31EF0">
              <w:rPr>
                <w:rFonts w:eastAsia="Arial" w:cstheme="minorHAnsi"/>
                <w:color w:val="000000"/>
              </w:rPr>
              <w:t>Variados</w:t>
            </w:r>
          </w:p>
        </w:tc>
      </w:tr>
      <w:tr w:rsidRPr="00E31EF0" w:rsidR="00C506AC" w:rsidTr="091426F0" w14:paraId="6A75008C" w14:textId="77777777">
        <w:trPr>
          <w:trHeight w:val="138"/>
          <w:jc w:val="center"/>
        </w:trPr>
        <w:tc>
          <w:tcPr>
            <w:tcW w:w="3960" w:type="dxa"/>
            <w:gridSpan w:val="2"/>
            <w:vMerge/>
            <w:tcMar/>
            <w:vAlign w:val="center"/>
          </w:tcPr>
          <w:p w:rsidRPr="00E31EF0" w:rsidR="00C506AC" w:rsidP="000B4964" w:rsidRDefault="00C506AC" w14:paraId="1697CF9C" w14:textId="77777777">
            <w:pPr>
              <w:pStyle w:val="Sinespaciado"/>
              <w:jc w:val="both"/>
              <w:rPr>
                <w:rFonts w:eastAsia="Arial" w:cstheme="minorHAnsi"/>
                <w:color w:val="000000"/>
              </w:rPr>
            </w:pPr>
          </w:p>
        </w:tc>
        <w:tc>
          <w:tcPr>
            <w:tcW w:w="2865" w:type="dxa"/>
            <w:shd w:val="clear" w:color="auto" w:fill="E2EFDA"/>
            <w:tcMar/>
            <w:vAlign w:val="center"/>
          </w:tcPr>
          <w:p w:rsidRPr="00E31EF0" w:rsidR="00C506AC" w:rsidP="000B4964" w:rsidRDefault="00C506AC" w14:paraId="59045C94" w14:textId="77777777">
            <w:pPr>
              <w:pStyle w:val="Sinespaciado"/>
              <w:jc w:val="both"/>
              <w:rPr>
                <w:rFonts w:eastAsia="Arial" w:cstheme="minorHAnsi"/>
                <w:b/>
                <w:bCs/>
              </w:rPr>
            </w:pPr>
            <w:r w:rsidRPr="00E31EF0">
              <w:rPr>
                <w:rFonts w:eastAsia="Arial" w:cstheme="minorHAnsi"/>
                <w:b/>
                <w:bCs/>
              </w:rPr>
              <w:t>Contenido mínimo</w:t>
            </w:r>
          </w:p>
        </w:tc>
        <w:tc>
          <w:tcPr>
            <w:tcW w:w="3255" w:type="dxa"/>
            <w:gridSpan w:val="2"/>
            <w:shd w:val="clear" w:color="auto" w:fill="E2EFDA"/>
            <w:tcMar/>
            <w:vAlign w:val="center"/>
          </w:tcPr>
          <w:p w:rsidRPr="00E31EF0" w:rsidR="00C506AC" w:rsidP="000B4964" w:rsidRDefault="00C506AC" w14:paraId="176074FE" w14:textId="77777777">
            <w:pPr>
              <w:pStyle w:val="Sinespaciado"/>
              <w:jc w:val="both"/>
              <w:rPr>
                <w:rFonts w:eastAsia="Arial" w:cstheme="minorHAnsi"/>
              </w:rPr>
            </w:pPr>
            <w:r w:rsidRPr="00E31EF0">
              <w:rPr>
                <w:rFonts w:eastAsia="Arial" w:cstheme="minorHAnsi"/>
              </w:rPr>
              <w:t>Caja por 12 unidades cada una de 120 CC.</w:t>
            </w:r>
          </w:p>
        </w:tc>
      </w:tr>
      <w:tr w:rsidRPr="00E31EF0" w:rsidR="00C506AC" w:rsidTr="091426F0" w14:paraId="7CFA39A8" w14:textId="77777777">
        <w:trPr>
          <w:trHeight w:val="20"/>
          <w:jc w:val="center"/>
        </w:trPr>
        <w:tc>
          <w:tcPr>
            <w:tcW w:w="3960" w:type="dxa"/>
            <w:gridSpan w:val="2"/>
            <w:vMerge/>
            <w:tcMar/>
            <w:vAlign w:val="center"/>
          </w:tcPr>
          <w:p w:rsidRPr="00E31EF0" w:rsidR="00C506AC" w:rsidP="000B4964" w:rsidRDefault="00C506AC" w14:paraId="25A2F79E" w14:textId="77777777">
            <w:pPr>
              <w:pStyle w:val="Sinespaciado"/>
              <w:jc w:val="both"/>
              <w:rPr>
                <w:rFonts w:eastAsia="Arial" w:cstheme="minorHAnsi"/>
                <w:color w:val="000000"/>
              </w:rPr>
            </w:pPr>
          </w:p>
        </w:tc>
        <w:tc>
          <w:tcPr>
            <w:tcW w:w="2865" w:type="dxa"/>
            <w:shd w:val="clear" w:color="auto" w:fill="E2EFDA"/>
            <w:tcMar/>
            <w:vAlign w:val="center"/>
          </w:tcPr>
          <w:p w:rsidRPr="00E31EF0" w:rsidR="00C506AC" w:rsidP="000B4964" w:rsidRDefault="00C506AC" w14:paraId="78022C6E" w14:textId="77777777">
            <w:pPr>
              <w:pStyle w:val="Sinespaciado"/>
              <w:jc w:val="both"/>
              <w:rPr>
                <w:rFonts w:eastAsia="Arial" w:cstheme="minorHAnsi"/>
                <w:b/>
                <w:bCs/>
              </w:rPr>
            </w:pPr>
            <w:r w:rsidRPr="00E31EF0">
              <w:rPr>
                <w:rFonts w:eastAsia="Arial" w:cstheme="minorHAnsi"/>
                <w:b/>
                <w:bCs/>
              </w:rPr>
              <w:t xml:space="preserve">Vida útil mínima </w:t>
            </w:r>
          </w:p>
        </w:tc>
        <w:tc>
          <w:tcPr>
            <w:tcW w:w="3255" w:type="dxa"/>
            <w:gridSpan w:val="2"/>
            <w:shd w:val="clear" w:color="auto" w:fill="E2EFDA"/>
            <w:tcMar/>
            <w:vAlign w:val="center"/>
          </w:tcPr>
          <w:p w:rsidRPr="00E31EF0" w:rsidR="00C506AC" w:rsidP="000B4964" w:rsidRDefault="00C506AC" w14:paraId="066F7578" w14:textId="77777777">
            <w:pPr>
              <w:pStyle w:val="Sinespaciado"/>
              <w:jc w:val="both"/>
              <w:rPr>
                <w:rFonts w:eastAsia="Arial" w:cstheme="minorHAnsi"/>
              </w:rPr>
            </w:pPr>
            <w:r w:rsidRPr="00E31EF0">
              <w:rPr>
                <w:rFonts w:eastAsia="Arial" w:cstheme="minorHAnsi"/>
              </w:rPr>
              <w:t>Material fungible</w:t>
            </w:r>
          </w:p>
        </w:tc>
      </w:tr>
      <w:tr w:rsidRPr="00E31EF0" w:rsidR="00C506AC" w:rsidTr="091426F0" w14:paraId="0664872A" w14:textId="77777777">
        <w:trPr>
          <w:trHeight w:val="160"/>
          <w:jc w:val="center"/>
        </w:trPr>
        <w:tc>
          <w:tcPr>
            <w:tcW w:w="10080" w:type="dxa"/>
            <w:gridSpan w:val="5"/>
            <w:shd w:val="clear" w:color="auto" w:fill="A9D08E"/>
            <w:tcMar/>
            <w:vAlign w:val="center"/>
          </w:tcPr>
          <w:p w:rsidRPr="00E31EF0" w:rsidR="00C506AC" w:rsidP="000B4964" w:rsidRDefault="00C506AC" w14:paraId="2682E3A9" w14:textId="77777777">
            <w:pPr>
              <w:pStyle w:val="Sinespaciado"/>
              <w:jc w:val="both"/>
              <w:rPr>
                <w:rFonts w:eastAsia="Arial" w:cstheme="minorHAnsi"/>
                <w:b/>
                <w:bCs/>
              </w:rPr>
            </w:pPr>
            <w:r w:rsidRPr="00E31EF0">
              <w:rPr>
                <w:rFonts w:eastAsia="Arial" w:cstheme="minorHAnsi"/>
                <w:b/>
                <w:bCs/>
              </w:rPr>
              <w:t xml:space="preserve">Requerimientos técnicos </w:t>
            </w:r>
          </w:p>
        </w:tc>
      </w:tr>
      <w:tr w:rsidRPr="00E31EF0" w:rsidR="00C506AC" w:rsidTr="091426F0" w14:paraId="28D0962D" w14:textId="77777777">
        <w:trPr>
          <w:trHeight w:val="25"/>
          <w:jc w:val="center"/>
        </w:trPr>
        <w:tc>
          <w:tcPr>
            <w:tcW w:w="10080" w:type="dxa"/>
            <w:gridSpan w:val="5"/>
            <w:tcMar/>
            <w:vAlign w:val="center"/>
          </w:tcPr>
          <w:p w:rsidRPr="00E31EF0" w:rsidR="00C506AC" w:rsidP="000B4964" w:rsidRDefault="00C506AC" w14:paraId="59A215A5" w14:textId="77777777">
            <w:pPr>
              <w:pStyle w:val="Sinespaciado"/>
              <w:jc w:val="both"/>
              <w:rPr>
                <w:rFonts w:eastAsia="Arial" w:cstheme="minorHAnsi"/>
              </w:rPr>
            </w:pPr>
          </w:p>
          <w:p w:rsidRPr="00E31EF0" w:rsidR="00C506AC" w:rsidP="000B4964" w:rsidRDefault="00C506AC" w14:paraId="3A254E68" w14:textId="77777777">
            <w:pPr>
              <w:pStyle w:val="Sinespaciado"/>
              <w:jc w:val="both"/>
              <w:rPr>
                <w:rFonts w:eastAsia="Arial" w:cstheme="minorHAnsi"/>
              </w:rPr>
            </w:pPr>
            <w:r w:rsidRPr="00E31EF0">
              <w:rPr>
                <w:rFonts w:eastAsia="Arial" w:cstheme="minorHAnsi"/>
              </w:rPr>
              <w:lastRenderedPageBreak/>
              <w:t>Pintura al agua que tiene base en resina acrílica de avanzada tecnología. No es tóxica, está libre de solventes derivados del petróleo y no produce reacción química. Colores surtidos caja por 12 unidades cada una de 120 CC.</w:t>
            </w:r>
          </w:p>
          <w:p w:rsidRPr="00E31EF0" w:rsidR="00C506AC" w:rsidP="000B4964" w:rsidRDefault="00C506AC" w14:paraId="443DC219" w14:textId="77777777">
            <w:pPr>
              <w:pStyle w:val="Sinespaciado"/>
              <w:jc w:val="both"/>
              <w:rPr>
                <w:rFonts w:cstheme="minorHAnsi"/>
                <w:shd w:val="clear" w:color="auto" w:fill="FFFFFF"/>
              </w:rPr>
            </w:pPr>
            <w:r w:rsidRPr="00E31EF0">
              <w:rPr>
                <w:rFonts w:cstheme="minorHAnsi"/>
                <w:shd w:val="clear" w:color="auto" w:fill="FFFFFF"/>
              </w:rPr>
              <w:t>Código</w:t>
            </w:r>
            <w:r w:rsidRPr="00E31EF0">
              <w:rPr>
                <w:rFonts w:cstheme="minorHAnsi"/>
              </w:rPr>
              <w:t xml:space="preserve"> </w:t>
            </w:r>
            <w:r>
              <w:rPr>
                <w:rFonts w:cstheme="minorHAnsi"/>
                <w:shd w:val="clear" w:color="auto" w:fill="FFFFFF"/>
              </w:rPr>
              <w:t>UNSPSC</w:t>
            </w:r>
            <w:r w:rsidRPr="00E31EF0">
              <w:rPr>
                <w:rFonts w:cstheme="minorHAnsi"/>
                <w:shd w:val="clear" w:color="auto" w:fill="FFFFFF"/>
              </w:rPr>
              <w:t xml:space="preserve"> </w:t>
            </w:r>
            <w:r w:rsidRPr="00E31EF0">
              <w:rPr>
                <w:rFonts w:eastAsia="Arial" w:cstheme="minorHAnsi"/>
                <w:color w:val="000000" w:themeColor="text1"/>
              </w:rPr>
              <w:t>60121001, 60121200</w:t>
            </w:r>
          </w:p>
          <w:p w:rsidRPr="00E31EF0" w:rsidR="00C506AC" w:rsidP="000B4964" w:rsidRDefault="00C506AC" w14:paraId="104C1C84" w14:textId="77777777">
            <w:pPr>
              <w:pStyle w:val="Sinespaciado"/>
              <w:jc w:val="both"/>
              <w:rPr>
                <w:rFonts w:cstheme="minorHAnsi"/>
              </w:rPr>
            </w:pPr>
            <w:r w:rsidRPr="00E31EF0">
              <w:rPr>
                <w:rFonts w:cstheme="minorHAnsi"/>
                <w:b/>
                <w:bCs/>
                <w:shd w:val="clear" w:color="auto" w:fill="FFFFFF"/>
              </w:rPr>
              <w:t>Nota:</w:t>
            </w:r>
            <w:r w:rsidRPr="00E31EF0">
              <w:rPr>
                <w:rFonts w:cstheme="minorHAnsi"/>
                <w:shd w:val="clear" w:color="auto" w:fill="FFFFFF"/>
              </w:rPr>
              <w:t xml:space="preserve"> las imágenes son de referencia, el elemento puede tener unas características similares, siempre y cuando cumpla o mejore las especificaciones técnicas.</w:t>
            </w:r>
          </w:p>
          <w:p w:rsidRPr="00E31EF0" w:rsidR="00C506AC" w:rsidP="000B4964" w:rsidRDefault="00C506AC" w14:paraId="52EEA8DA" w14:textId="77777777">
            <w:pPr>
              <w:pStyle w:val="Sinespaciado"/>
              <w:jc w:val="both"/>
              <w:rPr>
                <w:rFonts w:eastAsia="Arial" w:cstheme="minorHAnsi"/>
              </w:rPr>
            </w:pPr>
          </w:p>
        </w:tc>
      </w:tr>
      <w:tr w:rsidRPr="00E31EF0" w:rsidR="00C506AC" w:rsidTr="091426F0" w14:paraId="4DF8649A" w14:textId="77777777">
        <w:trPr>
          <w:trHeight w:val="160"/>
          <w:jc w:val="center"/>
        </w:trPr>
        <w:tc>
          <w:tcPr>
            <w:tcW w:w="10080" w:type="dxa"/>
            <w:gridSpan w:val="5"/>
            <w:shd w:val="clear" w:color="auto" w:fill="A9D08E"/>
            <w:tcMar/>
            <w:vAlign w:val="center"/>
          </w:tcPr>
          <w:p w:rsidRPr="00E31EF0" w:rsidR="00C506AC" w:rsidP="000B4964" w:rsidRDefault="00C506AC" w14:paraId="651E1429" w14:textId="77777777">
            <w:pPr>
              <w:pStyle w:val="Sinespaciado"/>
              <w:jc w:val="both"/>
              <w:rPr>
                <w:rFonts w:eastAsia="Arial" w:cstheme="minorHAnsi"/>
                <w:b/>
                <w:color w:val="000000"/>
              </w:rPr>
            </w:pPr>
            <w:r w:rsidRPr="00E31EF0">
              <w:rPr>
                <w:rFonts w:eastAsia="Arial" w:cstheme="minorHAnsi"/>
                <w:b/>
                <w:color w:val="000000"/>
              </w:rPr>
              <w:lastRenderedPageBreak/>
              <w:t>Requerimientos de seguridad</w:t>
            </w:r>
          </w:p>
        </w:tc>
      </w:tr>
      <w:tr w:rsidRPr="00E31EF0" w:rsidR="00C506AC" w:rsidTr="091426F0" w14:paraId="73DB04EB" w14:textId="77777777">
        <w:trPr>
          <w:trHeight w:val="55"/>
          <w:jc w:val="center"/>
        </w:trPr>
        <w:tc>
          <w:tcPr>
            <w:tcW w:w="10080" w:type="dxa"/>
            <w:gridSpan w:val="5"/>
            <w:tcMar/>
            <w:vAlign w:val="center"/>
          </w:tcPr>
          <w:p w:rsidRPr="00E31EF0" w:rsidR="00C506AC" w:rsidP="000B4964" w:rsidRDefault="00C506AC" w14:paraId="4D383D83" w14:textId="77777777">
            <w:pPr>
              <w:pStyle w:val="Sinespaciado"/>
              <w:jc w:val="both"/>
              <w:rPr>
                <w:rFonts w:eastAsia="Arial" w:cstheme="minorHAnsi"/>
                <w:color w:val="000000"/>
              </w:rPr>
            </w:pPr>
          </w:p>
          <w:p w:rsidRPr="00E31EF0" w:rsidR="00C506AC" w:rsidP="000B4964" w:rsidRDefault="00C506AC" w14:paraId="019CB511" w14:textId="77777777">
            <w:pPr>
              <w:pStyle w:val="Sinespaciado"/>
              <w:jc w:val="both"/>
              <w:rPr>
                <w:rFonts w:eastAsia="Arial" w:cstheme="minorHAnsi"/>
                <w:color w:val="000000"/>
              </w:rPr>
            </w:pPr>
            <w:r w:rsidRPr="00E31EF0">
              <w:rPr>
                <w:rFonts w:eastAsia="Arial" w:cstheme="minorHAnsi"/>
                <w:color w:val="000000"/>
              </w:rPr>
              <w:t>En material no tóxico ni nocivo</w:t>
            </w:r>
          </w:p>
        </w:tc>
      </w:tr>
      <w:tr w:rsidRPr="00E31EF0" w:rsidR="00C506AC" w:rsidTr="091426F0" w14:paraId="4989FA60" w14:textId="77777777">
        <w:trPr>
          <w:trHeight w:val="80"/>
          <w:jc w:val="center"/>
        </w:trPr>
        <w:tc>
          <w:tcPr>
            <w:tcW w:w="10080" w:type="dxa"/>
            <w:gridSpan w:val="5"/>
            <w:shd w:val="clear" w:color="auto" w:fill="A9D08E"/>
            <w:tcMar/>
            <w:vAlign w:val="center"/>
          </w:tcPr>
          <w:p w:rsidRPr="00E31EF0" w:rsidR="00C506AC" w:rsidP="000B4964" w:rsidRDefault="00C506AC" w14:paraId="3458B0F8" w14:textId="77777777">
            <w:pPr>
              <w:pStyle w:val="Sinespaciado"/>
              <w:jc w:val="both"/>
              <w:rPr>
                <w:rFonts w:eastAsia="Arial" w:cstheme="minorHAnsi"/>
                <w:b/>
                <w:color w:val="000000"/>
              </w:rPr>
            </w:pPr>
            <w:r w:rsidRPr="00E31EF0">
              <w:rPr>
                <w:rFonts w:eastAsia="Arial" w:cstheme="minorHAnsi"/>
                <w:b/>
                <w:color w:val="000000"/>
              </w:rPr>
              <w:t>Requerimientos de salubridad</w:t>
            </w:r>
          </w:p>
        </w:tc>
      </w:tr>
      <w:tr w:rsidRPr="00E31EF0" w:rsidR="00C506AC" w:rsidTr="091426F0" w14:paraId="4281F78D" w14:textId="77777777">
        <w:trPr>
          <w:trHeight w:val="300"/>
          <w:jc w:val="center"/>
        </w:trPr>
        <w:tc>
          <w:tcPr>
            <w:tcW w:w="10080" w:type="dxa"/>
            <w:gridSpan w:val="5"/>
            <w:tcMar/>
            <w:vAlign w:val="center"/>
          </w:tcPr>
          <w:p w:rsidRPr="00E31EF0" w:rsidR="00C506AC" w:rsidP="000B4964" w:rsidRDefault="00C506AC" w14:paraId="4D571E60" w14:textId="77777777">
            <w:pPr>
              <w:pStyle w:val="Sinespaciado"/>
              <w:jc w:val="both"/>
              <w:rPr>
                <w:rFonts w:eastAsia="Arial" w:cstheme="minorHAnsi"/>
                <w:color w:val="000000"/>
              </w:rPr>
            </w:pPr>
          </w:p>
          <w:p w:rsidRPr="00E31EF0" w:rsidR="00C506AC" w:rsidP="000B4964" w:rsidRDefault="00C506AC" w14:paraId="22351920" w14:textId="77777777">
            <w:pPr>
              <w:pStyle w:val="Sinespaciado"/>
              <w:jc w:val="both"/>
              <w:rPr>
                <w:rFonts w:eastAsia="Arial" w:cstheme="minorHAnsi"/>
                <w:color w:val="000000"/>
              </w:rPr>
            </w:pPr>
            <w:r w:rsidRPr="00E31EF0">
              <w:rPr>
                <w:rFonts w:eastAsia="Arial" w:cstheme="minorHAnsi"/>
                <w:color w:val="000000"/>
              </w:rPr>
              <w:t>Todos los materiales deben ser nuevos, visiblemente limpios y libres de infestaciones.</w:t>
            </w:r>
          </w:p>
          <w:p w:rsidRPr="00E31EF0" w:rsidR="00C506AC" w:rsidP="000B4964" w:rsidRDefault="00C506AC" w14:paraId="6A11A8B4" w14:textId="77777777">
            <w:pPr>
              <w:pStyle w:val="Sinespaciado"/>
              <w:jc w:val="both"/>
              <w:rPr>
                <w:rFonts w:eastAsia="Arial" w:cstheme="minorHAnsi"/>
                <w:color w:val="000000"/>
              </w:rPr>
            </w:pPr>
          </w:p>
        </w:tc>
      </w:tr>
    </w:tbl>
    <w:p w:rsidR="00C506AC" w:rsidP="00F93AB2" w:rsidRDefault="00C506AC" w14:paraId="32961577" w14:textId="77777777"/>
    <w:tbl>
      <w:tblPr>
        <w:tblStyle w:val="95"/>
        <w:tblpPr w:leftFromText="141" w:rightFromText="141" w:vertAnchor="page" w:horzAnchor="margin" w:tblpY="3794"/>
        <w:tblW w:w="0" w:type="auto"/>
        <w:tblCellSpacing w:w="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600" w:firstRow="0" w:lastRow="0" w:firstColumn="0" w:lastColumn="0" w:noHBand="1" w:noVBand="1"/>
      </w:tblPr>
      <w:tblGrid>
        <w:gridCol w:w="2286"/>
        <w:gridCol w:w="591"/>
        <w:gridCol w:w="2116"/>
        <w:gridCol w:w="4049"/>
      </w:tblGrid>
      <w:tr w:rsidRPr="00E31EF0" w:rsidR="00C506AC" w:rsidTr="091426F0" w14:paraId="18AE4B9E" w14:textId="77777777">
        <w:trPr>
          <w:trHeight w:val="23"/>
          <w:tblCellSpacing w:w="11" w:type="dxa"/>
        </w:trPr>
        <w:tc>
          <w:tcPr>
            <w:tcW w:w="2844" w:type="dxa"/>
            <w:gridSpan w:val="2"/>
            <w:shd w:val="clear" w:color="auto" w:fill="A9D08E"/>
            <w:tcMar/>
            <w:vAlign w:val="center"/>
          </w:tcPr>
          <w:p w:rsidRPr="00E31EF0" w:rsidR="00C506AC" w:rsidP="091426F0" w:rsidRDefault="00C506AC" w14:paraId="69C816B5" w14:textId="4C663973">
            <w:pPr>
              <w:pStyle w:val="Sinespaciado"/>
              <w:jc w:val="both"/>
              <w:rPr>
                <w:rFonts w:ascii="Calibri" w:hAnsi="Calibri" w:eastAsia="Arial" w:cs="Calibri" w:asciiTheme="minorAscii" w:hAnsiTheme="minorAscii" w:cstheme="minorAscii"/>
                <w:b w:val="1"/>
                <w:bCs w:val="1"/>
                <w:color w:val="000000"/>
              </w:rPr>
            </w:pPr>
            <w:r w:rsidRPr="091426F0" w:rsidR="00C506AC">
              <w:rPr>
                <w:rFonts w:ascii="Calibri" w:hAnsi="Calibri" w:eastAsia="Arial" w:cs="Calibri" w:asciiTheme="minorAscii" w:hAnsiTheme="minorAscii" w:cstheme="minorAscii"/>
                <w:b w:val="1"/>
                <w:bCs w:val="1"/>
                <w:color w:val="000000" w:themeColor="text1" w:themeTint="FF" w:themeShade="FF"/>
              </w:rPr>
              <w:t xml:space="preserve">Ficha técnica </w:t>
            </w:r>
            <w:r w:rsidRPr="091426F0" w:rsidR="00C506AC">
              <w:rPr>
                <w:rFonts w:ascii="Calibri" w:hAnsi="Calibri" w:eastAsia="Arial" w:cs="Calibri" w:asciiTheme="minorAscii" w:hAnsiTheme="minorAscii" w:cstheme="minorAscii"/>
                <w:b w:val="1"/>
                <w:bCs w:val="1"/>
                <w:color w:val="000000" w:themeColor="text1" w:themeTint="FF" w:themeShade="FF"/>
              </w:rPr>
              <w:t>No.</w:t>
            </w:r>
            <w:r w:rsidRPr="091426F0" w:rsidR="00C506AC">
              <w:rPr>
                <w:rFonts w:ascii="Calibri" w:hAnsi="Calibri" w:eastAsia="Arial" w:cs="Calibri" w:asciiTheme="minorAscii" w:hAnsiTheme="minorAscii" w:cstheme="minorAscii"/>
                <w:b w:val="1"/>
                <w:bCs w:val="1"/>
                <w:color w:val="000000" w:themeColor="text1" w:themeTint="FF" w:themeShade="FF"/>
              </w:rPr>
              <w:t xml:space="preserve"> </w:t>
            </w:r>
            <w:r w:rsidRPr="091426F0" w:rsidR="3418D411">
              <w:rPr>
                <w:rFonts w:ascii="Calibri" w:hAnsi="Calibri" w:eastAsia="Arial" w:cs="Calibri" w:asciiTheme="minorAscii" w:hAnsiTheme="minorAscii" w:cstheme="minorAscii"/>
                <w:b w:val="1"/>
                <w:bCs w:val="1"/>
                <w:color w:val="000000" w:themeColor="text1" w:themeTint="FF" w:themeShade="FF"/>
              </w:rPr>
              <w:t>9</w:t>
            </w:r>
          </w:p>
        </w:tc>
        <w:tc>
          <w:tcPr>
            <w:tcW w:w="6132" w:type="dxa"/>
            <w:gridSpan w:val="2"/>
            <w:shd w:val="clear" w:color="auto" w:fill="E2EFDA"/>
            <w:tcMar/>
            <w:vAlign w:val="center"/>
          </w:tcPr>
          <w:p w:rsidRPr="00E31EF0" w:rsidR="00C506AC" w:rsidP="000B4964" w:rsidRDefault="00C506AC" w14:paraId="3C1BFC64" w14:textId="77777777">
            <w:pPr>
              <w:pStyle w:val="Sinespaciado"/>
              <w:jc w:val="both"/>
              <w:rPr>
                <w:rFonts w:eastAsia="Arial" w:asciiTheme="minorHAnsi" w:hAnsiTheme="minorHAnsi" w:cstheme="minorHAnsi"/>
                <w:b/>
                <w:color w:val="000000"/>
              </w:rPr>
            </w:pPr>
            <w:r w:rsidRPr="00E31EF0">
              <w:rPr>
                <w:rFonts w:eastAsia="Arial" w:asciiTheme="minorHAnsi" w:hAnsiTheme="minorHAnsi" w:cstheme="minorHAnsi"/>
                <w:b/>
                <w:color w:val="000000"/>
              </w:rPr>
              <w:t>Juego de pinceles</w:t>
            </w:r>
          </w:p>
        </w:tc>
      </w:tr>
      <w:tr w:rsidRPr="00E31EF0" w:rsidR="00C506AC" w:rsidTr="091426F0" w14:paraId="4AE1BFF9" w14:textId="77777777">
        <w:trPr>
          <w:trHeight w:val="238"/>
          <w:tblCellSpacing w:w="11" w:type="dxa"/>
        </w:trPr>
        <w:tc>
          <w:tcPr>
            <w:tcW w:w="2253" w:type="dxa"/>
            <w:vMerge w:val="restart"/>
            <w:tcMar/>
            <w:vAlign w:val="center"/>
          </w:tcPr>
          <w:p w:rsidRPr="00E31EF0" w:rsidR="00C506AC" w:rsidP="000B4964" w:rsidRDefault="00C506AC" w14:paraId="7197A438" w14:textId="77777777">
            <w:pPr>
              <w:pStyle w:val="Sinespaciado"/>
              <w:jc w:val="both"/>
              <w:rPr>
                <w:rFonts w:eastAsia="Arial" w:asciiTheme="minorHAnsi" w:hAnsiTheme="minorHAnsi" w:cstheme="minorHAnsi"/>
                <w:b/>
                <w:color w:val="000000"/>
              </w:rPr>
            </w:pPr>
            <w:r w:rsidRPr="00E31EF0">
              <w:rPr>
                <w:rFonts w:eastAsia="Arial" w:asciiTheme="minorHAnsi" w:hAnsiTheme="minorHAnsi" w:cstheme="minorHAnsi"/>
                <w:b/>
                <w:color w:val="000000"/>
              </w:rPr>
              <w:t>Elemento análogo</w:t>
            </w:r>
          </w:p>
        </w:tc>
        <w:tc>
          <w:tcPr>
            <w:tcW w:w="569" w:type="dxa"/>
            <w:vMerge w:val="restart"/>
            <w:tcMar/>
            <w:vAlign w:val="center"/>
          </w:tcPr>
          <w:p w:rsidRPr="00E31EF0" w:rsidR="00C506AC" w:rsidP="000B4964" w:rsidRDefault="00C506AC" w14:paraId="6183DE8B" w14:textId="77777777">
            <w:pPr>
              <w:pStyle w:val="Sinespaciado"/>
              <w:jc w:val="both"/>
              <w:rPr>
                <w:rFonts w:eastAsia="Arial" w:asciiTheme="minorHAnsi" w:hAnsiTheme="minorHAnsi" w:cstheme="minorHAnsi"/>
                <w:color w:val="000000"/>
              </w:rPr>
            </w:pPr>
            <w:r>
              <w:rPr>
                <w:rFonts w:eastAsia="Arial" w:asciiTheme="minorHAnsi" w:hAnsiTheme="minorHAnsi" w:cstheme="minorHAnsi"/>
                <w:b/>
                <w:color w:val="000000"/>
              </w:rPr>
              <w:t>N/A</w:t>
            </w:r>
          </w:p>
        </w:tc>
        <w:tc>
          <w:tcPr>
            <w:tcW w:w="2094" w:type="dxa"/>
            <w:tcMar/>
            <w:vAlign w:val="center"/>
          </w:tcPr>
          <w:p w:rsidRPr="00E31EF0" w:rsidR="00C506AC" w:rsidP="000B4964" w:rsidRDefault="00C506AC" w14:paraId="1AFD7169" w14:textId="77777777">
            <w:pPr>
              <w:pStyle w:val="Sinespaciado"/>
              <w:jc w:val="both"/>
              <w:rPr>
                <w:rFonts w:eastAsia="Arial" w:asciiTheme="minorHAnsi" w:hAnsiTheme="minorHAnsi" w:cstheme="minorHAnsi"/>
                <w:b/>
                <w:color w:val="000000"/>
              </w:rPr>
            </w:pPr>
            <w:r w:rsidRPr="00E31EF0">
              <w:rPr>
                <w:rFonts w:eastAsia="Arial" w:asciiTheme="minorHAnsi" w:hAnsiTheme="minorHAnsi" w:cstheme="minorHAnsi"/>
                <w:b/>
                <w:color w:val="000000"/>
              </w:rPr>
              <w:t>Categoría general</w:t>
            </w:r>
          </w:p>
        </w:tc>
        <w:tc>
          <w:tcPr>
            <w:tcW w:w="4016" w:type="dxa"/>
            <w:tcMar/>
            <w:vAlign w:val="center"/>
          </w:tcPr>
          <w:p w:rsidRPr="00E31EF0" w:rsidR="00C506AC" w:rsidP="000B4964" w:rsidRDefault="00C506AC" w14:paraId="07F486BD" w14:textId="77777777">
            <w:pPr>
              <w:pStyle w:val="Sinespaciado"/>
              <w:jc w:val="both"/>
              <w:rPr>
                <w:rFonts w:eastAsia="Arial" w:asciiTheme="minorHAnsi" w:hAnsiTheme="minorHAnsi" w:cstheme="minorHAnsi"/>
                <w:color w:val="000000"/>
              </w:rPr>
            </w:pPr>
            <w:r w:rsidRPr="00E31EF0">
              <w:rPr>
                <w:rFonts w:eastAsia="Arial" w:asciiTheme="minorHAnsi" w:hAnsiTheme="minorHAnsi" w:cstheme="minorHAnsi"/>
                <w:color w:val="000000"/>
              </w:rPr>
              <w:t>Material pedagógico</w:t>
            </w:r>
          </w:p>
        </w:tc>
      </w:tr>
      <w:tr w:rsidRPr="00E31EF0" w:rsidR="00C506AC" w:rsidTr="091426F0" w14:paraId="7280B89F" w14:textId="77777777">
        <w:trPr>
          <w:trHeight w:val="20"/>
          <w:tblCellSpacing w:w="11" w:type="dxa"/>
        </w:trPr>
        <w:tc>
          <w:tcPr>
            <w:tcW w:w="2253" w:type="dxa"/>
            <w:vMerge/>
            <w:tcMar/>
            <w:vAlign w:val="center"/>
          </w:tcPr>
          <w:p w:rsidRPr="00E31EF0" w:rsidR="00C506AC" w:rsidP="000B4964" w:rsidRDefault="00C506AC" w14:paraId="518E9FF4" w14:textId="77777777">
            <w:pPr>
              <w:pStyle w:val="Sinespaciado"/>
              <w:jc w:val="both"/>
              <w:rPr>
                <w:rFonts w:eastAsia="Arial" w:asciiTheme="minorHAnsi" w:hAnsiTheme="minorHAnsi" w:cstheme="minorHAnsi"/>
                <w:color w:val="000000"/>
              </w:rPr>
            </w:pPr>
          </w:p>
        </w:tc>
        <w:tc>
          <w:tcPr>
            <w:tcW w:w="569" w:type="dxa"/>
            <w:vMerge/>
            <w:tcMar/>
            <w:vAlign w:val="center"/>
          </w:tcPr>
          <w:p w:rsidRPr="00E31EF0" w:rsidR="00C506AC" w:rsidP="000B4964" w:rsidRDefault="00C506AC" w14:paraId="679B2E14" w14:textId="77777777">
            <w:pPr>
              <w:pStyle w:val="Sinespaciado"/>
              <w:jc w:val="both"/>
              <w:rPr>
                <w:rFonts w:eastAsia="Arial" w:asciiTheme="minorHAnsi" w:hAnsiTheme="minorHAnsi" w:cstheme="minorHAnsi"/>
                <w:color w:val="000000"/>
              </w:rPr>
            </w:pPr>
          </w:p>
        </w:tc>
        <w:tc>
          <w:tcPr>
            <w:tcW w:w="2094" w:type="dxa"/>
            <w:tcMar/>
            <w:vAlign w:val="center"/>
          </w:tcPr>
          <w:p w:rsidRPr="00E31EF0" w:rsidR="00C506AC" w:rsidP="000B4964" w:rsidRDefault="00C506AC" w14:paraId="47439852" w14:textId="77777777">
            <w:pPr>
              <w:pStyle w:val="Sinespaciado"/>
              <w:jc w:val="both"/>
              <w:rPr>
                <w:rFonts w:eastAsia="Arial" w:asciiTheme="minorHAnsi" w:hAnsiTheme="minorHAnsi" w:cstheme="minorHAnsi"/>
                <w:b/>
                <w:color w:val="000000"/>
              </w:rPr>
            </w:pPr>
            <w:r w:rsidRPr="00E31EF0">
              <w:rPr>
                <w:rFonts w:eastAsia="Arial" w:asciiTheme="minorHAnsi" w:hAnsiTheme="minorHAnsi" w:cstheme="minorHAnsi"/>
                <w:b/>
                <w:color w:val="000000"/>
              </w:rPr>
              <w:t>Clasificación</w:t>
            </w:r>
          </w:p>
        </w:tc>
        <w:tc>
          <w:tcPr>
            <w:tcW w:w="4016" w:type="dxa"/>
            <w:tcMar/>
            <w:vAlign w:val="center"/>
          </w:tcPr>
          <w:p w:rsidRPr="00E31EF0" w:rsidR="00C506AC" w:rsidP="000B4964" w:rsidRDefault="00C506AC" w14:paraId="07376094" w14:textId="77777777">
            <w:pPr>
              <w:pStyle w:val="Sinespaciado"/>
              <w:jc w:val="both"/>
              <w:rPr>
                <w:rFonts w:eastAsia="Arial" w:asciiTheme="minorHAnsi" w:hAnsiTheme="minorHAnsi" w:cstheme="minorHAnsi"/>
                <w:color w:val="000000"/>
              </w:rPr>
            </w:pPr>
            <w:r w:rsidRPr="00E31EF0">
              <w:rPr>
                <w:rFonts w:eastAsia="Arial" w:asciiTheme="minorHAnsi" w:hAnsiTheme="minorHAnsi" w:cstheme="minorHAnsi"/>
                <w:color w:val="000000"/>
              </w:rPr>
              <w:t>Grupo de edad 4 a 6 años</w:t>
            </w:r>
          </w:p>
        </w:tc>
      </w:tr>
      <w:tr w:rsidRPr="00E31EF0" w:rsidR="00C506AC" w:rsidTr="091426F0" w14:paraId="7FF8A55D" w14:textId="77777777">
        <w:trPr>
          <w:trHeight w:val="20"/>
          <w:tblCellSpacing w:w="11" w:type="dxa"/>
        </w:trPr>
        <w:tc>
          <w:tcPr>
            <w:tcW w:w="2253" w:type="dxa"/>
            <w:vMerge/>
            <w:tcMar/>
            <w:vAlign w:val="center"/>
          </w:tcPr>
          <w:p w:rsidRPr="00E31EF0" w:rsidR="00C506AC" w:rsidP="000B4964" w:rsidRDefault="00C506AC" w14:paraId="4F37A811" w14:textId="77777777">
            <w:pPr>
              <w:pStyle w:val="Sinespaciado"/>
              <w:jc w:val="both"/>
              <w:rPr>
                <w:rFonts w:eastAsia="Arial" w:asciiTheme="minorHAnsi" w:hAnsiTheme="minorHAnsi" w:cstheme="minorHAnsi"/>
                <w:color w:val="000000"/>
              </w:rPr>
            </w:pPr>
          </w:p>
        </w:tc>
        <w:tc>
          <w:tcPr>
            <w:tcW w:w="569" w:type="dxa"/>
            <w:vMerge/>
            <w:tcMar/>
            <w:vAlign w:val="center"/>
          </w:tcPr>
          <w:p w:rsidRPr="00E31EF0" w:rsidR="00C506AC" w:rsidP="000B4964" w:rsidRDefault="00C506AC" w14:paraId="25377B34" w14:textId="77777777">
            <w:pPr>
              <w:pStyle w:val="Sinespaciado"/>
              <w:jc w:val="both"/>
              <w:rPr>
                <w:rFonts w:eastAsia="Arial" w:asciiTheme="minorHAnsi" w:hAnsiTheme="minorHAnsi" w:cstheme="minorHAnsi"/>
                <w:color w:val="000000"/>
              </w:rPr>
            </w:pPr>
          </w:p>
        </w:tc>
        <w:tc>
          <w:tcPr>
            <w:tcW w:w="2094" w:type="dxa"/>
            <w:tcMar/>
            <w:vAlign w:val="center"/>
          </w:tcPr>
          <w:p w:rsidRPr="00E31EF0" w:rsidR="00C506AC" w:rsidP="000B4964" w:rsidRDefault="00C506AC" w14:paraId="5C7E4A5D" w14:textId="77777777">
            <w:pPr>
              <w:pStyle w:val="Sinespaciado"/>
              <w:jc w:val="both"/>
              <w:rPr>
                <w:rFonts w:eastAsia="Arial" w:asciiTheme="minorHAnsi" w:hAnsiTheme="minorHAnsi" w:cstheme="minorHAnsi"/>
                <w:b/>
                <w:color w:val="000000"/>
              </w:rPr>
            </w:pPr>
            <w:r w:rsidRPr="00E31EF0">
              <w:rPr>
                <w:rFonts w:eastAsia="Arial" w:asciiTheme="minorHAnsi" w:hAnsiTheme="minorHAnsi" w:cstheme="minorHAnsi"/>
                <w:b/>
                <w:color w:val="000000"/>
              </w:rPr>
              <w:t>Categoría</w:t>
            </w:r>
          </w:p>
        </w:tc>
        <w:tc>
          <w:tcPr>
            <w:tcW w:w="4016" w:type="dxa"/>
            <w:tcMar/>
            <w:vAlign w:val="center"/>
          </w:tcPr>
          <w:p w:rsidRPr="00E31EF0" w:rsidR="00C506AC" w:rsidP="000B4964" w:rsidRDefault="00C506AC" w14:paraId="73F7AEC5" w14:textId="77777777">
            <w:pPr>
              <w:pStyle w:val="Sinespaciado"/>
              <w:jc w:val="both"/>
              <w:rPr>
                <w:rFonts w:eastAsia="Arial" w:asciiTheme="minorHAnsi" w:hAnsiTheme="minorHAnsi" w:cstheme="minorHAnsi"/>
                <w:color w:val="000000"/>
              </w:rPr>
            </w:pPr>
            <w:r w:rsidRPr="00E31EF0">
              <w:rPr>
                <w:rFonts w:eastAsia="Arial" w:asciiTheme="minorHAnsi" w:hAnsiTheme="minorHAnsi" w:cstheme="minorHAnsi"/>
                <w:color w:val="000000"/>
              </w:rPr>
              <w:t>Gráfica, plástica y visual</w:t>
            </w:r>
          </w:p>
        </w:tc>
      </w:tr>
      <w:tr w:rsidRPr="00E31EF0" w:rsidR="00C506AC" w:rsidTr="091426F0" w14:paraId="4DFB01B1" w14:textId="77777777">
        <w:trPr>
          <w:trHeight w:val="20"/>
          <w:tblCellSpacing w:w="11" w:type="dxa"/>
        </w:trPr>
        <w:tc>
          <w:tcPr>
            <w:tcW w:w="2844" w:type="dxa"/>
            <w:gridSpan w:val="2"/>
            <w:shd w:val="clear" w:color="auto" w:fill="A9D08E"/>
            <w:tcMar/>
            <w:vAlign w:val="center"/>
          </w:tcPr>
          <w:p w:rsidRPr="00E31EF0" w:rsidR="00C506AC" w:rsidP="000B4964" w:rsidRDefault="00C506AC" w14:paraId="00ECCCE9" w14:textId="77777777">
            <w:pPr>
              <w:pStyle w:val="Sinespaciado"/>
              <w:jc w:val="both"/>
              <w:rPr>
                <w:rFonts w:eastAsia="Arial" w:asciiTheme="minorHAnsi" w:hAnsiTheme="minorHAnsi" w:cstheme="minorHAnsi"/>
                <w:b/>
                <w:color w:val="000000"/>
              </w:rPr>
            </w:pPr>
            <w:r w:rsidRPr="00E31EF0">
              <w:rPr>
                <w:rFonts w:eastAsia="Arial" w:asciiTheme="minorHAnsi" w:hAnsiTheme="minorHAnsi" w:cstheme="minorHAnsi"/>
                <w:b/>
                <w:color w:val="000000"/>
              </w:rPr>
              <w:t>Imagen</w:t>
            </w:r>
          </w:p>
        </w:tc>
        <w:tc>
          <w:tcPr>
            <w:tcW w:w="6132" w:type="dxa"/>
            <w:gridSpan w:val="2"/>
            <w:shd w:val="clear" w:color="auto" w:fill="A9D08E"/>
            <w:tcMar/>
            <w:vAlign w:val="center"/>
          </w:tcPr>
          <w:p w:rsidRPr="00E31EF0" w:rsidR="00C506AC" w:rsidP="000B4964" w:rsidRDefault="00C506AC" w14:paraId="177DBE52" w14:textId="77777777">
            <w:pPr>
              <w:pStyle w:val="Sinespaciado"/>
              <w:jc w:val="both"/>
              <w:rPr>
                <w:rFonts w:eastAsia="Arial" w:asciiTheme="minorHAnsi" w:hAnsiTheme="minorHAnsi" w:cstheme="minorHAnsi"/>
                <w:b/>
                <w:color w:val="000000"/>
              </w:rPr>
            </w:pPr>
            <w:r w:rsidRPr="00E31EF0">
              <w:rPr>
                <w:rFonts w:eastAsia="Arial" w:asciiTheme="minorHAnsi" w:hAnsiTheme="minorHAnsi" w:cstheme="minorHAnsi"/>
                <w:b/>
                <w:color w:val="000000"/>
              </w:rPr>
              <w:t>Descripción y uso</w:t>
            </w:r>
          </w:p>
        </w:tc>
      </w:tr>
      <w:tr w:rsidRPr="00E31EF0" w:rsidR="00C506AC" w:rsidTr="091426F0" w14:paraId="31A4C5D3" w14:textId="77777777">
        <w:trPr>
          <w:trHeight w:val="20"/>
          <w:tblCellSpacing w:w="11" w:type="dxa"/>
        </w:trPr>
        <w:tc>
          <w:tcPr>
            <w:tcW w:w="2844" w:type="dxa"/>
            <w:gridSpan w:val="2"/>
            <w:vMerge w:val="restart"/>
            <w:tcMar/>
            <w:vAlign w:val="center"/>
          </w:tcPr>
          <w:p w:rsidRPr="00E31EF0" w:rsidR="00C506AC" w:rsidP="000B4964" w:rsidRDefault="00C506AC" w14:paraId="317CC798" w14:textId="77777777">
            <w:pPr>
              <w:pStyle w:val="Sinespaciado"/>
              <w:jc w:val="both"/>
              <w:rPr>
                <w:rFonts w:eastAsia="Arial" w:asciiTheme="minorHAnsi" w:hAnsiTheme="minorHAnsi" w:cstheme="minorHAnsi"/>
                <w:color w:val="000000"/>
              </w:rPr>
            </w:pPr>
            <w:r w:rsidRPr="00E31EF0">
              <w:rPr>
                <w:rFonts w:cstheme="minorHAnsi"/>
                <w:noProof/>
              </w:rPr>
              <w:drawing>
                <wp:inline distT="0" distB="0" distL="0" distR="0" wp14:anchorId="567C5A15" wp14:editId="7B98BE6D">
                  <wp:extent cx="1704975" cy="3771928"/>
                  <wp:effectExtent l="0" t="0" r="0" b="0"/>
                  <wp:docPr id="1615611639" name="Imagen 1615611639" descr="Resultado de imagen para pinceles mango de madera, cerdas suaves&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sultado de imagen para pinceles mango de madera, cerdas suaves&quot;"/>
                          <pic:cNvPicPr>
                            <a:picLocks noChangeAspect="1" noChangeArrowheads="1"/>
                          </pic:cNvPicPr>
                        </pic:nvPicPr>
                        <pic:blipFill rotWithShape="1">
                          <a:blip r:embed="rId22">
                            <a:extLst>
                              <a:ext uri="{28A0092B-C50C-407E-A947-70E740481C1C}">
                                <a14:useLocalDpi xmlns:a14="http://schemas.microsoft.com/office/drawing/2010/main" val="0"/>
                              </a:ext>
                            </a:extLst>
                          </a:blip>
                          <a:srcRect l="30235" t="7616" r="29712" b="3776"/>
                          <a:stretch/>
                        </pic:blipFill>
                        <pic:spPr bwMode="auto">
                          <a:xfrm>
                            <a:off x="0" y="0"/>
                            <a:ext cx="1704975" cy="3771928"/>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6132" w:type="dxa"/>
            <w:gridSpan w:val="2"/>
            <w:tcMar/>
            <w:vAlign w:val="center"/>
          </w:tcPr>
          <w:p w:rsidRPr="00E31EF0" w:rsidR="00C506AC" w:rsidP="000B4964" w:rsidRDefault="00C506AC" w14:paraId="1B01DDC0" w14:textId="77777777">
            <w:pPr>
              <w:pStyle w:val="Sinespaciado"/>
              <w:jc w:val="both"/>
              <w:rPr>
                <w:rFonts w:eastAsia="Arial" w:asciiTheme="minorHAnsi" w:hAnsiTheme="minorHAnsi" w:cstheme="minorHAnsi"/>
                <w:color w:val="000000"/>
              </w:rPr>
            </w:pPr>
            <w:r w:rsidRPr="00E31EF0">
              <w:rPr>
                <w:rFonts w:eastAsia="Arial" w:asciiTheme="minorHAnsi" w:hAnsiTheme="minorHAnsi" w:cstheme="minorHAnsi"/>
                <w:color w:val="000000"/>
              </w:rPr>
              <w:t xml:space="preserve">Set de 24 pinceles para alto tráfico, planos y redondos, de cerdas suaves, de diferentes tamaños, con mango en madera, ensamblados con resina </w:t>
            </w:r>
            <w:proofErr w:type="spellStart"/>
            <w:r w:rsidRPr="00E31EF0">
              <w:rPr>
                <w:rFonts w:eastAsia="Arial" w:asciiTheme="minorHAnsi" w:hAnsiTheme="minorHAnsi" w:cstheme="minorHAnsi"/>
                <w:color w:val="000000"/>
              </w:rPr>
              <w:t>epóxica</w:t>
            </w:r>
            <w:proofErr w:type="spellEnd"/>
            <w:r w:rsidRPr="00E31EF0">
              <w:rPr>
                <w:rFonts w:eastAsia="Arial" w:asciiTheme="minorHAnsi" w:hAnsiTheme="minorHAnsi" w:cstheme="minorHAnsi"/>
                <w:color w:val="000000"/>
              </w:rPr>
              <w:t xml:space="preserve"> mejorada que minimiza la caída de las cerdas, 100% cerda natural. Sirve para pintar superficies grandes, medianas y pequeñas sobre papel de diversa composición, cartulina o cartón, muros, pisos, etc.</w:t>
            </w:r>
          </w:p>
        </w:tc>
      </w:tr>
      <w:tr w:rsidRPr="00E31EF0" w:rsidR="00C506AC" w:rsidTr="091426F0" w14:paraId="723F6077" w14:textId="77777777">
        <w:trPr>
          <w:trHeight w:val="20"/>
          <w:tblCellSpacing w:w="11" w:type="dxa"/>
        </w:trPr>
        <w:tc>
          <w:tcPr>
            <w:tcW w:w="2844" w:type="dxa"/>
            <w:gridSpan w:val="2"/>
            <w:vMerge/>
            <w:tcMar/>
            <w:vAlign w:val="center"/>
          </w:tcPr>
          <w:p w:rsidRPr="00E31EF0" w:rsidR="00C506AC" w:rsidP="000B4964" w:rsidRDefault="00C506AC" w14:paraId="1945F68A" w14:textId="77777777">
            <w:pPr>
              <w:pStyle w:val="Sinespaciado"/>
              <w:jc w:val="both"/>
              <w:rPr>
                <w:rFonts w:eastAsia="Arial" w:asciiTheme="minorHAnsi" w:hAnsiTheme="minorHAnsi" w:cstheme="minorHAnsi"/>
                <w:color w:val="000000"/>
              </w:rPr>
            </w:pPr>
          </w:p>
        </w:tc>
        <w:tc>
          <w:tcPr>
            <w:tcW w:w="6132" w:type="dxa"/>
            <w:gridSpan w:val="2"/>
            <w:shd w:val="clear" w:color="auto" w:fill="A9D08E"/>
            <w:tcMar/>
            <w:vAlign w:val="center"/>
          </w:tcPr>
          <w:p w:rsidRPr="00E31EF0" w:rsidR="00C506AC" w:rsidP="000B4964" w:rsidRDefault="00C506AC" w14:paraId="2C0FB92B" w14:textId="77777777">
            <w:pPr>
              <w:pStyle w:val="Sinespaciado"/>
              <w:jc w:val="both"/>
              <w:rPr>
                <w:rFonts w:eastAsia="Arial" w:asciiTheme="minorHAnsi" w:hAnsiTheme="minorHAnsi" w:cstheme="minorHAnsi"/>
                <w:b/>
                <w:color w:val="000000"/>
              </w:rPr>
            </w:pPr>
            <w:r w:rsidRPr="00E31EF0">
              <w:rPr>
                <w:rFonts w:eastAsia="Arial" w:asciiTheme="minorHAnsi" w:hAnsiTheme="minorHAnsi" w:cstheme="minorHAnsi"/>
                <w:b/>
                <w:color w:val="000000"/>
              </w:rPr>
              <w:t>Especificaciones técnicas</w:t>
            </w:r>
          </w:p>
        </w:tc>
      </w:tr>
      <w:tr w:rsidRPr="00E31EF0" w:rsidR="00C506AC" w:rsidTr="091426F0" w14:paraId="2C9AD85D" w14:textId="77777777">
        <w:trPr>
          <w:trHeight w:val="20"/>
          <w:tblCellSpacing w:w="11" w:type="dxa"/>
        </w:trPr>
        <w:tc>
          <w:tcPr>
            <w:tcW w:w="2844" w:type="dxa"/>
            <w:gridSpan w:val="2"/>
            <w:vMerge/>
            <w:tcMar/>
            <w:vAlign w:val="center"/>
          </w:tcPr>
          <w:p w:rsidRPr="00E31EF0" w:rsidR="00C506AC" w:rsidP="000B4964" w:rsidRDefault="00C506AC" w14:paraId="046497C4" w14:textId="77777777">
            <w:pPr>
              <w:pStyle w:val="Sinespaciado"/>
              <w:jc w:val="both"/>
              <w:rPr>
                <w:rFonts w:eastAsia="Arial" w:asciiTheme="minorHAnsi" w:hAnsiTheme="minorHAnsi" w:cstheme="minorHAnsi"/>
                <w:color w:val="000000"/>
              </w:rPr>
            </w:pPr>
          </w:p>
        </w:tc>
        <w:tc>
          <w:tcPr>
            <w:tcW w:w="2094" w:type="dxa"/>
            <w:shd w:val="clear" w:color="auto" w:fill="E2EFDA"/>
            <w:tcMar/>
            <w:vAlign w:val="center"/>
          </w:tcPr>
          <w:p w:rsidRPr="00E31EF0" w:rsidR="00C506AC" w:rsidP="000B4964" w:rsidRDefault="00C506AC" w14:paraId="221EE849" w14:textId="77777777">
            <w:pPr>
              <w:pStyle w:val="Sinespaciado"/>
              <w:jc w:val="both"/>
              <w:rPr>
                <w:rFonts w:eastAsia="Arial" w:asciiTheme="minorHAnsi" w:hAnsiTheme="minorHAnsi" w:cstheme="minorHAnsi"/>
                <w:b/>
                <w:color w:val="000000"/>
              </w:rPr>
            </w:pPr>
            <w:r w:rsidRPr="00E31EF0">
              <w:rPr>
                <w:rFonts w:eastAsia="Arial" w:asciiTheme="minorHAnsi" w:hAnsiTheme="minorHAnsi" w:cstheme="minorHAnsi"/>
                <w:b/>
                <w:color w:val="000000"/>
              </w:rPr>
              <w:t>Materiales</w:t>
            </w:r>
          </w:p>
        </w:tc>
        <w:tc>
          <w:tcPr>
            <w:tcW w:w="4016" w:type="dxa"/>
            <w:shd w:val="clear" w:color="auto" w:fill="E2EFDA"/>
            <w:tcMar/>
            <w:vAlign w:val="center"/>
          </w:tcPr>
          <w:p w:rsidRPr="00E31EF0" w:rsidR="00C506AC" w:rsidP="000B4964" w:rsidRDefault="00C506AC" w14:paraId="16C20732" w14:textId="77777777">
            <w:pPr>
              <w:pStyle w:val="Sinespaciado"/>
              <w:jc w:val="both"/>
              <w:rPr>
                <w:rFonts w:eastAsia="Arial" w:asciiTheme="minorHAnsi" w:hAnsiTheme="minorHAnsi" w:cstheme="minorHAnsi"/>
                <w:color w:val="000000"/>
              </w:rPr>
            </w:pPr>
            <w:r w:rsidRPr="00E31EF0">
              <w:rPr>
                <w:rFonts w:eastAsia="Arial" w:asciiTheme="minorHAnsi" w:hAnsiTheme="minorHAnsi" w:cstheme="minorHAnsi"/>
                <w:color w:val="000000"/>
              </w:rPr>
              <w:t>Mango: madera, cerdas naturales de origen vegetal, virola de acero (abrazadera metálica que mantiene unidas las cerdas).</w:t>
            </w:r>
          </w:p>
        </w:tc>
      </w:tr>
      <w:tr w:rsidRPr="00E31EF0" w:rsidR="00C506AC" w:rsidTr="091426F0" w14:paraId="31F34131" w14:textId="77777777">
        <w:trPr>
          <w:trHeight w:val="20"/>
          <w:tblCellSpacing w:w="11" w:type="dxa"/>
        </w:trPr>
        <w:tc>
          <w:tcPr>
            <w:tcW w:w="2844" w:type="dxa"/>
            <w:gridSpan w:val="2"/>
            <w:vMerge/>
            <w:tcMar/>
            <w:vAlign w:val="center"/>
          </w:tcPr>
          <w:p w:rsidRPr="00E31EF0" w:rsidR="00C506AC" w:rsidP="000B4964" w:rsidRDefault="00C506AC" w14:paraId="4B6B4166" w14:textId="77777777">
            <w:pPr>
              <w:pStyle w:val="Sinespaciado"/>
              <w:jc w:val="both"/>
              <w:rPr>
                <w:rFonts w:eastAsia="Arial" w:asciiTheme="minorHAnsi" w:hAnsiTheme="minorHAnsi" w:cstheme="minorHAnsi"/>
                <w:color w:val="000000"/>
              </w:rPr>
            </w:pPr>
          </w:p>
        </w:tc>
        <w:tc>
          <w:tcPr>
            <w:tcW w:w="2094" w:type="dxa"/>
            <w:shd w:val="clear" w:color="auto" w:fill="E2EFDA"/>
            <w:tcMar/>
            <w:vAlign w:val="center"/>
          </w:tcPr>
          <w:p w:rsidRPr="00E31EF0" w:rsidR="00C506AC" w:rsidP="000B4964" w:rsidRDefault="00C506AC" w14:paraId="6CB8C92F" w14:textId="77777777">
            <w:pPr>
              <w:pStyle w:val="Sinespaciado"/>
              <w:jc w:val="both"/>
              <w:rPr>
                <w:rFonts w:eastAsia="Arial" w:asciiTheme="minorHAnsi" w:hAnsiTheme="minorHAnsi" w:cstheme="minorHAnsi"/>
                <w:b/>
                <w:color w:val="000000"/>
              </w:rPr>
            </w:pPr>
            <w:r w:rsidRPr="00E31EF0">
              <w:rPr>
                <w:rFonts w:eastAsia="Arial" w:asciiTheme="minorHAnsi" w:hAnsiTheme="minorHAnsi" w:cstheme="minorHAnsi"/>
                <w:b/>
                <w:color w:val="000000"/>
              </w:rPr>
              <w:t xml:space="preserve">Tamaños </w:t>
            </w:r>
          </w:p>
        </w:tc>
        <w:tc>
          <w:tcPr>
            <w:tcW w:w="4016" w:type="dxa"/>
            <w:shd w:val="clear" w:color="auto" w:fill="E2EFDA"/>
            <w:tcMar/>
            <w:vAlign w:val="center"/>
          </w:tcPr>
          <w:p w:rsidRPr="00E31EF0" w:rsidR="00C506AC" w:rsidP="000B4964" w:rsidRDefault="00C506AC" w14:paraId="080AF5D5" w14:textId="77777777">
            <w:pPr>
              <w:pStyle w:val="Sinespaciado"/>
              <w:jc w:val="both"/>
              <w:rPr>
                <w:rFonts w:eastAsia="Arial" w:asciiTheme="minorHAnsi" w:hAnsiTheme="minorHAnsi" w:cstheme="minorHAnsi"/>
                <w:color w:val="000000"/>
              </w:rPr>
            </w:pPr>
            <w:r w:rsidRPr="00E31EF0">
              <w:rPr>
                <w:rFonts w:eastAsia="Arial" w:asciiTheme="minorHAnsi" w:hAnsiTheme="minorHAnsi" w:cstheme="minorHAnsi"/>
                <w:color w:val="000000"/>
              </w:rPr>
              <w:t>8 pinceles delgados: números 2 a 5.</w:t>
            </w:r>
          </w:p>
          <w:p w:rsidRPr="00E31EF0" w:rsidR="00C506AC" w:rsidP="000B4964" w:rsidRDefault="00C506AC" w14:paraId="27859345" w14:textId="77777777">
            <w:pPr>
              <w:pStyle w:val="Sinespaciado"/>
              <w:jc w:val="both"/>
              <w:rPr>
                <w:rFonts w:eastAsia="Arial" w:asciiTheme="minorHAnsi" w:hAnsiTheme="minorHAnsi" w:cstheme="minorHAnsi"/>
                <w:color w:val="000000"/>
              </w:rPr>
            </w:pPr>
            <w:r w:rsidRPr="00E31EF0">
              <w:rPr>
                <w:rFonts w:eastAsia="Arial" w:asciiTheme="minorHAnsi" w:hAnsiTheme="minorHAnsi" w:cstheme="minorHAnsi"/>
                <w:color w:val="000000"/>
              </w:rPr>
              <w:t>8 pinceles medianos. Números 6 a 8.</w:t>
            </w:r>
          </w:p>
          <w:p w:rsidRPr="00E31EF0" w:rsidR="00C506AC" w:rsidP="000B4964" w:rsidRDefault="00C506AC" w14:paraId="4A6F7BF5" w14:textId="77777777">
            <w:pPr>
              <w:pStyle w:val="Sinespaciado"/>
              <w:jc w:val="both"/>
              <w:rPr>
                <w:rFonts w:eastAsia="Arial" w:asciiTheme="minorHAnsi" w:hAnsiTheme="minorHAnsi" w:cstheme="minorHAnsi"/>
                <w:color w:val="000000"/>
              </w:rPr>
            </w:pPr>
            <w:r w:rsidRPr="00E31EF0">
              <w:rPr>
                <w:rFonts w:eastAsia="Arial" w:asciiTheme="minorHAnsi" w:hAnsiTheme="minorHAnsi" w:cstheme="minorHAnsi"/>
                <w:color w:val="000000"/>
              </w:rPr>
              <w:t>8 pinceles pequeños: números 9 a 12</w:t>
            </w:r>
          </w:p>
        </w:tc>
      </w:tr>
      <w:tr w:rsidRPr="00E31EF0" w:rsidR="00C506AC" w:rsidTr="091426F0" w14:paraId="64EA7AAE" w14:textId="77777777">
        <w:trPr>
          <w:trHeight w:val="20"/>
          <w:tblCellSpacing w:w="11" w:type="dxa"/>
        </w:trPr>
        <w:tc>
          <w:tcPr>
            <w:tcW w:w="2844" w:type="dxa"/>
            <w:gridSpan w:val="2"/>
            <w:vMerge/>
            <w:tcMar/>
            <w:vAlign w:val="center"/>
          </w:tcPr>
          <w:p w:rsidRPr="00E31EF0" w:rsidR="00C506AC" w:rsidP="000B4964" w:rsidRDefault="00C506AC" w14:paraId="5C18D0D0" w14:textId="77777777">
            <w:pPr>
              <w:pStyle w:val="Sinespaciado"/>
              <w:jc w:val="both"/>
              <w:rPr>
                <w:rFonts w:eastAsia="Arial" w:asciiTheme="minorHAnsi" w:hAnsiTheme="minorHAnsi" w:cstheme="minorHAnsi"/>
                <w:color w:val="000000"/>
              </w:rPr>
            </w:pPr>
          </w:p>
        </w:tc>
        <w:tc>
          <w:tcPr>
            <w:tcW w:w="2094" w:type="dxa"/>
            <w:shd w:val="clear" w:color="auto" w:fill="E2EFDA"/>
            <w:tcMar/>
            <w:vAlign w:val="center"/>
          </w:tcPr>
          <w:p w:rsidRPr="00E31EF0" w:rsidR="00C506AC" w:rsidP="000B4964" w:rsidRDefault="00C506AC" w14:paraId="3F0F9780" w14:textId="77777777">
            <w:pPr>
              <w:pStyle w:val="Sinespaciado"/>
              <w:jc w:val="both"/>
              <w:rPr>
                <w:rFonts w:eastAsia="Arial" w:asciiTheme="minorHAnsi" w:hAnsiTheme="minorHAnsi" w:cstheme="minorHAnsi"/>
                <w:b/>
                <w:color w:val="000000"/>
              </w:rPr>
            </w:pPr>
            <w:r w:rsidRPr="00E31EF0">
              <w:rPr>
                <w:rFonts w:eastAsia="Arial" w:asciiTheme="minorHAnsi" w:hAnsiTheme="minorHAnsi" w:cstheme="minorHAnsi"/>
                <w:b/>
                <w:color w:val="000000"/>
              </w:rPr>
              <w:t xml:space="preserve">Tipos </w:t>
            </w:r>
          </w:p>
        </w:tc>
        <w:tc>
          <w:tcPr>
            <w:tcW w:w="4016" w:type="dxa"/>
            <w:shd w:val="clear" w:color="auto" w:fill="E2EFDA"/>
            <w:tcMar/>
            <w:vAlign w:val="center"/>
          </w:tcPr>
          <w:p w:rsidRPr="00E31EF0" w:rsidR="00C506AC" w:rsidP="000B4964" w:rsidRDefault="00C506AC" w14:paraId="5433DE78" w14:textId="77777777">
            <w:pPr>
              <w:pStyle w:val="Sinespaciado"/>
              <w:jc w:val="both"/>
              <w:rPr>
                <w:rFonts w:eastAsia="Arial" w:asciiTheme="minorHAnsi" w:hAnsiTheme="minorHAnsi" w:cstheme="minorHAnsi"/>
                <w:color w:val="000000"/>
              </w:rPr>
            </w:pPr>
            <w:r w:rsidRPr="00E31EF0">
              <w:rPr>
                <w:rFonts w:eastAsia="Arial" w:asciiTheme="minorHAnsi" w:hAnsiTheme="minorHAnsi" w:cstheme="minorHAnsi"/>
                <w:color w:val="000000"/>
              </w:rPr>
              <w:t xml:space="preserve">12 pinceles planos y 12 pinceles redondos. </w:t>
            </w:r>
          </w:p>
        </w:tc>
      </w:tr>
      <w:tr w:rsidRPr="00E31EF0" w:rsidR="00C506AC" w:rsidTr="091426F0" w14:paraId="268453A1" w14:textId="77777777">
        <w:trPr>
          <w:trHeight w:val="20"/>
          <w:tblCellSpacing w:w="11" w:type="dxa"/>
        </w:trPr>
        <w:tc>
          <w:tcPr>
            <w:tcW w:w="2844" w:type="dxa"/>
            <w:gridSpan w:val="2"/>
            <w:vMerge/>
            <w:tcMar/>
            <w:vAlign w:val="center"/>
          </w:tcPr>
          <w:p w:rsidRPr="00E31EF0" w:rsidR="00C506AC" w:rsidP="000B4964" w:rsidRDefault="00C506AC" w14:paraId="1271644B" w14:textId="77777777">
            <w:pPr>
              <w:pStyle w:val="Sinespaciado"/>
              <w:jc w:val="both"/>
              <w:rPr>
                <w:rFonts w:eastAsia="Arial" w:asciiTheme="minorHAnsi" w:hAnsiTheme="minorHAnsi" w:cstheme="minorHAnsi"/>
                <w:color w:val="000000"/>
              </w:rPr>
            </w:pPr>
          </w:p>
        </w:tc>
        <w:tc>
          <w:tcPr>
            <w:tcW w:w="2094" w:type="dxa"/>
            <w:shd w:val="clear" w:color="auto" w:fill="E2EFDA"/>
            <w:tcMar/>
            <w:vAlign w:val="center"/>
          </w:tcPr>
          <w:p w:rsidRPr="00E31EF0" w:rsidR="00C506AC" w:rsidP="000B4964" w:rsidRDefault="00C506AC" w14:paraId="2321471F" w14:textId="77777777">
            <w:pPr>
              <w:pStyle w:val="Sinespaciado"/>
              <w:jc w:val="both"/>
              <w:rPr>
                <w:rFonts w:eastAsia="Arial" w:asciiTheme="minorHAnsi" w:hAnsiTheme="minorHAnsi" w:cstheme="minorHAnsi"/>
                <w:b/>
                <w:color w:val="000000"/>
              </w:rPr>
            </w:pPr>
            <w:r w:rsidRPr="00E31EF0">
              <w:rPr>
                <w:rFonts w:eastAsia="Arial" w:asciiTheme="minorHAnsi" w:hAnsiTheme="minorHAnsi" w:cstheme="minorHAnsi"/>
                <w:b/>
                <w:color w:val="000000"/>
              </w:rPr>
              <w:t>Color</w:t>
            </w:r>
          </w:p>
        </w:tc>
        <w:tc>
          <w:tcPr>
            <w:tcW w:w="4016" w:type="dxa"/>
            <w:shd w:val="clear" w:color="auto" w:fill="E2EFDA"/>
            <w:tcMar/>
            <w:vAlign w:val="center"/>
          </w:tcPr>
          <w:p w:rsidRPr="00E31EF0" w:rsidR="00C506AC" w:rsidP="000B4964" w:rsidRDefault="00C506AC" w14:paraId="4EB23ABD" w14:textId="77777777">
            <w:pPr>
              <w:pStyle w:val="Sinespaciado"/>
              <w:jc w:val="both"/>
              <w:rPr>
                <w:rFonts w:eastAsia="Arial" w:asciiTheme="minorHAnsi" w:hAnsiTheme="minorHAnsi" w:cstheme="minorHAnsi"/>
                <w:color w:val="000000"/>
              </w:rPr>
            </w:pPr>
            <w:r w:rsidRPr="00E31EF0">
              <w:rPr>
                <w:rFonts w:eastAsia="Arial" w:asciiTheme="minorHAnsi" w:hAnsiTheme="minorHAnsi" w:cstheme="minorHAnsi"/>
                <w:color w:val="000000"/>
              </w:rPr>
              <w:t>Mango color natural, lacado o inmunizado mate.</w:t>
            </w:r>
          </w:p>
        </w:tc>
      </w:tr>
      <w:tr w:rsidRPr="00E31EF0" w:rsidR="00C506AC" w:rsidTr="091426F0" w14:paraId="249E1342" w14:textId="77777777">
        <w:trPr>
          <w:trHeight w:val="20"/>
          <w:tblCellSpacing w:w="11" w:type="dxa"/>
        </w:trPr>
        <w:tc>
          <w:tcPr>
            <w:tcW w:w="2844" w:type="dxa"/>
            <w:gridSpan w:val="2"/>
            <w:vMerge/>
            <w:tcMar/>
            <w:vAlign w:val="center"/>
          </w:tcPr>
          <w:p w:rsidRPr="00E31EF0" w:rsidR="00C506AC" w:rsidP="000B4964" w:rsidRDefault="00C506AC" w14:paraId="3D8921B4" w14:textId="77777777">
            <w:pPr>
              <w:pStyle w:val="Sinespaciado"/>
              <w:jc w:val="both"/>
              <w:rPr>
                <w:rFonts w:eastAsia="Arial" w:asciiTheme="minorHAnsi" w:hAnsiTheme="minorHAnsi" w:cstheme="minorHAnsi"/>
                <w:color w:val="000000"/>
              </w:rPr>
            </w:pPr>
          </w:p>
        </w:tc>
        <w:tc>
          <w:tcPr>
            <w:tcW w:w="2094" w:type="dxa"/>
            <w:shd w:val="clear" w:color="auto" w:fill="E2EFDA"/>
            <w:tcMar/>
            <w:vAlign w:val="center"/>
          </w:tcPr>
          <w:p w:rsidRPr="00E31EF0" w:rsidR="00C506AC" w:rsidP="000B4964" w:rsidRDefault="00C506AC" w14:paraId="50DEC48A" w14:textId="77777777">
            <w:pPr>
              <w:pStyle w:val="Sinespaciado"/>
              <w:jc w:val="both"/>
              <w:rPr>
                <w:rFonts w:eastAsia="Arial" w:asciiTheme="minorHAnsi" w:hAnsiTheme="minorHAnsi" w:cstheme="minorHAnsi"/>
                <w:b/>
                <w:color w:val="000000"/>
              </w:rPr>
            </w:pPr>
            <w:r w:rsidRPr="00E31EF0">
              <w:rPr>
                <w:rFonts w:eastAsia="Arial" w:asciiTheme="minorHAnsi" w:hAnsiTheme="minorHAnsi" w:cstheme="minorHAnsi"/>
                <w:b/>
                <w:color w:val="000000"/>
              </w:rPr>
              <w:t>Contenido mínimo</w:t>
            </w:r>
          </w:p>
        </w:tc>
        <w:tc>
          <w:tcPr>
            <w:tcW w:w="4016" w:type="dxa"/>
            <w:shd w:val="clear" w:color="auto" w:fill="E2EFDA"/>
            <w:tcMar/>
            <w:vAlign w:val="center"/>
          </w:tcPr>
          <w:p w:rsidRPr="00E31EF0" w:rsidR="00C506AC" w:rsidP="000B4964" w:rsidRDefault="00C506AC" w14:paraId="0D26CD49" w14:textId="77777777">
            <w:pPr>
              <w:pStyle w:val="Sinespaciado"/>
              <w:jc w:val="both"/>
              <w:rPr>
                <w:rFonts w:asciiTheme="minorHAnsi" w:hAnsiTheme="minorHAnsi" w:cstheme="minorHAnsi"/>
                <w:color w:val="000000"/>
              </w:rPr>
            </w:pPr>
            <w:r w:rsidRPr="00E31EF0">
              <w:rPr>
                <w:rFonts w:eastAsia="Arial" w:asciiTheme="minorHAnsi" w:hAnsiTheme="minorHAnsi" w:cstheme="minorHAnsi"/>
                <w:color w:val="000000" w:themeColor="text1"/>
              </w:rPr>
              <w:t>Set de 24 pinceles.</w:t>
            </w:r>
          </w:p>
        </w:tc>
      </w:tr>
      <w:tr w:rsidRPr="00E31EF0" w:rsidR="00C506AC" w:rsidTr="091426F0" w14:paraId="4CC73610" w14:textId="77777777">
        <w:trPr>
          <w:trHeight w:val="20"/>
          <w:tblCellSpacing w:w="11" w:type="dxa"/>
        </w:trPr>
        <w:tc>
          <w:tcPr>
            <w:tcW w:w="2844" w:type="dxa"/>
            <w:gridSpan w:val="2"/>
            <w:vMerge/>
            <w:tcMar/>
            <w:vAlign w:val="center"/>
          </w:tcPr>
          <w:p w:rsidRPr="00E31EF0" w:rsidR="00C506AC" w:rsidP="000B4964" w:rsidRDefault="00C506AC" w14:paraId="5F55851F" w14:textId="77777777">
            <w:pPr>
              <w:pStyle w:val="Sinespaciado"/>
              <w:jc w:val="both"/>
              <w:rPr>
                <w:rFonts w:eastAsia="Arial" w:asciiTheme="minorHAnsi" w:hAnsiTheme="minorHAnsi" w:cstheme="minorHAnsi"/>
                <w:color w:val="000000"/>
              </w:rPr>
            </w:pPr>
          </w:p>
        </w:tc>
        <w:tc>
          <w:tcPr>
            <w:tcW w:w="2094" w:type="dxa"/>
            <w:shd w:val="clear" w:color="auto" w:fill="E2EFDA"/>
            <w:tcMar/>
            <w:vAlign w:val="center"/>
          </w:tcPr>
          <w:p w:rsidRPr="00E31EF0" w:rsidR="00C506AC" w:rsidP="000B4964" w:rsidRDefault="00C506AC" w14:paraId="6EE0CE4D" w14:textId="77777777">
            <w:pPr>
              <w:pStyle w:val="Sinespaciado"/>
              <w:jc w:val="both"/>
              <w:rPr>
                <w:rFonts w:eastAsia="Arial" w:asciiTheme="minorHAnsi" w:hAnsiTheme="minorHAnsi" w:cstheme="minorHAnsi"/>
                <w:b/>
                <w:color w:val="000000"/>
              </w:rPr>
            </w:pPr>
            <w:r w:rsidRPr="00E31EF0">
              <w:rPr>
                <w:rFonts w:eastAsia="Arial" w:asciiTheme="minorHAnsi" w:hAnsiTheme="minorHAnsi" w:cstheme="minorHAnsi"/>
                <w:b/>
                <w:color w:val="000000"/>
              </w:rPr>
              <w:t xml:space="preserve">Vida útil mínima </w:t>
            </w:r>
          </w:p>
        </w:tc>
        <w:tc>
          <w:tcPr>
            <w:tcW w:w="4016" w:type="dxa"/>
            <w:shd w:val="clear" w:color="auto" w:fill="E2EFDA"/>
            <w:tcMar/>
            <w:vAlign w:val="center"/>
          </w:tcPr>
          <w:p w:rsidRPr="00E31EF0" w:rsidR="00C506AC" w:rsidP="000B4964" w:rsidRDefault="00C506AC" w14:paraId="41574A39" w14:textId="77777777">
            <w:pPr>
              <w:pStyle w:val="Sinespaciado"/>
              <w:jc w:val="both"/>
              <w:rPr>
                <w:rFonts w:eastAsia="Arial" w:asciiTheme="minorHAnsi" w:hAnsiTheme="minorHAnsi" w:cstheme="minorHAnsi"/>
                <w:color w:val="000000"/>
              </w:rPr>
            </w:pPr>
            <w:r w:rsidRPr="00E31EF0">
              <w:rPr>
                <w:rFonts w:eastAsia="Arial" w:asciiTheme="minorHAnsi" w:hAnsiTheme="minorHAnsi" w:cstheme="minorHAnsi"/>
                <w:color w:val="000000"/>
              </w:rPr>
              <w:t>3 años</w:t>
            </w:r>
          </w:p>
        </w:tc>
      </w:tr>
      <w:tr w:rsidRPr="00E31EF0" w:rsidR="00C506AC" w:rsidTr="091426F0" w14:paraId="57514CD9" w14:textId="77777777">
        <w:trPr>
          <w:trHeight w:val="20"/>
          <w:tblCellSpacing w:w="11" w:type="dxa"/>
        </w:trPr>
        <w:tc>
          <w:tcPr>
            <w:tcW w:w="8998" w:type="dxa"/>
            <w:gridSpan w:val="4"/>
            <w:shd w:val="clear" w:color="auto" w:fill="A9D08E"/>
            <w:tcMar/>
            <w:vAlign w:val="center"/>
          </w:tcPr>
          <w:p w:rsidRPr="00E31EF0" w:rsidR="00C506AC" w:rsidP="000B4964" w:rsidRDefault="00C506AC" w14:paraId="1171D6FC" w14:textId="77777777">
            <w:pPr>
              <w:pStyle w:val="Sinespaciado"/>
              <w:jc w:val="both"/>
              <w:rPr>
                <w:rFonts w:eastAsia="Arial" w:asciiTheme="minorHAnsi" w:hAnsiTheme="minorHAnsi" w:cstheme="minorHAnsi"/>
                <w:b/>
                <w:color w:val="000000"/>
              </w:rPr>
            </w:pPr>
            <w:r w:rsidRPr="00E31EF0">
              <w:rPr>
                <w:rFonts w:eastAsia="Arial" w:asciiTheme="minorHAnsi" w:hAnsiTheme="minorHAnsi" w:cstheme="minorHAnsi"/>
                <w:b/>
                <w:color w:val="000000"/>
              </w:rPr>
              <w:lastRenderedPageBreak/>
              <w:t xml:space="preserve">Requerimientos técnicos </w:t>
            </w:r>
          </w:p>
        </w:tc>
      </w:tr>
      <w:tr w:rsidRPr="00E31EF0" w:rsidR="00C506AC" w:rsidTr="091426F0" w14:paraId="5595A6CF" w14:textId="77777777">
        <w:trPr>
          <w:trHeight w:val="307"/>
          <w:tblCellSpacing w:w="11" w:type="dxa"/>
        </w:trPr>
        <w:tc>
          <w:tcPr>
            <w:tcW w:w="8998" w:type="dxa"/>
            <w:gridSpan w:val="4"/>
            <w:tcMar/>
            <w:vAlign w:val="center"/>
          </w:tcPr>
          <w:p w:rsidRPr="00E31EF0" w:rsidR="00C506AC" w:rsidP="000B4964" w:rsidRDefault="00C506AC" w14:paraId="64FE0FB9" w14:textId="77777777">
            <w:pPr>
              <w:pStyle w:val="Sinespaciado"/>
              <w:jc w:val="both"/>
              <w:rPr>
                <w:rFonts w:eastAsia="Arial" w:asciiTheme="minorHAnsi" w:hAnsiTheme="minorHAnsi" w:cstheme="minorHAnsi"/>
                <w:color w:val="000000"/>
              </w:rPr>
            </w:pPr>
            <w:r w:rsidRPr="00E31EF0">
              <w:rPr>
                <w:rFonts w:eastAsia="Arial" w:asciiTheme="minorHAnsi" w:hAnsiTheme="minorHAnsi" w:cstheme="minorHAnsi"/>
                <w:color w:val="000000"/>
              </w:rPr>
              <w:t xml:space="preserve">Pinceles planos y redondos de diferentes tamaños, con cerdas suaves naturales, mango en madera color natural lacado mate, ensamblados con resina </w:t>
            </w:r>
            <w:proofErr w:type="spellStart"/>
            <w:r w:rsidRPr="00E31EF0">
              <w:rPr>
                <w:rFonts w:eastAsia="Arial" w:asciiTheme="minorHAnsi" w:hAnsiTheme="minorHAnsi" w:cstheme="minorHAnsi"/>
                <w:color w:val="000000"/>
              </w:rPr>
              <w:t>epóxica</w:t>
            </w:r>
            <w:proofErr w:type="spellEnd"/>
            <w:r w:rsidRPr="00E31EF0">
              <w:rPr>
                <w:rFonts w:eastAsia="Arial" w:asciiTheme="minorHAnsi" w:hAnsiTheme="minorHAnsi" w:cstheme="minorHAnsi"/>
                <w:color w:val="000000"/>
              </w:rPr>
              <w:t xml:space="preserve"> mejorada que minimiza la caída de las cerdas, virola de acero. Las cerdas deben ser suaves al tacto y presentar un alto nivel de absorción y flexibilidad.  No deben presentar rebabas o residuos de laca o pegamento. La virola debe estar firmemente adherida y ensamblada al mango y presentar una alta resistencia al uso de alto tráfico.</w:t>
            </w:r>
          </w:p>
          <w:p w:rsidRPr="00E31EF0" w:rsidR="00C506AC" w:rsidP="000B4964" w:rsidRDefault="00C506AC" w14:paraId="01AE25D2" w14:textId="77777777">
            <w:pPr>
              <w:pStyle w:val="Sinespaciado"/>
              <w:jc w:val="both"/>
              <w:rPr>
                <w:rFonts w:eastAsia="Arial" w:asciiTheme="minorHAnsi" w:hAnsiTheme="minorHAnsi" w:cstheme="minorHAnsi"/>
                <w:color w:val="000000"/>
              </w:rPr>
            </w:pPr>
          </w:p>
          <w:p w:rsidRPr="00E31EF0" w:rsidR="00C506AC" w:rsidP="000B4964" w:rsidRDefault="00C506AC" w14:paraId="10ED9533" w14:textId="77777777">
            <w:pPr>
              <w:pStyle w:val="Sinespaciado"/>
              <w:jc w:val="both"/>
              <w:rPr>
                <w:rFonts w:asciiTheme="minorHAnsi" w:hAnsiTheme="minorHAnsi" w:cstheme="minorHAnsi"/>
                <w:shd w:val="clear" w:color="auto" w:fill="FFFFFF"/>
              </w:rPr>
            </w:pPr>
            <w:r w:rsidRPr="00E31EF0">
              <w:rPr>
                <w:rFonts w:asciiTheme="minorHAnsi" w:hAnsiTheme="minorHAnsi" w:cstheme="minorHAnsi"/>
                <w:shd w:val="clear" w:color="auto" w:fill="FFFFFF"/>
              </w:rPr>
              <w:t>Código</w:t>
            </w:r>
            <w:r w:rsidRPr="00E31EF0">
              <w:rPr>
                <w:rFonts w:asciiTheme="minorHAnsi" w:hAnsiTheme="minorHAnsi" w:cstheme="minorHAnsi"/>
              </w:rPr>
              <w:t xml:space="preserve"> </w:t>
            </w:r>
            <w:r>
              <w:rPr>
                <w:rFonts w:eastAsia="Arial" w:asciiTheme="minorHAnsi" w:hAnsiTheme="minorHAnsi" w:cstheme="minorHAnsi"/>
                <w:color w:val="000000"/>
              </w:rPr>
              <w:t>UNSPSC</w:t>
            </w:r>
            <w:r w:rsidRPr="00E31EF0">
              <w:rPr>
                <w:rFonts w:eastAsia="Arial" w:asciiTheme="minorHAnsi" w:hAnsiTheme="minorHAnsi" w:cstheme="minorHAnsi"/>
                <w:color w:val="000000"/>
              </w:rPr>
              <w:t xml:space="preserve"> 60121200</w:t>
            </w:r>
          </w:p>
          <w:p w:rsidRPr="00E31EF0" w:rsidR="00C506AC" w:rsidP="000B4964" w:rsidRDefault="00C506AC" w14:paraId="058189F1" w14:textId="77777777">
            <w:pPr>
              <w:pStyle w:val="Sinespaciado"/>
              <w:jc w:val="both"/>
              <w:rPr>
                <w:rFonts w:eastAsia="Arial" w:asciiTheme="minorHAnsi" w:hAnsiTheme="minorHAnsi" w:cstheme="minorHAnsi"/>
                <w:color w:val="000000"/>
              </w:rPr>
            </w:pPr>
            <w:r w:rsidRPr="00E31EF0">
              <w:rPr>
                <w:rFonts w:asciiTheme="minorHAnsi" w:hAnsiTheme="minorHAnsi" w:cstheme="minorHAnsi"/>
                <w:b/>
                <w:bCs/>
                <w:shd w:val="clear" w:color="auto" w:fill="FFFFFF"/>
              </w:rPr>
              <w:t>Nota:</w:t>
            </w:r>
            <w:r w:rsidRPr="00E31EF0">
              <w:rPr>
                <w:rFonts w:asciiTheme="minorHAnsi" w:hAnsiTheme="minorHAnsi" w:cstheme="minorHAnsi"/>
                <w:shd w:val="clear" w:color="auto" w:fill="FFFFFF"/>
              </w:rPr>
              <w:t xml:space="preserve"> las imágenes son de referencia, el elemento puede tener unas características similares, siempre y cuando cumpla o mejore las especificaciones técnicas.</w:t>
            </w:r>
          </w:p>
        </w:tc>
      </w:tr>
      <w:tr w:rsidRPr="00E31EF0" w:rsidR="00C506AC" w:rsidTr="091426F0" w14:paraId="07E02AE2" w14:textId="77777777">
        <w:trPr>
          <w:trHeight w:val="20"/>
          <w:tblCellSpacing w:w="11" w:type="dxa"/>
        </w:trPr>
        <w:tc>
          <w:tcPr>
            <w:tcW w:w="8998" w:type="dxa"/>
            <w:gridSpan w:val="4"/>
            <w:shd w:val="clear" w:color="auto" w:fill="A9D08E"/>
            <w:tcMar/>
            <w:vAlign w:val="center"/>
          </w:tcPr>
          <w:p w:rsidRPr="00E31EF0" w:rsidR="00C506AC" w:rsidP="000B4964" w:rsidRDefault="00C506AC" w14:paraId="692D3F3E" w14:textId="77777777">
            <w:pPr>
              <w:pStyle w:val="Sinespaciado"/>
              <w:jc w:val="both"/>
              <w:rPr>
                <w:rFonts w:eastAsia="Arial" w:asciiTheme="minorHAnsi" w:hAnsiTheme="minorHAnsi" w:cstheme="minorHAnsi"/>
                <w:b/>
                <w:color w:val="000000"/>
              </w:rPr>
            </w:pPr>
            <w:r w:rsidRPr="00E31EF0">
              <w:rPr>
                <w:rFonts w:eastAsia="Arial" w:asciiTheme="minorHAnsi" w:hAnsiTheme="minorHAnsi" w:cstheme="minorHAnsi"/>
                <w:b/>
                <w:color w:val="000000"/>
              </w:rPr>
              <w:t>Requerimientos de seguridad</w:t>
            </w:r>
          </w:p>
        </w:tc>
      </w:tr>
      <w:tr w:rsidRPr="00E31EF0" w:rsidR="00C506AC" w:rsidTr="091426F0" w14:paraId="67ED0E11" w14:textId="77777777">
        <w:trPr>
          <w:trHeight w:val="20"/>
          <w:tblCellSpacing w:w="11" w:type="dxa"/>
        </w:trPr>
        <w:tc>
          <w:tcPr>
            <w:tcW w:w="8998" w:type="dxa"/>
            <w:gridSpan w:val="4"/>
            <w:tcMar/>
            <w:vAlign w:val="center"/>
          </w:tcPr>
          <w:p w:rsidRPr="00E31EF0" w:rsidR="00C506AC" w:rsidP="000B4964" w:rsidRDefault="00C506AC" w14:paraId="3DD9CF28" w14:textId="77777777">
            <w:pPr>
              <w:pStyle w:val="Sinespaciado"/>
              <w:jc w:val="both"/>
              <w:rPr>
                <w:rFonts w:eastAsia="Arial" w:asciiTheme="minorHAnsi" w:hAnsiTheme="minorHAnsi" w:cstheme="minorHAnsi"/>
                <w:color w:val="000000"/>
              </w:rPr>
            </w:pPr>
            <w:r w:rsidRPr="00E31EF0">
              <w:rPr>
                <w:rFonts w:eastAsia="Arial" w:asciiTheme="minorHAnsi" w:hAnsiTheme="minorHAnsi" w:cstheme="minorHAnsi"/>
                <w:color w:val="000000"/>
              </w:rPr>
              <w:t xml:space="preserve">En material no tóxico ni nocivo, resistentes a la manipulación, evitando que, al deteriorarse, sus partes puedan ser ingeridas por los niños y/o niñas. Debe permitir a </w:t>
            </w:r>
            <w:proofErr w:type="gramStart"/>
            <w:r w:rsidRPr="00E31EF0">
              <w:rPr>
                <w:rFonts w:eastAsia="Arial" w:asciiTheme="minorHAnsi" w:hAnsiTheme="minorHAnsi" w:cstheme="minorHAnsi"/>
                <w:color w:val="000000"/>
              </w:rPr>
              <w:t>los niños y las niñas</w:t>
            </w:r>
            <w:proofErr w:type="gramEnd"/>
            <w:r w:rsidRPr="00E31EF0">
              <w:rPr>
                <w:rFonts w:eastAsia="Arial" w:asciiTheme="minorHAnsi" w:hAnsiTheme="minorHAnsi" w:cstheme="minorHAnsi"/>
                <w:color w:val="000000"/>
              </w:rPr>
              <w:t xml:space="preserve"> la exploración, manipulación y el acercamiento a este sin que provea peligro. Resistencia mecánica y la estabilidad suficiente para soportar las tensiones debidas al uso, sin roturas o deformaciones que puedan causar heridas.</w:t>
            </w:r>
          </w:p>
        </w:tc>
      </w:tr>
      <w:tr w:rsidRPr="00E31EF0" w:rsidR="00C506AC" w:rsidTr="091426F0" w14:paraId="491F8187" w14:textId="77777777">
        <w:trPr>
          <w:trHeight w:val="20"/>
          <w:tblCellSpacing w:w="11" w:type="dxa"/>
        </w:trPr>
        <w:tc>
          <w:tcPr>
            <w:tcW w:w="8998" w:type="dxa"/>
            <w:gridSpan w:val="4"/>
            <w:shd w:val="clear" w:color="auto" w:fill="A9D08E"/>
            <w:tcMar/>
            <w:vAlign w:val="center"/>
          </w:tcPr>
          <w:p w:rsidRPr="00E31EF0" w:rsidR="00C506AC" w:rsidP="000B4964" w:rsidRDefault="00C506AC" w14:paraId="0C418888" w14:textId="77777777">
            <w:pPr>
              <w:pStyle w:val="Sinespaciado"/>
              <w:jc w:val="both"/>
              <w:rPr>
                <w:rFonts w:eastAsia="Arial" w:asciiTheme="minorHAnsi" w:hAnsiTheme="minorHAnsi" w:cstheme="minorHAnsi"/>
                <w:b/>
                <w:color w:val="000000"/>
              </w:rPr>
            </w:pPr>
            <w:r w:rsidRPr="00E31EF0">
              <w:rPr>
                <w:rFonts w:eastAsia="Arial" w:asciiTheme="minorHAnsi" w:hAnsiTheme="minorHAnsi" w:cstheme="minorHAnsi"/>
                <w:b/>
                <w:color w:val="000000"/>
              </w:rPr>
              <w:t>Requerimientos de salubridad</w:t>
            </w:r>
          </w:p>
        </w:tc>
      </w:tr>
      <w:tr w:rsidRPr="00E31EF0" w:rsidR="00C506AC" w:rsidTr="091426F0" w14:paraId="301CA896" w14:textId="77777777">
        <w:trPr>
          <w:trHeight w:val="20"/>
          <w:tblCellSpacing w:w="11" w:type="dxa"/>
        </w:trPr>
        <w:tc>
          <w:tcPr>
            <w:tcW w:w="8998" w:type="dxa"/>
            <w:gridSpan w:val="4"/>
            <w:tcMar/>
            <w:vAlign w:val="center"/>
          </w:tcPr>
          <w:p w:rsidRPr="00E31EF0" w:rsidR="00C506AC" w:rsidP="000B4964" w:rsidRDefault="00C506AC" w14:paraId="58B8F3C1" w14:textId="77777777">
            <w:pPr>
              <w:pStyle w:val="Sinespaciado"/>
              <w:jc w:val="both"/>
              <w:rPr>
                <w:rFonts w:eastAsia="Arial" w:asciiTheme="minorHAnsi" w:hAnsiTheme="minorHAnsi" w:cstheme="minorHAnsi"/>
                <w:color w:val="000000"/>
              </w:rPr>
            </w:pPr>
            <w:r w:rsidRPr="00E31EF0">
              <w:rPr>
                <w:rFonts w:eastAsia="Arial" w:asciiTheme="minorHAnsi" w:hAnsiTheme="minorHAnsi" w:cstheme="minorHAnsi"/>
                <w:color w:val="000000"/>
              </w:rPr>
              <w:t>Se debe poder limpiar y desinfectar con todos los agentes de limpieza de uso comercial.</w:t>
            </w:r>
          </w:p>
          <w:p w:rsidRPr="00E31EF0" w:rsidR="00C506AC" w:rsidP="000B4964" w:rsidRDefault="00C506AC" w14:paraId="4A6C198A" w14:textId="77777777">
            <w:pPr>
              <w:pStyle w:val="Sinespaciado"/>
              <w:jc w:val="both"/>
              <w:rPr>
                <w:rFonts w:eastAsia="Arial" w:asciiTheme="minorHAnsi" w:hAnsiTheme="minorHAnsi" w:cstheme="minorHAnsi"/>
                <w:color w:val="000000"/>
              </w:rPr>
            </w:pPr>
            <w:r w:rsidRPr="00E31EF0">
              <w:rPr>
                <w:rFonts w:eastAsia="Arial" w:asciiTheme="minorHAnsi" w:hAnsiTheme="minorHAnsi" w:cstheme="minorHAnsi"/>
                <w:b/>
                <w:color w:val="000000"/>
              </w:rPr>
              <w:t>Todos los materiales deben ser nuevos, visiblemente limpios y libres de infestaciones.</w:t>
            </w:r>
          </w:p>
        </w:tc>
      </w:tr>
    </w:tbl>
    <w:p w:rsidR="00C506AC" w:rsidP="00F93AB2" w:rsidRDefault="00C506AC" w14:paraId="72DED617" w14:textId="77777777"/>
    <w:p w:rsidR="00C506AC" w:rsidP="00F93AB2" w:rsidRDefault="00C506AC" w14:paraId="7F4EA602" w14:textId="77777777"/>
    <w:p w:rsidR="00C506AC" w:rsidP="00F93AB2" w:rsidRDefault="00C506AC" w14:paraId="46062084" w14:textId="77777777"/>
    <w:p w:rsidRPr="00F93AB2" w:rsidR="00C506AC" w:rsidP="00F93AB2" w:rsidRDefault="00C506AC" w14:paraId="3137D971" w14:textId="77777777"/>
    <w:sectPr w:rsidRPr="00F93AB2" w:rsidR="00C506AC" w:rsidSect="00757B36">
      <w:headerReference w:type="even" r:id="rId23"/>
      <w:headerReference w:type="default" r:id="rId24"/>
      <w:footerReference w:type="even" r:id="rId25"/>
      <w:footerReference w:type="default" r:id="rId26"/>
      <w:headerReference w:type="first" r:id="rId27"/>
      <w:footerReference w:type="first" r:id="rId28"/>
      <w:pgSz w:w="12240" w:h="15840" w:orient="portrait"/>
      <w:pgMar w:top="212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24B53" w:rsidP="00757B36" w:rsidRDefault="00824B53" w14:paraId="3D06F6D1" w14:textId="77777777">
      <w:pPr>
        <w:spacing w:after="0" w:line="240" w:lineRule="auto"/>
      </w:pPr>
      <w:r>
        <w:separator/>
      </w:r>
    </w:p>
  </w:endnote>
  <w:endnote w:type="continuationSeparator" w:id="0">
    <w:p w:rsidR="00824B53" w:rsidP="00757B36" w:rsidRDefault="00824B53" w14:paraId="1ED86AF5"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jaVuSansCondensed">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211B" w:rsidRDefault="00EB211B" w14:paraId="152CDA8A"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sdt>
    <w:sdtPr>
      <w:rPr>
        <w:lang w:val="es-ES"/>
      </w:rPr>
      <w:id w:val="-1071572585"/>
      <w:docPartObj>
        <w:docPartGallery w:val="Page Numbers (Bottom of Page)"/>
        <w:docPartUnique/>
      </w:docPartObj>
    </w:sdtPr>
    <w:sdtContent>
      <w:p w:rsidR="00D34D20" w:rsidRDefault="00D34D20" w14:paraId="324BE145" w14:textId="7C1CE0B8">
        <w:pPr>
          <w:pStyle w:val="Piedepgina"/>
          <w:jc w:val="right"/>
        </w:pPr>
        <w:r>
          <w:rPr>
            <w:noProof/>
            <w:lang w:val="es-ES"/>
          </w:rPr>
          <mc:AlternateContent>
            <mc:Choice Requires="wps">
              <w:drawing>
                <wp:anchor distT="0" distB="0" distL="114300" distR="114300" simplePos="0" relativeHeight="251659264" behindDoc="0" locked="0" layoutInCell="1" allowOverlap="1" wp14:anchorId="7AE5F12B" wp14:editId="69828E74">
                  <wp:simplePos x="0" y="0"/>
                  <wp:positionH relativeFrom="margin">
                    <wp:posOffset>-99060</wp:posOffset>
                  </wp:positionH>
                  <wp:positionV relativeFrom="paragraph">
                    <wp:posOffset>-248285</wp:posOffset>
                  </wp:positionV>
                  <wp:extent cx="6029325" cy="1229995"/>
                  <wp:effectExtent l="0" t="0" r="0" b="0"/>
                  <wp:wrapNone/>
                  <wp:docPr id="1223101586" name="Cuadro de texto 1"/>
                  <wp:cNvGraphicFramePr/>
                  <a:graphic xmlns:a="http://schemas.openxmlformats.org/drawingml/2006/main">
                    <a:graphicData uri="http://schemas.microsoft.com/office/word/2010/wordprocessingShape">
                      <wps:wsp>
                        <wps:cNvSpPr txBox="1"/>
                        <wps:spPr>
                          <a:xfrm>
                            <a:off x="0" y="0"/>
                            <a:ext cx="6029325" cy="1229995"/>
                          </a:xfrm>
                          <a:prstGeom prst="rect">
                            <a:avLst/>
                          </a:prstGeom>
                          <a:noFill/>
                          <a:ln w="6350">
                            <a:noFill/>
                          </a:ln>
                        </wps:spPr>
                        <wps:txbx>
                          <w:txbxContent>
                            <w:p w:rsidRPr="00256928" w:rsidR="00D34D20" w:rsidP="00D34D20" w:rsidRDefault="00D34D20" w14:paraId="79D92C5A" w14:textId="5628690E">
                              <w:pPr>
                                <w:spacing w:after="0" w:line="276" w:lineRule="auto"/>
                                <w:jc w:val="both"/>
                                <w:rPr>
                                  <w:rFonts w:ascii="Helvetica" w:hAnsi="Helvetica"/>
                                  <w:sz w:val="20"/>
                                  <w:szCs w:val="20"/>
                                </w:rPr>
                              </w:pPr>
                              <w:r w:rsidRPr="00256928">
                                <w:rPr>
                                  <w:rFonts w:ascii="Helvetica" w:hAnsi="Helvetica"/>
                                  <w:sz w:val="20"/>
                                  <w:szCs w:val="20"/>
                                </w:rPr>
                                <w:t>________________________________________________________________________</w:t>
                              </w:r>
                            </w:p>
                            <w:p w:rsidRPr="00256928" w:rsidR="00D34D20" w:rsidP="00D34D20" w:rsidRDefault="00A207D7" w14:paraId="1B8765A5" w14:textId="6A7985F2">
                              <w:pPr>
                                <w:spacing w:after="0" w:line="276" w:lineRule="auto"/>
                                <w:jc w:val="both"/>
                                <w:rPr>
                                  <w:rFonts w:ascii="Helvetica" w:hAnsi="Helvetica"/>
                                  <w:b/>
                                  <w:bCs/>
                                  <w:sz w:val="20"/>
                                  <w:szCs w:val="20"/>
                                </w:rPr>
                              </w:pPr>
                              <w:r>
                                <w:rPr>
                                  <w:rFonts w:ascii="Helvetica" w:hAnsi="Helvetica"/>
                                  <w:b/>
                                  <w:bCs/>
                                  <w:sz w:val="20"/>
                                  <w:szCs w:val="20"/>
                                </w:rPr>
                                <w:t>Ministerio de Educación Nacional</w:t>
                              </w:r>
                            </w:p>
                            <w:p w:rsidRPr="00256928" w:rsidR="00D34D20" w:rsidP="00D34D20" w:rsidRDefault="00D34D20" w14:paraId="3453229D" w14:textId="4F1F0108">
                              <w:pPr>
                                <w:spacing w:after="0" w:line="276" w:lineRule="auto"/>
                                <w:jc w:val="both"/>
                                <w:rPr>
                                  <w:rFonts w:ascii="Helvetica" w:hAnsi="Helvetica"/>
                                  <w:sz w:val="20"/>
                                  <w:szCs w:val="20"/>
                                </w:rPr>
                              </w:pPr>
                              <w:r w:rsidRPr="00256928">
                                <w:rPr>
                                  <w:rFonts w:ascii="Helvetica" w:hAnsi="Helvetica"/>
                                  <w:sz w:val="20"/>
                                  <w:szCs w:val="20"/>
                                </w:rPr>
                                <w:t xml:space="preserve">Dirección: </w:t>
                              </w:r>
                              <w:r w:rsidR="0005439B">
                                <w:rPr>
                                  <w:rFonts w:ascii="Helvetica" w:hAnsi="Helvetica"/>
                                  <w:sz w:val="20"/>
                                  <w:szCs w:val="20"/>
                                </w:rPr>
                                <w:t>Calle 43 N</w:t>
                              </w:r>
                              <w:r w:rsidR="00712EA9">
                                <w:rPr>
                                  <w:rFonts w:ascii="Helvetica" w:hAnsi="Helvetica"/>
                                  <w:sz w:val="20"/>
                                  <w:szCs w:val="20"/>
                                </w:rPr>
                                <w:t>o. 57 – 14. CAN</w:t>
                              </w:r>
                              <w:r w:rsidRPr="00256928">
                                <w:rPr>
                                  <w:rFonts w:ascii="Helvetica" w:hAnsi="Helvetica"/>
                                  <w:sz w:val="20"/>
                                  <w:szCs w:val="20"/>
                                </w:rPr>
                                <w:t>, Bogotá D.C., Colombia</w:t>
                              </w:r>
                            </w:p>
                            <w:p w:rsidRPr="00256928" w:rsidR="00D34D20" w:rsidP="00D34D20" w:rsidRDefault="00D34D20" w14:paraId="7463B94C" w14:textId="48B673C7">
                              <w:pPr>
                                <w:spacing w:after="0" w:line="276" w:lineRule="auto"/>
                                <w:jc w:val="both"/>
                                <w:rPr>
                                  <w:rFonts w:ascii="Helvetica" w:hAnsi="Helvetica"/>
                                  <w:sz w:val="20"/>
                                  <w:szCs w:val="20"/>
                                </w:rPr>
                              </w:pPr>
                              <w:r w:rsidRPr="00256928">
                                <w:rPr>
                                  <w:rFonts w:ascii="Helvetica" w:hAnsi="Helvetica"/>
                                  <w:sz w:val="20"/>
                                  <w:szCs w:val="20"/>
                                </w:rPr>
                                <w:t xml:space="preserve">Conmutador: (+57) 601 </w:t>
                              </w:r>
                              <w:r w:rsidRPr="00022CD8" w:rsidR="00022CD8">
                                <w:rPr>
                                  <w:rFonts w:ascii="Helvetica" w:hAnsi="Helvetica"/>
                                  <w:color w:val="4B4B4B"/>
                                  <w:sz w:val="20"/>
                                  <w:szCs w:val="20"/>
                                  <w:shd w:val="clear" w:color="auto" w:fill="FFFFFF"/>
                                </w:rPr>
                                <w:t>22 22800</w:t>
                              </w:r>
                              <w:r w:rsidRPr="00256928">
                                <w:rPr>
                                  <w:rFonts w:ascii="Helvetica" w:hAnsi="Helvetica"/>
                                  <w:sz w:val="20"/>
                                  <w:szCs w:val="20"/>
                                </w:rPr>
                                <w:t xml:space="preserve"> </w:t>
                              </w:r>
                            </w:p>
                            <w:p w:rsidRPr="00256928" w:rsidR="00D34D20" w:rsidP="00256928" w:rsidRDefault="00D34D20" w14:paraId="3F743D65" w14:textId="35431CA8">
                              <w:pPr>
                                <w:spacing w:after="0" w:line="276" w:lineRule="auto"/>
                                <w:jc w:val="both"/>
                                <w:rPr>
                                  <w:rFonts w:ascii="Helvetica" w:hAnsi="Helvetica"/>
                                  <w:sz w:val="20"/>
                                  <w:szCs w:val="20"/>
                                </w:rPr>
                              </w:pPr>
                              <w:r w:rsidRPr="00256928">
                                <w:rPr>
                                  <w:rFonts w:ascii="Helvetica" w:hAnsi="Helvetica"/>
                                  <w:sz w:val="20"/>
                                  <w:szCs w:val="20"/>
                                </w:rPr>
                                <w:t xml:space="preserve">Línea Gratuita: </w:t>
                              </w:r>
                              <w:r w:rsidRPr="00541CD6" w:rsidR="002549EA">
                                <w:rPr>
                                  <w:rFonts w:ascii="Helvetica" w:hAnsi="Helvetica"/>
                                  <w:color w:val="4B4B4B"/>
                                  <w:sz w:val="20"/>
                                  <w:szCs w:val="20"/>
                                  <w:shd w:val="clear" w:color="auto" w:fill="FFFFFF"/>
                                </w:rPr>
                                <w:t>018000 - 910122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AE5F12B">
                  <v:stroke joinstyle="miter"/>
                  <v:path gradientshapeok="t" o:connecttype="rect"/>
                </v:shapetype>
                <v:shape id="Cuadro de texto 1" style="position:absolute;left:0;text-align:left;margin-left:-7.8pt;margin-top:-19.55pt;width:474.75pt;height:96.8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">
                  <v:textbox>
                    <w:txbxContent>
                      <w:p w:rsidRPr="00256928" w:rsidR="00D34D20" w:rsidP="00D34D20" w:rsidRDefault="00D34D20" w14:paraId="79D92C5A" w14:textId="5628690E">
                        <w:pPr>
                          <w:spacing w:after="0" w:line="276" w:lineRule="auto"/>
                          <w:jc w:val="both"/>
                          <w:rPr>
                            <w:rFonts w:ascii="Helvetica" w:hAnsi="Helvetica"/>
                            <w:sz w:val="20"/>
                            <w:szCs w:val="20"/>
                          </w:rPr>
                        </w:pPr>
                        <w:r w:rsidRPr="00256928">
                          <w:rPr>
                            <w:rFonts w:ascii="Helvetica" w:hAnsi="Helvetica"/>
                            <w:sz w:val="20"/>
                            <w:szCs w:val="20"/>
                          </w:rPr>
                          <w:t>________________________________________________________________________</w:t>
                        </w:r>
                      </w:p>
                      <w:p w:rsidRPr="00256928" w:rsidR="00D34D20" w:rsidP="00D34D20" w:rsidRDefault="00A207D7" w14:paraId="1B8765A5" w14:textId="6A7985F2">
                        <w:pPr>
                          <w:spacing w:after="0" w:line="276" w:lineRule="auto"/>
                          <w:jc w:val="both"/>
                          <w:rPr>
                            <w:rFonts w:ascii="Helvetica" w:hAnsi="Helvetica"/>
                            <w:b/>
                            <w:bCs/>
                            <w:sz w:val="20"/>
                            <w:szCs w:val="20"/>
                          </w:rPr>
                        </w:pPr>
                        <w:r>
                          <w:rPr>
                            <w:rFonts w:ascii="Helvetica" w:hAnsi="Helvetica"/>
                            <w:b/>
                            <w:bCs/>
                            <w:sz w:val="20"/>
                            <w:szCs w:val="20"/>
                          </w:rPr>
                          <w:t>Ministerio de Educación Nacional</w:t>
                        </w:r>
                      </w:p>
                      <w:p w:rsidRPr="00256928" w:rsidR="00D34D20" w:rsidP="00D34D20" w:rsidRDefault="00D34D20" w14:paraId="3453229D" w14:textId="4F1F0108">
                        <w:pPr>
                          <w:spacing w:after="0" w:line="276" w:lineRule="auto"/>
                          <w:jc w:val="both"/>
                          <w:rPr>
                            <w:rFonts w:ascii="Helvetica" w:hAnsi="Helvetica"/>
                            <w:sz w:val="20"/>
                            <w:szCs w:val="20"/>
                          </w:rPr>
                        </w:pPr>
                        <w:r w:rsidRPr="00256928">
                          <w:rPr>
                            <w:rFonts w:ascii="Helvetica" w:hAnsi="Helvetica"/>
                            <w:sz w:val="20"/>
                            <w:szCs w:val="20"/>
                          </w:rPr>
                          <w:t xml:space="preserve">Dirección: </w:t>
                        </w:r>
                        <w:r w:rsidR="0005439B">
                          <w:rPr>
                            <w:rFonts w:ascii="Helvetica" w:hAnsi="Helvetica"/>
                            <w:sz w:val="20"/>
                            <w:szCs w:val="20"/>
                          </w:rPr>
                          <w:t>Calle 43 N</w:t>
                        </w:r>
                        <w:r w:rsidR="00712EA9">
                          <w:rPr>
                            <w:rFonts w:ascii="Helvetica" w:hAnsi="Helvetica"/>
                            <w:sz w:val="20"/>
                            <w:szCs w:val="20"/>
                          </w:rPr>
                          <w:t>o. 57 – 14. CAN</w:t>
                        </w:r>
                        <w:r w:rsidRPr="00256928">
                          <w:rPr>
                            <w:rFonts w:ascii="Helvetica" w:hAnsi="Helvetica"/>
                            <w:sz w:val="20"/>
                            <w:szCs w:val="20"/>
                          </w:rPr>
                          <w:t>, Bogotá D.C., Colombia</w:t>
                        </w:r>
                      </w:p>
                      <w:p w:rsidRPr="00256928" w:rsidR="00D34D20" w:rsidP="00D34D20" w:rsidRDefault="00D34D20" w14:paraId="7463B94C" w14:textId="48B673C7">
                        <w:pPr>
                          <w:spacing w:after="0" w:line="276" w:lineRule="auto"/>
                          <w:jc w:val="both"/>
                          <w:rPr>
                            <w:rFonts w:ascii="Helvetica" w:hAnsi="Helvetica"/>
                            <w:sz w:val="20"/>
                            <w:szCs w:val="20"/>
                          </w:rPr>
                        </w:pPr>
                        <w:r w:rsidRPr="00256928">
                          <w:rPr>
                            <w:rFonts w:ascii="Helvetica" w:hAnsi="Helvetica"/>
                            <w:sz w:val="20"/>
                            <w:szCs w:val="20"/>
                          </w:rPr>
                          <w:t xml:space="preserve">Conmutador: (+57) 601 </w:t>
                        </w:r>
                        <w:r w:rsidRPr="00022CD8" w:rsidR="00022CD8">
                          <w:rPr>
                            <w:rFonts w:ascii="Helvetica" w:hAnsi="Helvetica"/>
                            <w:color w:val="4B4B4B"/>
                            <w:sz w:val="20"/>
                            <w:szCs w:val="20"/>
                            <w:shd w:val="clear" w:color="auto" w:fill="FFFFFF"/>
                          </w:rPr>
                          <w:t>22 22800</w:t>
                        </w:r>
                        <w:r w:rsidRPr="00256928">
                          <w:rPr>
                            <w:rFonts w:ascii="Helvetica" w:hAnsi="Helvetica"/>
                            <w:sz w:val="20"/>
                            <w:szCs w:val="20"/>
                          </w:rPr>
                          <w:t xml:space="preserve"> </w:t>
                        </w:r>
                      </w:p>
                      <w:p w:rsidRPr="00256928" w:rsidR="00D34D20" w:rsidP="00256928" w:rsidRDefault="00D34D20" w14:paraId="3F743D65" w14:textId="35431CA8">
                        <w:pPr>
                          <w:spacing w:after="0" w:line="276" w:lineRule="auto"/>
                          <w:jc w:val="both"/>
                          <w:rPr>
                            <w:rFonts w:ascii="Helvetica" w:hAnsi="Helvetica"/>
                            <w:sz w:val="20"/>
                            <w:szCs w:val="20"/>
                          </w:rPr>
                        </w:pPr>
                        <w:r w:rsidRPr="00256928">
                          <w:rPr>
                            <w:rFonts w:ascii="Helvetica" w:hAnsi="Helvetica"/>
                            <w:sz w:val="20"/>
                            <w:szCs w:val="20"/>
                          </w:rPr>
                          <w:t xml:space="preserve">Línea Gratuita: </w:t>
                        </w:r>
                        <w:r w:rsidRPr="00541CD6" w:rsidR="002549EA">
                          <w:rPr>
                            <w:rFonts w:ascii="Helvetica" w:hAnsi="Helvetica"/>
                            <w:color w:val="4B4B4B"/>
                            <w:sz w:val="20"/>
                            <w:szCs w:val="20"/>
                            <w:shd w:val="clear" w:color="auto" w:fill="FFFFFF"/>
                          </w:rPr>
                          <w:t>018000 - 910122</w:t>
                        </w:r>
                      </w:p>
                    </w:txbxContent>
                  </v:textbox>
                  <w10:wrap anchorx="margin"/>
                </v:shape>
              </w:pict>
            </mc:Fallback>
          </mc:AlternateContent>
        </w:r>
        <w:r>
          <w:rPr>
            <w:lang w:val="es-ES"/>
          </w:rPr>
          <w:t xml:space="preserve">Página | </w:t>
        </w:r>
        <w:r>
          <w:fldChar w:fldCharType="begin"/>
        </w:r>
        <w:r>
          <w:instrText>PAGE   \* MERGEFORMAT</w:instrText>
        </w:r>
        <w:r>
          <w:fldChar w:fldCharType="separate"/>
        </w:r>
        <w:r>
          <w:rPr>
            <w:lang w:val="es-ES"/>
          </w:rPr>
          <w:t>2</w:t>
        </w:r>
        <w:r>
          <w:fldChar w:fldCharType="end"/>
        </w:r>
        <w:r>
          <w:rPr>
            <w:lang w:val="es-ES"/>
          </w:rPr>
          <w:t xml:space="preserve"> </w:t>
        </w:r>
      </w:p>
    </w:sdtContent>
    <w:sdtEndPr>
      <w:rPr>
        <w:lang w:val="es-ES"/>
      </w:rPr>
    </w:sdtEndPr>
  </w:sdt>
  <w:p w:rsidRPr="00D34D20" w:rsidR="00D34D20" w:rsidP="00D34D20" w:rsidRDefault="00D34D20" w14:paraId="409F4B9A" w14:textId="79830460">
    <w:pPr>
      <w:spacing w:after="0" w:line="276" w:lineRule="auto"/>
      <w:jc w:val="both"/>
      <w:rPr>
        <w:rFonts w:ascii="Helvetica" w:hAnsi="Helvetic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211B" w:rsidRDefault="00EB211B" w14:paraId="1158A8EE"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24B53" w:rsidP="00757B36" w:rsidRDefault="00824B53" w14:paraId="6EC8D03A" w14:textId="77777777">
      <w:pPr>
        <w:spacing w:after="0" w:line="240" w:lineRule="auto"/>
      </w:pPr>
      <w:r>
        <w:separator/>
      </w:r>
    </w:p>
  </w:footnote>
  <w:footnote w:type="continuationSeparator" w:id="0">
    <w:p w:rsidR="00824B53" w:rsidP="00757B36" w:rsidRDefault="00824B53" w14:paraId="16DBD338"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211B" w:rsidRDefault="00EB211B" w14:paraId="48B60FCB" w14:textId="7777777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757B36" w:rsidRDefault="00EB211B" w14:paraId="5FF8CE25" w14:textId="07C80F6E">
    <w:pPr>
      <w:pStyle w:val="Encabezado"/>
    </w:pPr>
    <w:r>
      <w:rPr>
        <w:noProof/>
      </w:rPr>
      <w:drawing>
        <wp:anchor distT="0" distB="0" distL="114300" distR="114300" simplePos="0" relativeHeight="251658239" behindDoc="1" locked="0" layoutInCell="1" allowOverlap="1" wp14:anchorId="2104A4E9" wp14:editId="6C6A8DD2">
          <wp:simplePos x="0" y="0"/>
          <wp:positionH relativeFrom="page">
            <wp:align>left</wp:align>
          </wp:positionH>
          <wp:positionV relativeFrom="paragraph">
            <wp:posOffset>-743585</wp:posOffset>
          </wp:positionV>
          <wp:extent cx="7805784" cy="12805568"/>
          <wp:effectExtent l="0" t="0" r="0" b="0"/>
          <wp:wrapNone/>
          <wp:docPr id="325826379" name="Imagen 1" descr="Imagen que contiene For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244431" name="Imagen 1" descr="Imagen que contiene Form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7805784" cy="12805568"/>
                  </a:xfrm>
                  <a:prstGeom prst="rect">
                    <a:avLst/>
                  </a:prstGeom>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211B" w:rsidRDefault="00EB211B" w14:paraId="511DD373" w14:textId="7777777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059AC"/>
    <w:multiLevelType w:val="multilevel"/>
    <w:tmpl w:val="C1BC004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940984"/>
    <w:multiLevelType w:val="hybridMultilevel"/>
    <w:tmpl w:val="755E322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32E1B29"/>
    <w:multiLevelType w:val="multilevel"/>
    <w:tmpl w:val="30E077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057764F7"/>
    <w:multiLevelType w:val="hybridMultilevel"/>
    <w:tmpl w:val="C89EFEDC"/>
    <w:lvl w:ilvl="0" w:tplc="EF44B0B0">
      <w:start w:val="1"/>
      <w:numFmt w:val="none"/>
      <w:lvlText w:val="e)"/>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06355C82"/>
    <w:multiLevelType w:val="hybridMultilevel"/>
    <w:tmpl w:val="3B324956"/>
    <w:lvl w:ilvl="0" w:tplc="4BF09F92">
      <w:start w:val="1"/>
      <w:numFmt w:val="upperRoman"/>
      <w:lvlText w:val="%1."/>
      <w:lvlJc w:val="left"/>
      <w:pPr>
        <w:ind w:left="1080" w:hanging="72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5" w15:restartNumberingAfterBreak="0">
    <w:nsid w:val="08740208"/>
    <w:multiLevelType w:val="hybridMultilevel"/>
    <w:tmpl w:val="43241D4C"/>
    <w:lvl w:ilvl="0" w:tplc="4C42F930">
      <w:start w:val="1"/>
      <w:numFmt w:val="bullet"/>
      <w:lvlText w:val="•"/>
      <w:lvlJc w:val="left"/>
      <w:pPr>
        <w:tabs>
          <w:tab w:val="num" w:pos="720"/>
        </w:tabs>
        <w:ind w:left="720" w:hanging="360"/>
      </w:pPr>
      <w:rPr>
        <w:rFonts w:hint="default" w:ascii="Times New Roman" w:hAnsi="Times New Roman"/>
      </w:rPr>
    </w:lvl>
    <w:lvl w:ilvl="1" w:tplc="6D26BF0A" w:tentative="1">
      <w:start w:val="1"/>
      <w:numFmt w:val="bullet"/>
      <w:lvlText w:val="•"/>
      <w:lvlJc w:val="left"/>
      <w:pPr>
        <w:tabs>
          <w:tab w:val="num" w:pos="1440"/>
        </w:tabs>
        <w:ind w:left="1440" w:hanging="360"/>
      </w:pPr>
      <w:rPr>
        <w:rFonts w:hint="default" w:ascii="Times New Roman" w:hAnsi="Times New Roman"/>
      </w:rPr>
    </w:lvl>
    <w:lvl w:ilvl="2" w:tplc="856CF5C8" w:tentative="1">
      <w:start w:val="1"/>
      <w:numFmt w:val="bullet"/>
      <w:lvlText w:val="•"/>
      <w:lvlJc w:val="left"/>
      <w:pPr>
        <w:tabs>
          <w:tab w:val="num" w:pos="2160"/>
        </w:tabs>
        <w:ind w:left="2160" w:hanging="360"/>
      </w:pPr>
      <w:rPr>
        <w:rFonts w:hint="default" w:ascii="Times New Roman" w:hAnsi="Times New Roman"/>
      </w:rPr>
    </w:lvl>
    <w:lvl w:ilvl="3" w:tplc="90B4C28A" w:tentative="1">
      <w:start w:val="1"/>
      <w:numFmt w:val="bullet"/>
      <w:lvlText w:val="•"/>
      <w:lvlJc w:val="left"/>
      <w:pPr>
        <w:tabs>
          <w:tab w:val="num" w:pos="2880"/>
        </w:tabs>
        <w:ind w:left="2880" w:hanging="360"/>
      </w:pPr>
      <w:rPr>
        <w:rFonts w:hint="default" w:ascii="Times New Roman" w:hAnsi="Times New Roman"/>
      </w:rPr>
    </w:lvl>
    <w:lvl w:ilvl="4" w:tplc="B2E6B4F8" w:tentative="1">
      <w:start w:val="1"/>
      <w:numFmt w:val="bullet"/>
      <w:lvlText w:val="•"/>
      <w:lvlJc w:val="left"/>
      <w:pPr>
        <w:tabs>
          <w:tab w:val="num" w:pos="3600"/>
        </w:tabs>
        <w:ind w:left="3600" w:hanging="360"/>
      </w:pPr>
      <w:rPr>
        <w:rFonts w:hint="default" w:ascii="Times New Roman" w:hAnsi="Times New Roman"/>
      </w:rPr>
    </w:lvl>
    <w:lvl w:ilvl="5" w:tplc="39606FA2" w:tentative="1">
      <w:start w:val="1"/>
      <w:numFmt w:val="bullet"/>
      <w:lvlText w:val="•"/>
      <w:lvlJc w:val="left"/>
      <w:pPr>
        <w:tabs>
          <w:tab w:val="num" w:pos="4320"/>
        </w:tabs>
        <w:ind w:left="4320" w:hanging="360"/>
      </w:pPr>
      <w:rPr>
        <w:rFonts w:hint="default" w:ascii="Times New Roman" w:hAnsi="Times New Roman"/>
      </w:rPr>
    </w:lvl>
    <w:lvl w:ilvl="6" w:tplc="1EBC8224" w:tentative="1">
      <w:start w:val="1"/>
      <w:numFmt w:val="bullet"/>
      <w:lvlText w:val="•"/>
      <w:lvlJc w:val="left"/>
      <w:pPr>
        <w:tabs>
          <w:tab w:val="num" w:pos="5040"/>
        </w:tabs>
        <w:ind w:left="5040" w:hanging="360"/>
      </w:pPr>
      <w:rPr>
        <w:rFonts w:hint="default" w:ascii="Times New Roman" w:hAnsi="Times New Roman"/>
      </w:rPr>
    </w:lvl>
    <w:lvl w:ilvl="7" w:tplc="486A624C" w:tentative="1">
      <w:start w:val="1"/>
      <w:numFmt w:val="bullet"/>
      <w:lvlText w:val="•"/>
      <w:lvlJc w:val="left"/>
      <w:pPr>
        <w:tabs>
          <w:tab w:val="num" w:pos="5760"/>
        </w:tabs>
        <w:ind w:left="5760" w:hanging="360"/>
      </w:pPr>
      <w:rPr>
        <w:rFonts w:hint="default" w:ascii="Times New Roman" w:hAnsi="Times New Roman"/>
      </w:rPr>
    </w:lvl>
    <w:lvl w:ilvl="8" w:tplc="975E6AB2" w:tentative="1">
      <w:start w:val="1"/>
      <w:numFmt w:val="bullet"/>
      <w:lvlText w:val="•"/>
      <w:lvlJc w:val="left"/>
      <w:pPr>
        <w:tabs>
          <w:tab w:val="num" w:pos="6480"/>
        </w:tabs>
        <w:ind w:left="6480" w:hanging="360"/>
      </w:pPr>
      <w:rPr>
        <w:rFonts w:hint="default" w:ascii="Times New Roman" w:hAnsi="Times New Roman"/>
      </w:rPr>
    </w:lvl>
  </w:abstractNum>
  <w:abstractNum w:abstractNumId="6" w15:restartNumberingAfterBreak="0">
    <w:nsid w:val="0A0D57CD"/>
    <w:multiLevelType w:val="hybridMultilevel"/>
    <w:tmpl w:val="CD7C8AEA"/>
    <w:lvl w:ilvl="0" w:tplc="A15A6BCA">
      <w:start w:val="1"/>
      <w:numFmt w:val="decimal"/>
      <w:lvlText w:val="%1."/>
      <w:lvlJc w:val="left"/>
      <w:pPr>
        <w:ind w:left="720" w:hanging="360"/>
      </w:pPr>
      <w:rPr>
        <w:rFonts w:hint="default" w:ascii="Arial" w:hAnsi="Arial" w:cs="Arial"/>
        <w:sz w:val="22"/>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15:restartNumberingAfterBreak="0">
    <w:nsid w:val="0D825CB7"/>
    <w:multiLevelType w:val="multilevel"/>
    <w:tmpl w:val="4DA080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0FEB5F23"/>
    <w:multiLevelType w:val="hybridMultilevel"/>
    <w:tmpl w:val="3B1E481A"/>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9" w15:restartNumberingAfterBreak="0">
    <w:nsid w:val="0FF2737D"/>
    <w:multiLevelType w:val="hybridMultilevel"/>
    <w:tmpl w:val="95E03AF2"/>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10" w15:restartNumberingAfterBreak="0">
    <w:nsid w:val="1892542D"/>
    <w:multiLevelType w:val="multilevel"/>
    <w:tmpl w:val="8E50F6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ACE7CB2"/>
    <w:multiLevelType w:val="hybridMultilevel"/>
    <w:tmpl w:val="0AA005E6"/>
    <w:lvl w:ilvl="0" w:tplc="A2C2538C">
      <w:start w:val="6"/>
      <w:numFmt w:val="bullet"/>
      <w:lvlText w:val="-"/>
      <w:lvlJc w:val="left"/>
      <w:pPr>
        <w:ind w:left="720" w:hanging="360"/>
      </w:pPr>
      <w:rPr>
        <w:rFonts w:hint="default" w:ascii="Calibri" w:hAnsi="Calibri" w:cs="Calibri" w:eastAsiaTheme="minorHAnsi"/>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12" w15:restartNumberingAfterBreak="0">
    <w:nsid w:val="1BCB5EB9"/>
    <w:multiLevelType w:val="hybridMultilevel"/>
    <w:tmpl w:val="6C162602"/>
    <w:lvl w:ilvl="0" w:tplc="58AC577A">
      <w:start w:val="10"/>
      <w:numFmt w:val="decimal"/>
      <w:lvlText w:val="%1."/>
      <w:lvlJc w:val="left"/>
      <w:pPr>
        <w:ind w:left="760" w:hanging="40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3" w15:restartNumberingAfterBreak="0">
    <w:nsid w:val="1E851DEE"/>
    <w:multiLevelType w:val="hybridMultilevel"/>
    <w:tmpl w:val="AB2E8BA6"/>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14" w15:restartNumberingAfterBreak="0">
    <w:nsid w:val="1EA54C1D"/>
    <w:multiLevelType w:val="multilevel"/>
    <w:tmpl w:val="65B665E0"/>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FFA7B4F"/>
    <w:multiLevelType w:val="hybridMultilevel"/>
    <w:tmpl w:val="CF605268"/>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16" w15:restartNumberingAfterBreak="0">
    <w:nsid w:val="2E9D0430"/>
    <w:multiLevelType w:val="multilevel"/>
    <w:tmpl w:val="C83890EE"/>
    <w:lvl w:ilvl="0">
      <w:start w:val="10"/>
      <w:numFmt w:val="decimal"/>
      <w:lvlText w:val="%1"/>
      <w:lvlJc w:val="left"/>
      <w:pPr>
        <w:ind w:left="460" w:hanging="460"/>
      </w:pPr>
      <w:rPr>
        <w:rFonts w:hint="default"/>
      </w:rPr>
    </w:lvl>
    <w:lvl w:ilvl="1">
      <w:start w:val="1"/>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8B237C1"/>
    <w:multiLevelType w:val="hybridMultilevel"/>
    <w:tmpl w:val="38D498AA"/>
    <w:lvl w:ilvl="0" w:tplc="4696521E">
      <w:start w:val="1"/>
      <w:numFmt w:val="bullet"/>
      <w:lvlText w:val="•"/>
      <w:lvlJc w:val="left"/>
      <w:pPr>
        <w:tabs>
          <w:tab w:val="num" w:pos="720"/>
        </w:tabs>
        <w:ind w:left="720" w:hanging="360"/>
      </w:pPr>
      <w:rPr>
        <w:rFonts w:hint="default" w:ascii="Times New Roman" w:hAnsi="Times New Roman"/>
      </w:rPr>
    </w:lvl>
    <w:lvl w:ilvl="1" w:tplc="9C944A0A" w:tentative="1">
      <w:start w:val="1"/>
      <w:numFmt w:val="bullet"/>
      <w:lvlText w:val="•"/>
      <w:lvlJc w:val="left"/>
      <w:pPr>
        <w:tabs>
          <w:tab w:val="num" w:pos="1440"/>
        </w:tabs>
        <w:ind w:left="1440" w:hanging="360"/>
      </w:pPr>
      <w:rPr>
        <w:rFonts w:hint="default" w:ascii="Times New Roman" w:hAnsi="Times New Roman"/>
      </w:rPr>
    </w:lvl>
    <w:lvl w:ilvl="2" w:tplc="E91ECEAC" w:tentative="1">
      <w:start w:val="1"/>
      <w:numFmt w:val="bullet"/>
      <w:lvlText w:val="•"/>
      <w:lvlJc w:val="left"/>
      <w:pPr>
        <w:tabs>
          <w:tab w:val="num" w:pos="2160"/>
        </w:tabs>
        <w:ind w:left="2160" w:hanging="360"/>
      </w:pPr>
      <w:rPr>
        <w:rFonts w:hint="default" w:ascii="Times New Roman" w:hAnsi="Times New Roman"/>
      </w:rPr>
    </w:lvl>
    <w:lvl w:ilvl="3" w:tplc="3F864C5A" w:tentative="1">
      <w:start w:val="1"/>
      <w:numFmt w:val="bullet"/>
      <w:lvlText w:val="•"/>
      <w:lvlJc w:val="left"/>
      <w:pPr>
        <w:tabs>
          <w:tab w:val="num" w:pos="2880"/>
        </w:tabs>
        <w:ind w:left="2880" w:hanging="360"/>
      </w:pPr>
      <w:rPr>
        <w:rFonts w:hint="default" w:ascii="Times New Roman" w:hAnsi="Times New Roman"/>
      </w:rPr>
    </w:lvl>
    <w:lvl w:ilvl="4" w:tplc="6D360BD8" w:tentative="1">
      <w:start w:val="1"/>
      <w:numFmt w:val="bullet"/>
      <w:lvlText w:val="•"/>
      <w:lvlJc w:val="left"/>
      <w:pPr>
        <w:tabs>
          <w:tab w:val="num" w:pos="3600"/>
        </w:tabs>
        <w:ind w:left="3600" w:hanging="360"/>
      </w:pPr>
      <w:rPr>
        <w:rFonts w:hint="default" w:ascii="Times New Roman" w:hAnsi="Times New Roman"/>
      </w:rPr>
    </w:lvl>
    <w:lvl w:ilvl="5" w:tplc="DE96AC8E" w:tentative="1">
      <w:start w:val="1"/>
      <w:numFmt w:val="bullet"/>
      <w:lvlText w:val="•"/>
      <w:lvlJc w:val="left"/>
      <w:pPr>
        <w:tabs>
          <w:tab w:val="num" w:pos="4320"/>
        </w:tabs>
        <w:ind w:left="4320" w:hanging="360"/>
      </w:pPr>
      <w:rPr>
        <w:rFonts w:hint="default" w:ascii="Times New Roman" w:hAnsi="Times New Roman"/>
      </w:rPr>
    </w:lvl>
    <w:lvl w:ilvl="6" w:tplc="406CE06A" w:tentative="1">
      <w:start w:val="1"/>
      <w:numFmt w:val="bullet"/>
      <w:lvlText w:val="•"/>
      <w:lvlJc w:val="left"/>
      <w:pPr>
        <w:tabs>
          <w:tab w:val="num" w:pos="5040"/>
        </w:tabs>
        <w:ind w:left="5040" w:hanging="360"/>
      </w:pPr>
      <w:rPr>
        <w:rFonts w:hint="default" w:ascii="Times New Roman" w:hAnsi="Times New Roman"/>
      </w:rPr>
    </w:lvl>
    <w:lvl w:ilvl="7" w:tplc="CEB21E64" w:tentative="1">
      <w:start w:val="1"/>
      <w:numFmt w:val="bullet"/>
      <w:lvlText w:val="•"/>
      <w:lvlJc w:val="left"/>
      <w:pPr>
        <w:tabs>
          <w:tab w:val="num" w:pos="5760"/>
        </w:tabs>
        <w:ind w:left="5760" w:hanging="360"/>
      </w:pPr>
      <w:rPr>
        <w:rFonts w:hint="default" w:ascii="Times New Roman" w:hAnsi="Times New Roman"/>
      </w:rPr>
    </w:lvl>
    <w:lvl w:ilvl="8" w:tplc="321A6ED6" w:tentative="1">
      <w:start w:val="1"/>
      <w:numFmt w:val="bullet"/>
      <w:lvlText w:val="•"/>
      <w:lvlJc w:val="left"/>
      <w:pPr>
        <w:tabs>
          <w:tab w:val="num" w:pos="6480"/>
        </w:tabs>
        <w:ind w:left="6480" w:hanging="360"/>
      </w:pPr>
      <w:rPr>
        <w:rFonts w:hint="default" w:ascii="Times New Roman" w:hAnsi="Times New Roman"/>
      </w:rPr>
    </w:lvl>
  </w:abstractNum>
  <w:abstractNum w:abstractNumId="18" w15:restartNumberingAfterBreak="0">
    <w:nsid w:val="3E310DEC"/>
    <w:multiLevelType w:val="hybridMultilevel"/>
    <w:tmpl w:val="B0F05530"/>
    <w:lvl w:ilvl="0" w:tplc="040A0001">
      <w:start w:val="1"/>
      <w:numFmt w:val="bullet"/>
      <w:lvlText w:val=""/>
      <w:lvlJc w:val="left"/>
      <w:pPr>
        <w:ind w:left="360" w:hanging="360"/>
      </w:pPr>
      <w:rPr>
        <w:rFonts w:hint="default" w:ascii="Symbol" w:hAnsi="Symbol"/>
      </w:rPr>
    </w:lvl>
    <w:lvl w:ilvl="1" w:tplc="040A0003" w:tentative="1">
      <w:start w:val="1"/>
      <w:numFmt w:val="bullet"/>
      <w:lvlText w:val="o"/>
      <w:lvlJc w:val="left"/>
      <w:pPr>
        <w:ind w:left="1080" w:hanging="360"/>
      </w:pPr>
      <w:rPr>
        <w:rFonts w:hint="default" w:ascii="Courier New" w:hAnsi="Courier New" w:cs="Courier New"/>
      </w:rPr>
    </w:lvl>
    <w:lvl w:ilvl="2" w:tplc="040A0005" w:tentative="1">
      <w:start w:val="1"/>
      <w:numFmt w:val="bullet"/>
      <w:lvlText w:val=""/>
      <w:lvlJc w:val="left"/>
      <w:pPr>
        <w:ind w:left="1800" w:hanging="360"/>
      </w:pPr>
      <w:rPr>
        <w:rFonts w:hint="default" w:ascii="Wingdings" w:hAnsi="Wingdings"/>
      </w:rPr>
    </w:lvl>
    <w:lvl w:ilvl="3" w:tplc="040A0001" w:tentative="1">
      <w:start w:val="1"/>
      <w:numFmt w:val="bullet"/>
      <w:lvlText w:val=""/>
      <w:lvlJc w:val="left"/>
      <w:pPr>
        <w:ind w:left="2520" w:hanging="360"/>
      </w:pPr>
      <w:rPr>
        <w:rFonts w:hint="default" w:ascii="Symbol" w:hAnsi="Symbol"/>
      </w:rPr>
    </w:lvl>
    <w:lvl w:ilvl="4" w:tplc="040A0003" w:tentative="1">
      <w:start w:val="1"/>
      <w:numFmt w:val="bullet"/>
      <w:lvlText w:val="o"/>
      <w:lvlJc w:val="left"/>
      <w:pPr>
        <w:ind w:left="3240" w:hanging="360"/>
      </w:pPr>
      <w:rPr>
        <w:rFonts w:hint="default" w:ascii="Courier New" w:hAnsi="Courier New" w:cs="Courier New"/>
      </w:rPr>
    </w:lvl>
    <w:lvl w:ilvl="5" w:tplc="040A0005" w:tentative="1">
      <w:start w:val="1"/>
      <w:numFmt w:val="bullet"/>
      <w:lvlText w:val=""/>
      <w:lvlJc w:val="left"/>
      <w:pPr>
        <w:ind w:left="3960" w:hanging="360"/>
      </w:pPr>
      <w:rPr>
        <w:rFonts w:hint="default" w:ascii="Wingdings" w:hAnsi="Wingdings"/>
      </w:rPr>
    </w:lvl>
    <w:lvl w:ilvl="6" w:tplc="040A0001" w:tentative="1">
      <w:start w:val="1"/>
      <w:numFmt w:val="bullet"/>
      <w:lvlText w:val=""/>
      <w:lvlJc w:val="left"/>
      <w:pPr>
        <w:ind w:left="4680" w:hanging="360"/>
      </w:pPr>
      <w:rPr>
        <w:rFonts w:hint="default" w:ascii="Symbol" w:hAnsi="Symbol"/>
      </w:rPr>
    </w:lvl>
    <w:lvl w:ilvl="7" w:tplc="040A0003" w:tentative="1">
      <w:start w:val="1"/>
      <w:numFmt w:val="bullet"/>
      <w:lvlText w:val="o"/>
      <w:lvlJc w:val="left"/>
      <w:pPr>
        <w:ind w:left="5400" w:hanging="360"/>
      </w:pPr>
      <w:rPr>
        <w:rFonts w:hint="default" w:ascii="Courier New" w:hAnsi="Courier New" w:cs="Courier New"/>
      </w:rPr>
    </w:lvl>
    <w:lvl w:ilvl="8" w:tplc="040A0005" w:tentative="1">
      <w:start w:val="1"/>
      <w:numFmt w:val="bullet"/>
      <w:lvlText w:val=""/>
      <w:lvlJc w:val="left"/>
      <w:pPr>
        <w:ind w:left="6120" w:hanging="360"/>
      </w:pPr>
      <w:rPr>
        <w:rFonts w:hint="default" w:ascii="Wingdings" w:hAnsi="Wingdings"/>
      </w:rPr>
    </w:lvl>
  </w:abstractNum>
  <w:abstractNum w:abstractNumId="19" w15:restartNumberingAfterBreak="0">
    <w:nsid w:val="3E8D5D22"/>
    <w:multiLevelType w:val="multilevel"/>
    <w:tmpl w:val="5CBE82DE"/>
    <w:lvl w:ilvl="0">
      <w:start w:val="1"/>
      <w:numFmt w:val="bullet"/>
      <w:lvlText w:val=""/>
      <w:lvlJc w:val="left"/>
      <w:pPr>
        <w:tabs>
          <w:tab w:val="num" w:pos="720"/>
        </w:tabs>
        <w:ind w:left="720" w:hanging="360"/>
      </w:pPr>
      <w:rPr>
        <w:rFonts w:hint="default" w:ascii="Symbol" w:hAnsi="Symbol"/>
        <w:sz w:val="20"/>
      </w:rPr>
    </w:lvl>
    <w:lvl w:ilvl="1">
      <w:start w:val="10"/>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3EAC0B47"/>
    <w:multiLevelType w:val="multilevel"/>
    <w:tmpl w:val="9C805EA8"/>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F352256"/>
    <w:multiLevelType w:val="hybridMultilevel"/>
    <w:tmpl w:val="EBAE09EC"/>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2" w15:restartNumberingAfterBreak="0">
    <w:nsid w:val="41552B32"/>
    <w:multiLevelType w:val="hybridMultilevel"/>
    <w:tmpl w:val="843C5442"/>
    <w:lvl w:ilvl="0" w:tplc="A2C2538C">
      <w:start w:val="6"/>
      <w:numFmt w:val="bullet"/>
      <w:lvlText w:val="-"/>
      <w:lvlJc w:val="left"/>
      <w:pPr>
        <w:ind w:left="720" w:hanging="360"/>
      </w:pPr>
      <w:rPr>
        <w:rFonts w:hint="default" w:ascii="Calibri" w:hAnsi="Calibri" w:cs="Calibri" w:eastAsiaTheme="minorHAnsi"/>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23" w15:restartNumberingAfterBreak="0">
    <w:nsid w:val="41B62370"/>
    <w:multiLevelType w:val="hybridMultilevel"/>
    <w:tmpl w:val="8B84E328"/>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24" w15:restartNumberingAfterBreak="0">
    <w:nsid w:val="41D85081"/>
    <w:multiLevelType w:val="hybridMultilevel"/>
    <w:tmpl w:val="5CAE1CD8"/>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25" w15:restartNumberingAfterBreak="0">
    <w:nsid w:val="4C3A0CA3"/>
    <w:multiLevelType w:val="hybridMultilevel"/>
    <w:tmpl w:val="0622A412"/>
    <w:lvl w:ilvl="0" w:tplc="040A0019">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6" w15:restartNumberingAfterBreak="0">
    <w:nsid w:val="4D8C482E"/>
    <w:multiLevelType w:val="multilevel"/>
    <w:tmpl w:val="68420B44"/>
    <w:lvl w:ilvl="0">
      <w:start w:val="1"/>
      <w:numFmt w:val="decimal"/>
      <w:lvlText w:val="%1."/>
      <w:lvlJc w:val="left"/>
      <w:pPr>
        <w:ind w:left="720" w:hanging="360"/>
      </w:pPr>
      <w:rPr>
        <w:rFonts w:hint="default"/>
      </w:rPr>
    </w:lvl>
    <w:lvl w:ilvl="1">
      <w:start w:val="1"/>
      <w:numFmt w:val="decimal"/>
      <w:isLgl/>
      <w:lvlText w:val="%1.%2"/>
      <w:lvlJc w:val="left"/>
      <w:pPr>
        <w:ind w:left="740" w:hanging="3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4DA90091"/>
    <w:multiLevelType w:val="hybridMultilevel"/>
    <w:tmpl w:val="C9F8B8AE"/>
    <w:lvl w:ilvl="0" w:tplc="9DC2B15C">
      <w:start w:val="1"/>
      <w:numFmt w:val="decimal"/>
      <w:lvlText w:val="%1."/>
      <w:lvlJc w:val="left"/>
      <w:pPr>
        <w:ind w:left="720" w:hanging="360"/>
      </w:pPr>
      <w:rPr>
        <w:rFonts w:hint="default" w:eastAsiaTheme="minorHAnsi"/>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8" w15:restartNumberingAfterBreak="0">
    <w:nsid w:val="4EBD7755"/>
    <w:multiLevelType w:val="hybridMultilevel"/>
    <w:tmpl w:val="C304F14C"/>
    <w:lvl w:ilvl="0" w:tplc="040A0001">
      <w:start w:val="1"/>
      <w:numFmt w:val="bullet"/>
      <w:lvlText w:val=""/>
      <w:lvlJc w:val="left"/>
      <w:pPr>
        <w:ind w:left="360" w:hanging="360"/>
      </w:pPr>
      <w:rPr>
        <w:rFonts w:hint="default" w:ascii="Symbol" w:hAnsi="Symbol"/>
      </w:rPr>
    </w:lvl>
    <w:lvl w:ilvl="1" w:tplc="040A0003" w:tentative="1">
      <w:start w:val="1"/>
      <w:numFmt w:val="bullet"/>
      <w:lvlText w:val="o"/>
      <w:lvlJc w:val="left"/>
      <w:pPr>
        <w:ind w:left="1080" w:hanging="360"/>
      </w:pPr>
      <w:rPr>
        <w:rFonts w:hint="default" w:ascii="Courier New" w:hAnsi="Courier New" w:cs="Courier New"/>
      </w:rPr>
    </w:lvl>
    <w:lvl w:ilvl="2" w:tplc="040A0005" w:tentative="1">
      <w:start w:val="1"/>
      <w:numFmt w:val="bullet"/>
      <w:lvlText w:val=""/>
      <w:lvlJc w:val="left"/>
      <w:pPr>
        <w:ind w:left="1800" w:hanging="360"/>
      </w:pPr>
      <w:rPr>
        <w:rFonts w:hint="default" w:ascii="Wingdings" w:hAnsi="Wingdings"/>
      </w:rPr>
    </w:lvl>
    <w:lvl w:ilvl="3" w:tplc="040A0001" w:tentative="1">
      <w:start w:val="1"/>
      <w:numFmt w:val="bullet"/>
      <w:lvlText w:val=""/>
      <w:lvlJc w:val="left"/>
      <w:pPr>
        <w:ind w:left="2520" w:hanging="360"/>
      </w:pPr>
      <w:rPr>
        <w:rFonts w:hint="default" w:ascii="Symbol" w:hAnsi="Symbol"/>
      </w:rPr>
    </w:lvl>
    <w:lvl w:ilvl="4" w:tplc="040A0003" w:tentative="1">
      <w:start w:val="1"/>
      <w:numFmt w:val="bullet"/>
      <w:lvlText w:val="o"/>
      <w:lvlJc w:val="left"/>
      <w:pPr>
        <w:ind w:left="3240" w:hanging="360"/>
      </w:pPr>
      <w:rPr>
        <w:rFonts w:hint="default" w:ascii="Courier New" w:hAnsi="Courier New" w:cs="Courier New"/>
      </w:rPr>
    </w:lvl>
    <w:lvl w:ilvl="5" w:tplc="040A0005" w:tentative="1">
      <w:start w:val="1"/>
      <w:numFmt w:val="bullet"/>
      <w:lvlText w:val=""/>
      <w:lvlJc w:val="left"/>
      <w:pPr>
        <w:ind w:left="3960" w:hanging="360"/>
      </w:pPr>
      <w:rPr>
        <w:rFonts w:hint="default" w:ascii="Wingdings" w:hAnsi="Wingdings"/>
      </w:rPr>
    </w:lvl>
    <w:lvl w:ilvl="6" w:tplc="040A0001" w:tentative="1">
      <w:start w:val="1"/>
      <w:numFmt w:val="bullet"/>
      <w:lvlText w:val=""/>
      <w:lvlJc w:val="left"/>
      <w:pPr>
        <w:ind w:left="4680" w:hanging="360"/>
      </w:pPr>
      <w:rPr>
        <w:rFonts w:hint="default" w:ascii="Symbol" w:hAnsi="Symbol"/>
      </w:rPr>
    </w:lvl>
    <w:lvl w:ilvl="7" w:tplc="040A0003" w:tentative="1">
      <w:start w:val="1"/>
      <w:numFmt w:val="bullet"/>
      <w:lvlText w:val="o"/>
      <w:lvlJc w:val="left"/>
      <w:pPr>
        <w:ind w:left="5400" w:hanging="360"/>
      </w:pPr>
      <w:rPr>
        <w:rFonts w:hint="default" w:ascii="Courier New" w:hAnsi="Courier New" w:cs="Courier New"/>
      </w:rPr>
    </w:lvl>
    <w:lvl w:ilvl="8" w:tplc="040A0005" w:tentative="1">
      <w:start w:val="1"/>
      <w:numFmt w:val="bullet"/>
      <w:lvlText w:val=""/>
      <w:lvlJc w:val="left"/>
      <w:pPr>
        <w:ind w:left="6120" w:hanging="360"/>
      </w:pPr>
      <w:rPr>
        <w:rFonts w:hint="default" w:ascii="Wingdings" w:hAnsi="Wingdings"/>
      </w:rPr>
    </w:lvl>
  </w:abstractNum>
  <w:abstractNum w:abstractNumId="29" w15:restartNumberingAfterBreak="0">
    <w:nsid w:val="4FA5459B"/>
    <w:multiLevelType w:val="multilevel"/>
    <w:tmpl w:val="8E50F6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6925EEE"/>
    <w:multiLevelType w:val="hybridMultilevel"/>
    <w:tmpl w:val="103077FC"/>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31" w15:restartNumberingAfterBreak="0">
    <w:nsid w:val="5A327328"/>
    <w:multiLevelType w:val="hybridMultilevel"/>
    <w:tmpl w:val="3C40B954"/>
    <w:lvl w:ilvl="0" w:tplc="41DE7166">
      <w:start w:val="1"/>
      <w:numFmt w:val="bullet"/>
      <w:lvlText w:val="•"/>
      <w:lvlJc w:val="left"/>
      <w:pPr>
        <w:tabs>
          <w:tab w:val="num" w:pos="720"/>
        </w:tabs>
        <w:ind w:left="720" w:hanging="360"/>
      </w:pPr>
      <w:rPr>
        <w:rFonts w:hint="default" w:ascii="Times New Roman" w:hAnsi="Times New Roman"/>
      </w:rPr>
    </w:lvl>
    <w:lvl w:ilvl="1" w:tplc="E3467F70" w:tentative="1">
      <w:start w:val="1"/>
      <w:numFmt w:val="bullet"/>
      <w:lvlText w:val="•"/>
      <w:lvlJc w:val="left"/>
      <w:pPr>
        <w:tabs>
          <w:tab w:val="num" w:pos="1440"/>
        </w:tabs>
        <w:ind w:left="1440" w:hanging="360"/>
      </w:pPr>
      <w:rPr>
        <w:rFonts w:hint="default" w:ascii="Times New Roman" w:hAnsi="Times New Roman"/>
      </w:rPr>
    </w:lvl>
    <w:lvl w:ilvl="2" w:tplc="6ED09238" w:tentative="1">
      <w:start w:val="1"/>
      <w:numFmt w:val="bullet"/>
      <w:lvlText w:val="•"/>
      <w:lvlJc w:val="left"/>
      <w:pPr>
        <w:tabs>
          <w:tab w:val="num" w:pos="2160"/>
        </w:tabs>
        <w:ind w:left="2160" w:hanging="360"/>
      </w:pPr>
      <w:rPr>
        <w:rFonts w:hint="default" w:ascii="Times New Roman" w:hAnsi="Times New Roman"/>
      </w:rPr>
    </w:lvl>
    <w:lvl w:ilvl="3" w:tplc="011A90FC" w:tentative="1">
      <w:start w:val="1"/>
      <w:numFmt w:val="bullet"/>
      <w:lvlText w:val="•"/>
      <w:lvlJc w:val="left"/>
      <w:pPr>
        <w:tabs>
          <w:tab w:val="num" w:pos="2880"/>
        </w:tabs>
        <w:ind w:left="2880" w:hanging="360"/>
      </w:pPr>
      <w:rPr>
        <w:rFonts w:hint="default" w:ascii="Times New Roman" w:hAnsi="Times New Roman"/>
      </w:rPr>
    </w:lvl>
    <w:lvl w:ilvl="4" w:tplc="97063740" w:tentative="1">
      <w:start w:val="1"/>
      <w:numFmt w:val="bullet"/>
      <w:lvlText w:val="•"/>
      <w:lvlJc w:val="left"/>
      <w:pPr>
        <w:tabs>
          <w:tab w:val="num" w:pos="3600"/>
        </w:tabs>
        <w:ind w:left="3600" w:hanging="360"/>
      </w:pPr>
      <w:rPr>
        <w:rFonts w:hint="default" w:ascii="Times New Roman" w:hAnsi="Times New Roman"/>
      </w:rPr>
    </w:lvl>
    <w:lvl w:ilvl="5" w:tplc="1212BFB8" w:tentative="1">
      <w:start w:val="1"/>
      <w:numFmt w:val="bullet"/>
      <w:lvlText w:val="•"/>
      <w:lvlJc w:val="left"/>
      <w:pPr>
        <w:tabs>
          <w:tab w:val="num" w:pos="4320"/>
        </w:tabs>
        <w:ind w:left="4320" w:hanging="360"/>
      </w:pPr>
      <w:rPr>
        <w:rFonts w:hint="default" w:ascii="Times New Roman" w:hAnsi="Times New Roman"/>
      </w:rPr>
    </w:lvl>
    <w:lvl w:ilvl="6" w:tplc="9FF069C8" w:tentative="1">
      <w:start w:val="1"/>
      <w:numFmt w:val="bullet"/>
      <w:lvlText w:val="•"/>
      <w:lvlJc w:val="left"/>
      <w:pPr>
        <w:tabs>
          <w:tab w:val="num" w:pos="5040"/>
        </w:tabs>
        <w:ind w:left="5040" w:hanging="360"/>
      </w:pPr>
      <w:rPr>
        <w:rFonts w:hint="default" w:ascii="Times New Roman" w:hAnsi="Times New Roman"/>
      </w:rPr>
    </w:lvl>
    <w:lvl w:ilvl="7" w:tplc="98FA3980" w:tentative="1">
      <w:start w:val="1"/>
      <w:numFmt w:val="bullet"/>
      <w:lvlText w:val="•"/>
      <w:lvlJc w:val="left"/>
      <w:pPr>
        <w:tabs>
          <w:tab w:val="num" w:pos="5760"/>
        </w:tabs>
        <w:ind w:left="5760" w:hanging="360"/>
      </w:pPr>
      <w:rPr>
        <w:rFonts w:hint="default" w:ascii="Times New Roman" w:hAnsi="Times New Roman"/>
      </w:rPr>
    </w:lvl>
    <w:lvl w:ilvl="8" w:tplc="6798B3BA" w:tentative="1">
      <w:start w:val="1"/>
      <w:numFmt w:val="bullet"/>
      <w:lvlText w:val="•"/>
      <w:lvlJc w:val="left"/>
      <w:pPr>
        <w:tabs>
          <w:tab w:val="num" w:pos="6480"/>
        </w:tabs>
        <w:ind w:left="6480" w:hanging="360"/>
      </w:pPr>
      <w:rPr>
        <w:rFonts w:hint="default" w:ascii="Times New Roman" w:hAnsi="Times New Roman"/>
      </w:rPr>
    </w:lvl>
  </w:abstractNum>
  <w:abstractNum w:abstractNumId="32" w15:restartNumberingAfterBreak="0">
    <w:nsid w:val="5D750F72"/>
    <w:multiLevelType w:val="multilevel"/>
    <w:tmpl w:val="68420B44"/>
    <w:lvl w:ilvl="0">
      <w:start w:val="1"/>
      <w:numFmt w:val="decimal"/>
      <w:lvlText w:val="%1."/>
      <w:lvlJc w:val="left"/>
      <w:pPr>
        <w:ind w:left="720" w:hanging="360"/>
      </w:pPr>
      <w:rPr>
        <w:rFonts w:hint="default"/>
      </w:rPr>
    </w:lvl>
    <w:lvl w:ilvl="1">
      <w:start w:val="1"/>
      <w:numFmt w:val="decimal"/>
      <w:isLgl/>
      <w:lvlText w:val="%1.%2"/>
      <w:lvlJc w:val="left"/>
      <w:pPr>
        <w:ind w:left="740" w:hanging="3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5E8E3BA9"/>
    <w:multiLevelType w:val="hybridMultilevel"/>
    <w:tmpl w:val="22C06ED4"/>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34" w15:restartNumberingAfterBreak="0">
    <w:nsid w:val="6314475C"/>
    <w:multiLevelType w:val="multilevel"/>
    <w:tmpl w:val="D632C1C6"/>
    <w:lvl w:ilvl="0">
      <w:start w:val="8"/>
      <w:numFmt w:val="decimal"/>
      <w:lvlText w:val="%1."/>
      <w:lvlJc w:val="left"/>
      <w:pPr>
        <w:ind w:left="720" w:hanging="360"/>
      </w:pPr>
      <w:rPr>
        <w:rFonts w:hint="default"/>
      </w:rPr>
    </w:lvl>
    <w:lvl w:ilvl="1">
      <w:start w:val="1"/>
      <w:numFmt w:val="decimal"/>
      <w:isLgl/>
      <w:lvlText w:val="%1.%2"/>
      <w:lvlJc w:val="left"/>
      <w:pPr>
        <w:ind w:left="740" w:hanging="3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64222F44"/>
    <w:multiLevelType w:val="hybridMultilevel"/>
    <w:tmpl w:val="C4ACAF86"/>
    <w:lvl w:ilvl="0" w:tplc="44025102">
      <w:start w:val="1"/>
      <w:numFmt w:val="bullet"/>
      <w:lvlText w:val=""/>
      <w:lvlJc w:val="left"/>
      <w:pPr>
        <w:ind w:left="720" w:hanging="360"/>
      </w:pPr>
      <w:rPr>
        <w:rFonts w:hint="default" w:ascii="Symbol" w:hAnsi="Symbol"/>
        <w:color w:val="000000" w:themeColor="text1"/>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36" w15:restartNumberingAfterBreak="0">
    <w:nsid w:val="6A2B4F8D"/>
    <w:multiLevelType w:val="hybridMultilevel"/>
    <w:tmpl w:val="C37034A0"/>
    <w:lvl w:ilvl="0" w:tplc="681EDC64">
      <w:start w:val="1"/>
      <w:numFmt w:val="decimal"/>
      <w:lvlText w:val="%1."/>
      <w:lvlJc w:val="left"/>
      <w:pPr>
        <w:tabs>
          <w:tab w:val="num" w:pos="720"/>
        </w:tabs>
        <w:ind w:left="720" w:hanging="360"/>
      </w:pPr>
      <w:rPr>
        <w:rFonts w:ascii="DejaVuSansCondensed" w:hAnsi="DejaVuSansCondensed" w:eastAsia="Times New Roman" w:cs="Times New Roman"/>
      </w:rPr>
    </w:lvl>
    <w:lvl w:ilvl="1" w:tplc="30069C88" w:tentative="1">
      <w:start w:val="1"/>
      <w:numFmt w:val="bullet"/>
      <w:lvlText w:val="•"/>
      <w:lvlJc w:val="left"/>
      <w:pPr>
        <w:tabs>
          <w:tab w:val="num" w:pos="1440"/>
        </w:tabs>
        <w:ind w:left="1440" w:hanging="360"/>
      </w:pPr>
      <w:rPr>
        <w:rFonts w:hint="default" w:ascii="Times New Roman" w:hAnsi="Times New Roman"/>
      </w:rPr>
    </w:lvl>
    <w:lvl w:ilvl="2" w:tplc="8EF4B0C4" w:tentative="1">
      <w:start w:val="1"/>
      <w:numFmt w:val="bullet"/>
      <w:lvlText w:val="•"/>
      <w:lvlJc w:val="left"/>
      <w:pPr>
        <w:tabs>
          <w:tab w:val="num" w:pos="2160"/>
        </w:tabs>
        <w:ind w:left="2160" w:hanging="360"/>
      </w:pPr>
      <w:rPr>
        <w:rFonts w:hint="default" w:ascii="Times New Roman" w:hAnsi="Times New Roman"/>
      </w:rPr>
    </w:lvl>
    <w:lvl w:ilvl="3" w:tplc="04B8701C" w:tentative="1">
      <w:start w:val="1"/>
      <w:numFmt w:val="bullet"/>
      <w:lvlText w:val="•"/>
      <w:lvlJc w:val="left"/>
      <w:pPr>
        <w:tabs>
          <w:tab w:val="num" w:pos="2880"/>
        </w:tabs>
        <w:ind w:left="2880" w:hanging="360"/>
      </w:pPr>
      <w:rPr>
        <w:rFonts w:hint="default" w:ascii="Times New Roman" w:hAnsi="Times New Roman"/>
      </w:rPr>
    </w:lvl>
    <w:lvl w:ilvl="4" w:tplc="57E419BA" w:tentative="1">
      <w:start w:val="1"/>
      <w:numFmt w:val="bullet"/>
      <w:lvlText w:val="•"/>
      <w:lvlJc w:val="left"/>
      <w:pPr>
        <w:tabs>
          <w:tab w:val="num" w:pos="3600"/>
        </w:tabs>
        <w:ind w:left="3600" w:hanging="360"/>
      </w:pPr>
      <w:rPr>
        <w:rFonts w:hint="default" w:ascii="Times New Roman" w:hAnsi="Times New Roman"/>
      </w:rPr>
    </w:lvl>
    <w:lvl w:ilvl="5" w:tplc="5AD04A08" w:tentative="1">
      <w:start w:val="1"/>
      <w:numFmt w:val="bullet"/>
      <w:lvlText w:val="•"/>
      <w:lvlJc w:val="left"/>
      <w:pPr>
        <w:tabs>
          <w:tab w:val="num" w:pos="4320"/>
        </w:tabs>
        <w:ind w:left="4320" w:hanging="360"/>
      </w:pPr>
      <w:rPr>
        <w:rFonts w:hint="default" w:ascii="Times New Roman" w:hAnsi="Times New Roman"/>
      </w:rPr>
    </w:lvl>
    <w:lvl w:ilvl="6" w:tplc="9C10B826" w:tentative="1">
      <w:start w:val="1"/>
      <w:numFmt w:val="bullet"/>
      <w:lvlText w:val="•"/>
      <w:lvlJc w:val="left"/>
      <w:pPr>
        <w:tabs>
          <w:tab w:val="num" w:pos="5040"/>
        </w:tabs>
        <w:ind w:left="5040" w:hanging="360"/>
      </w:pPr>
      <w:rPr>
        <w:rFonts w:hint="default" w:ascii="Times New Roman" w:hAnsi="Times New Roman"/>
      </w:rPr>
    </w:lvl>
    <w:lvl w:ilvl="7" w:tplc="03EEFC14" w:tentative="1">
      <w:start w:val="1"/>
      <w:numFmt w:val="bullet"/>
      <w:lvlText w:val="•"/>
      <w:lvlJc w:val="left"/>
      <w:pPr>
        <w:tabs>
          <w:tab w:val="num" w:pos="5760"/>
        </w:tabs>
        <w:ind w:left="5760" w:hanging="360"/>
      </w:pPr>
      <w:rPr>
        <w:rFonts w:hint="default" w:ascii="Times New Roman" w:hAnsi="Times New Roman"/>
      </w:rPr>
    </w:lvl>
    <w:lvl w:ilvl="8" w:tplc="0F9E84B4" w:tentative="1">
      <w:start w:val="1"/>
      <w:numFmt w:val="bullet"/>
      <w:lvlText w:val="•"/>
      <w:lvlJc w:val="left"/>
      <w:pPr>
        <w:tabs>
          <w:tab w:val="num" w:pos="6480"/>
        </w:tabs>
        <w:ind w:left="6480" w:hanging="360"/>
      </w:pPr>
      <w:rPr>
        <w:rFonts w:hint="default" w:ascii="Times New Roman" w:hAnsi="Times New Roman"/>
      </w:rPr>
    </w:lvl>
  </w:abstractNum>
  <w:abstractNum w:abstractNumId="37" w15:restartNumberingAfterBreak="0">
    <w:nsid w:val="6B4A52B9"/>
    <w:multiLevelType w:val="hybridMultilevel"/>
    <w:tmpl w:val="82CA0782"/>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38" w15:restartNumberingAfterBreak="0">
    <w:nsid w:val="6B5A1EB7"/>
    <w:multiLevelType w:val="hybridMultilevel"/>
    <w:tmpl w:val="EBAE09E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BF96C5C"/>
    <w:multiLevelType w:val="multilevel"/>
    <w:tmpl w:val="BB5412A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1C30578"/>
    <w:multiLevelType w:val="hybridMultilevel"/>
    <w:tmpl w:val="02D2B3DA"/>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41" w15:restartNumberingAfterBreak="0">
    <w:nsid w:val="774A3138"/>
    <w:multiLevelType w:val="hybridMultilevel"/>
    <w:tmpl w:val="CAE2C1F2"/>
    <w:lvl w:ilvl="0" w:tplc="A2C2538C">
      <w:start w:val="6"/>
      <w:numFmt w:val="bullet"/>
      <w:lvlText w:val="-"/>
      <w:lvlJc w:val="left"/>
      <w:pPr>
        <w:ind w:left="720" w:hanging="360"/>
      </w:pPr>
      <w:rPr>
        <w:rFonts w:hint="default" w:ascii="Calibri" w:hAnsi="Calibri" w:cs="Calibri" w:eastAsiaTheme="minorHAnsi"/>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42" w15:restartNumberingAfterBreak="0">
    <w:nsid w:val="78A23CC4"/>
    <w:multiLevelType w:val="multilevel"/>
    <w:tmpl w:val="8E50F6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8D26C91"/>
    <w:multiLevelType w:val="multilevel"/>
    <w:tmpl w:val="902A012A"/>
    <w:lvl w:ilvl="0">
      <w:start w:val="7"/>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4" w15:restartNumberingAfterBreak="0">
    <w:nsid w:val="796B5992"/>
    <w:multiLevelType w:val="hybridMultilevel"/>
    <w:tmpl w:val="D8B8870A"/>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45" w15:restartNumberingAfterBreak="0">
    <w:nsid w:val="79B26221"/>
    <w:multiLevelType w:val="multilevel"/>
    <w:tmpl w:val="8E50F6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9F50413"/>
    <w:multiLevelType w:val="hybridMultilevel"/>
    <w:tmpl w:val="F2B23AA6"/>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47" w15:restartNumberingAfterBreak="0">
    <w:nsid w:val="7AE43DC1"/>
    <w:multiLevelType w:val="multilevel"/>
    <w:tmpl w:val="C29C4C60"/>
    <w:lvl w:ilvl="0">
      <w:start w:val="10"/>
      <w:numFmt w:val="decimal"/>
      <w:lvlText w:val="%1"/>
      <w:lvlJc w:val="left"/>
      <w:pPr>
        <w:ind w:left="460" w:hanging="460"/>
      </w:pPr>
      <w:rPr>
        <w:rFonts w:hint="default"/>
      </w:rPr>
    </w:lvl>
    <w:lvl w:ilvl="1">
      <w:start w:val="1"/>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D57428E"/>
    <w:multiLevelType w:val="multilevel"/>
    <w:tmpl w:val="68420B44"/>
    <w:lvl w:ilvl="0">
      <w:start w:val="1"/>
      <w:numFmt w:val="decimal"/>
      <w:lvlText w:val="%1."/>
      <w:lvlJc w:val="left"/>
      <w:pPr>
        <w:ind w:left="720" w:hanging="360"/>
      </w:pPr>
      <w:rPr>
        <w:rFonts w:hint="default"/>
      </w:rPr>
    </w:lvl>
    <w:lvl w:ilvl="1">
      <w:start w:val="1"/>
      <w:numFmt w:val="decimal"/>
      <w:isLgl/>
      <w:lvlText w:val="%1.%2"/>
      <w:lvlJc w:val="left"/>
      <w:pPr>
        <w:ind w:left="740" w:hanging="3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9" w15:restartNumberingAfterBreak="0">
    <w:nsid w:val="7E9B5406"/>
    <w:multiLevelType w:val="hybridMultilevel"/>
    <w:tmpl w:val="22488940"/>
    <w:lvl w:ilvl="0" w:tplc="3A009F98">
      <w:start w:val="16"/>
      <w:numFmt w:val="bullet"/>
      <w:lvlText w:val="-"/>
      <w:lvlJc w:val="left"/>
      <w:pPr>
        <w:ind w:left="720" w:hanging="360"/>
      </w:pPr>
      <w:rPr>
        <w:rFonts w:hint="default" w:ascii="Calibri" w:hAnsi="Calibri" w:eastAsia="Times New Roman" w:cs="Calibri"/>
        <w:b/>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num w:numId="1" w16cid:durableId="637032296">
    <w:abstractNumId w:val="1"/>
  </w:num>
  <w:num w:numId="2" w16cid:durableId="826946447">
    <w:abstractNumId w:val="26"/>
  </w:num>
  <w:num w:numId="3" w16cid:durableId="763645016">
    <w:abstractNumId w:val="43"/>
  </w:num>
  <w:num w:numId="4" w16cid:durableId="2135127499">
    <w:abstractNumId w:val="14"/>
  </w:num>
  <w:num w:numId="5" w16cid:durableId="882593922">
    <w:abstractNumId w:val="34"/>
  </w:num>
  <w:num w:numId="6" w16cid:durableId="1562015111">
    <w:abstractNumId w:val="22"/>
  </w:num>
  <w:num w:numId="7" w16cid:durableId="61872428">
    <w:abstractNumId w:val="25"/>
  </w:num>
  <w:num w:numId="8" w16cid:durableId="1821577921">
    <w:abstractNumId w:val="3"/>
  </w:num>
  <w:num w:numId="9" w16cid:durableId="6679063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65650276">
    <w:abstractNumId w:val="45"/>
  </w:num>
  <w:num w:numId="11" w16cid:durableId="1630627246">
    <w:abstractNumId w:val="9"/>
  </w:num>
  <w:num w:numId="12" w16cid:durableId="366222240">
    <w:abstractNumId w:val="49"/>
  </w:num>
  <w:num w:numId="13" w16cid:durableId="1915121194">
    <w:abstractNumId w:val="44"/>
  </w:num>
  <w:num w:numId="14" w16cid:durableId="279141805">
    <w:abstractNumId w:val="27"/>
  </w:num>
  <w:num w:numId="15" w16cid:durableId="295064515">
    <w:abstractNumId w:val="20"/>
  </w:num>
  <w:num w:numId="16" w16cid:durableId="706226099">
    <w:abstractNumId w:val="39"/>
  </w:num>
  <w:num w:numId="17" w16cid:durableId="1105462184">
    <w:abstractNumId w:val="12"/>
  </w:num>
  <w:num w:numId="18" w16cid:durableId="1797261461">
    <w:abstractNumId w:val="15"/>
  </w:num>
  <w:num w:numId="19" w16cid:durableId="1774128307">
    <w:abstractNumId w:val="48"/>
  </w:num>
  <w:num w:numId="20" w16cid:durableId="1674382491">
    <w:abstractNumId w:val="35"/>
  </w:num>
  <w:num w:numId="21" w16cid:durableId="1124469079">
    <w:abstractNumId w:val="42"/>
  </w:num>
  <w:num w:numId="22" w16cid:durableId="77286335">
    <w:abstractNumId w:val="40"/>
  </w:num>
  <w:num w:numId="23" w16cid:durableId="445740129">
    <w:abstractNumId w:val="11"/>
  </w:num>
  <w:num w:numId="24" w16cid:durableId="1977056719">
    <w:abstractNumId w:val="41"/>
  </w:num>
  <w:num w:numId="25" w16cid:durableId="1061097803">
    <w:abstractNumId w:val="21"/>
  </w:num>
  <w:num w:numId="26" w16cid:durableId="818763706">
    <w:abstractNumId w:val="33"/>
  </w:num>
  <w:num w:numId="27" w16cid:durableId="954139059">
    <w:abstractNumId w:val="46"/>
  </w:num>
  <w:num w:numId="28" w16cid:durableId="1904869739">
    <w:abstractNumId w:val="10"/>
  </w:num>
  <w:num w:numId="29" w16cid:durableId="429158921">
    <w:abstractNumId w:val="32"/>
  </w:num>
  <w:num w:numId="30" w16cid:durableId="542256527">
    <w:abstractNumId w:val="13"/>
  </w:num>
  <w:num w:numId="31" w16cid:durableId="93210203">
    <w:abstractNumId w:val="24"/>
  </w:num>
  <w:num w:numId="32" w16cid:durableId="1149512682">
    <w:abstractNumId w:val="30"/>
  </w:num>
  <w:num w:numId="33" w16cid:durableId="2081831956">
    <w:abstractNumId w:val="19"/>
  </w:num>
  <w:num w:numId="34" w16cid:durableId="41877536">
    <w:abstractNumId w:val="7"/>
  </w:num>
  <w:num w:numId="35" w16cid:durableId="32508529">
    <w:abstractNumId w:val="23"/>
  </w:num>
  <w:num w:numId="36" w16cid:durableId="1066488648">
    <w:abstractNumId w:val="5"/>
  </w:num>
  <w:num w:numId="37" w16cid:durableId="779372644">
    <w:abstractNumId w:val="36"/>
  </w:num>
  <w:num w:numId="38" w16cid:durableId="1856840851">
    <w:abstractNumId w:val="18"/>
  </w:num>
  <w:num w:numId="39" w16cid:durableId="1329626858">
    <w:abstractNumId w:val="17"/>
  </w:num>
  <w:num w:numId="40" w16cid:durableId="790708770">
    <w:abstractNumId w:val="31"/>
  </w:num>
  <w:num w:numId="41" w16cid:durableId="1642274865">
    <w:abstractNumId w:val="37"/>
  </w:num>
  <w:num w:numId="42" w16cid:durableId="779572810">
    <w:abstractNumId w:val="28"/>
  </w:num>
  <w:num w:numId="43" w16cid:durableId="224068319">
    <w:abstractNumId w:val="0"/>
  </w:num>
  <w:num w:numId="44" w16cid:durableId="1725982293">
    <w:abstractNumId w:val="16"/>
  </w:num>
  <w:num w:numId="45" w16cid:durableId="220947056">
    <w:abstractNumId w:val="47"/>
  </w:num>
  <w:num w:numId="46" w16cid:durableId="570621994">
    <w:abstractNumId w:val="8"/>
  </w:num>
  <w:num w:numId="47" w16cid:durableId="173541788">
    <w:abstractNumId w:val="6"/>
  </w:num>
  <w:num w:numId="48" w16cid:durableId="1581211206">
    <w:abstractNumId w:val="29"/>
  </w:num>
  <w:num w:numId="49" w16cid:durableId="2133281373">
    <w:abstractNumId w:val="38"/>
  </w:num>
  <w:num w:numId="50" w16cid:durableId="19501650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B36"/>
    <w:rsid w:val="00007A23"/>
    <w:rsid w:val="00022CD8"/>
    <w:rsid w:val="0005439B"/>
    <w:rsid w:val="000A3845"/>
    <w:rsid w:val="000D7FE9"/>
    <w:rsid w:val="001156A4"/>
    <w:rsid w:val="002055A0"/>
    <w:rsid w:val="00241C8A"/>
    <w:rsid w:val="002549EA"/>
    <w:rsid w:val="00255542"/>
    <w:rsid w:val="00256928"/>
    <w:rsid w:val="00290BE0"/>
    <w:rsid w:val="00303D9E"/>
    <w:rsid w:val="0030489C"/>
    <w:rsid w:val="00330D0D"/>
    <w:rsid w:val="003357E9"/>
    <w:rsid w:val="00390E1A"/>
    <w:rsid w:val="004014F4"/>
    <w:rsid w:val="00436E05"/>
    <w:rsid w:val="004C6DEC"/>
    <w:rsid w:val="004F7349"/>
    <w:rsid w:val="005415B5"/>
    <w:rsid w:val="00541CD6"/>
    <w:rsid w:val="00560A39"/>
    <w:rsid w:val="005A33F6"/>
    <w:rsid w:val="005B5F8F"/>
    <w:rsid w:val="005F06EA"/>
    <w:rsid w:val="00623690"/>
    <w:rsid w:val="0064339E"/>
    <w:rsid w:val="00645374"/>
    <w:rsid w:val="00646A00"/>
    <w:rsid w:val="006A2DB4"/>
    <w:rsid w:val="006F394D"/>
    <w:rsid w:val="00712EA9"/>
    <w:rsid w:val="00757B36"/>
    <w:rsid w:val="0077386E"/>
    <w:rsid w:val="00777E2F"/>
    <w:rsid w:val="007C0689"/>
    <w:rsid w:val="007C0F7E"/>
    <w:rsid w:val="007D2F2F"/>
    <w:rsid w:val="007F1A8F"/>
    <w:rsid w:val="0080073C"/>
    <w:rsid w:val="00824B53"/>
    <w:rsid w:val="00884929"/>
    <w:rsid w:val="008F367D"/>
    <w:rsid w:val="00912659"/>
    <w:rsid w:val="00920C82"/>
    <w:rsid w:val="0095436E"/>
    <w:rsid w:val="00971C27"/>
    <w:rsid w:val="00986F9F"/>
    <w:rsid w:val="009A7356"/>
    <w:rsid w:val="009D46D7"/>
    <w:rsid w:val="009E3132"/>
    <w:rsid w:val="00A00B59"/>
    <w:rsid w:val="00A207D7"/>
    <w:rsid w:val="00A74374"/>
    <w:rsid w:val="00AD1F41"/>
    <w:rsid w:val="00B12B25"/>
    <w:rsid w:val="00B429AA"/>
    <w:rsid w:val="00B55050"/>
    <w:rsid w:val="00B75D91"/>
    <w:rsid w:val="00B805FA"/>
    <w:rsid w:val="00B967B4"/>
    <w:rsid w:val="00BE5C5B"/>
    <w:rsid w:val="00C01C2C"/>
    <w:rsid w:val="00C05DC3"/>
    <w:rsid w:val="00C2799A"/>
    <w:rsid w:val="00C46796"/>
    <w:rsid w:val="00C506AC"/>
    <w:rsid w:val="00C61957"/>
    <w:rsid w:val="00C940BF"/>
    <w:rsid w:val="00CA7487"/>
    <w:rsid w:val="00D16E9E"/>
    <w:rsid w:val="00D34D20"/>
    <w:rsid w:val="00D41457"/>
    <w:rsid w:val="00D449B6"/>
    <w:rsid w:val="00E638C4"/>
    <w:rsid w:val="00EB211B"/>
    <w:rsid w:val="00F215EC"/>
    <w:rsid w:val="00F51A54"/>
    <w:rsid w:val="00F62909"/>
    <w:rsid w:val="00F83FD6"/>
    <w:rsid w:val="00F93AB2"/>
    <w:rsid w:val="00F97F52"/>
    <w:rsid w:val="00FD0A07"/>
    <w:rsid w:val="05741F80"/>
    <w:rsid w:val="06CBD367"/>
    <w:rsid w:val="07C5607B"/>
    <w:rsid w:val="091426F0"/>
    <w:rsid w:val="1A1A08AC"/>
    <w:rsid w:val="2BD7AE79"/>
    <w:rsid w:val="2D15B2EF"/>
    <w:rsid w:val="30EB11C5"/>
    <w:rsid w:val="3418D411"/>
    <w:rsid w:val="417480A0"/>
    <w:rsid w:val="4D7444C2"/>
    <w:rsid w:val="4E3ACCBA"/>
    <w:rsid w:val="55061C26"/>
    <w:rsid w:val="59217C3C"/>
    <w:rsid w:val="5B7AD162"/>
    <w:rsid w:val="5BF6B419"/>
    <w:rsid w:val="66877894"/>
    <w:rsid w:val="66B987A9"/>
    <w:rsid w:val="6AF08244"/>
    <w:rsid w:val="782A7DDD"/>
    <w:rsid w:val="79B8375F"/>
    <w:rsid w:val="7D0B903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9C4308"/>
  <w15:chartTrackingRefBased/>
  <w15:docId w15:val="{82F1AF6E-31FF-4CFD-85E0-BEF35F908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Ttulo1">
    <w:name w:val="heading 1"/>
    <w:basedOn w:val="Normal"/>
    <w:next w:val="Normal"/>
    <w:link w:val="Ttulo1Car"/>
    <w:uiPriority w:val="9"/>
    <w:qFormat/>
    <w:rsid w:val="007C0F7E"/>
    <w:pPr>
      <w:keepNext/>
      <w:keepLines/>
      <w:spacing w:before="240" w:after="0" w:line="240" w:lineRule="auto"/>
      <w:outlineLvl w:val="0"/>
    </w:pPr>
    <w:rPr>
      <w:rFonts w:asciiTheme="majorHAnsi" w:hAnsiTheme="majorHAnsi" w:eastAsiaTheme="majorEastAsia" w:cstheme="majorBidi"/>
      <w:color w:val="2F5496" w:themeColor="accent1" w:themeShade="BF"/>
      <w:kern w:val="0"/>
      <w:sz w:val="32"/>
      <w:szCs w:val="32"/>
      <w:lang w:eastAsia="es-ES_tradnl"/>
      <w14:ligatures w14:val="none"/>
    </w:rPr>
  </w:style>
  <w:style w:type="paragraph" w:styleId="Ttulo2">
    <w:name w:val="heading 2"/>
    <w:basedOn w:val="Normal"/>
    <w:next w:val="Normal"/>
    <w:link w:val="Ttulo2Car"/>
    <w:uiPriority w:val="9"/>
    <w:unhideWhenUsed/>
    <w:qFormat/>
    <w:rsid w:val="007C0F7E"/>
    <w:pPr>
      <w:keepNext/>
      <w:keepLines/>
      <w:spacing w:before="40" w:after="0" w:line="240" w:lineRule="auto"/>
      <w:outlineLvl w:val="1"/>
    </w:pPr>
    <w:rPr>
      <w:rFonts w:asciiTheme="majorHAnsi" w:hAnsiTheme="majorHAnsi" w:eastAsiaTheme="majorEastAsia" w:cstheme="majorBidi"/>
      <w:color w:val="2F5496" w:themeColor="accent1" w:themeShade="BF"/>
      <w:kern w:val="0"/>
      <w:sz w:val="26"/>
      <w:szCs w:val="26"/>
      <w:lang w:eastAsia="es-ES_tradnl"/>
      <w14:ligatures w14:val="none"/>
    </w:rPr>
  </w:style>
  <w:style w:type="paragraph" w:styleId="Ttulo3">
    <w:name w:val="heading 3"/>
    <w:basedOn w:val="Normal"/>
    <w:next w:val="Normal"/>
    <w:link w:val="Ttulo3Car"/>
    <w:uiPriority w:val="9"/>
    <w:unhideWhenUsed/>
    <w:qFormat/>
    <w:rsid w:val="007C0F7E"/>
    <w:pPr>
      <w:keepNext/>
      <w:keepLines/>
      <w:spacing w:before="40" w:after="0" w:line="240" w:lineRule="auto"/>
      <w:outlineLvl w:val="2"/>
    </w:pPr>
    <w:rPr>
      <w:rFonts w:asciiTheme="majorHAnsi" w:hAnsiTheme="majorHAnsi" w:eastAsiaTheme="majorEastAsia" w:cstheme="majorBidi"/>
      <w:color w:val="1F3763" w:themeColor="accent1" w:themeShade="7F"/>
      <w:kern w:val="0"/>
      <w:sz w:val="24"/>
      <w:szCs w:val="24"/>
      <w:lang w:eastAsia="es-ES_tradnl"/>
      <w14:ligatures w14:val="none"/>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757B36"/>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757B36"/>
  </w:style>
  <w:style w:type="paragraph" w:styleId="Piedepgina">
    <w:name w:val="footer"/>
    <w:basedOn w:val="Normal"/>
    <w:link w:val="PiedepginaCar"/>
    <w:uiPriority w:val="99"/>
    <w:unhideWhenUsed/>
    <w:rsid w:val="00757B36"/>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757B36"/>
  </w:style>
  <w:style w:type="character" w:styleId="Hipervnculo">
    <w:name w:val="Hyperlink"/>
    <w:basedOn w:val="Fuentedeprrafopredeter"/>
    <w:uiPriority w:val="99"/>
    <w:unhideWhenUsed/>
    <w:rsid w:val="00757B36"/>
    <w:rPr>
      <w:color w:val="0563C1" w:themeColor="hyperlink"/>
      <w:u w:val="single"/>
    </w:rPr>
  </w:style>
  <w:style w:type="character" w:styleId="Mencinsinresolver">
    <w:name w:val="Unresolved Mention"/>
    <w:basedOn w:val="Fuentedeprrafopredeter"/>
    <w:uiPriority w:val="99"/>
    <w:semiHidden/>
    <w:unhideWhenUsed/>
    <w:rsid w:val="00757B36"/>
    <w:rPr>
      <w:color w:val="605E5C"/>
      <w:shd w:val="clear" w:color="auto" w:fill="E1DFDD"/>
    </w:rPr>
  </w:style>
  <w:style w:type="paragraph" w:styleId="Prrafodelista">
    <w:name w:val="List Paragraph"/>
    <w:aliases w:val="titulo 3,HOJA,Lista vistosa - Énfasis 11,Bolita,Lista HD,Viñeta 2,Guión,Párrafo de lista3,BOLA,Párrafo de lista21,Titulo 8,BOLADEF,Colorful List Accent 1,Colorful List - Accent 11,Viñeta 6,Párrafo de lista2,Párrafo de lista31,TIT 2 IND"/>
    <w:basedOn w:val="Normal"/>
    <w:link w:val="PrrafodelistaCar"/>
    <w:uiPriority w:val="34"/>
    <w:qFormat/>
    <w:rsid w:val="00757B36"/>
    <w:pPr>
      <w:ind w:left="720"/>
      <w:contextualSpacing/>
    </w:pPr>
  </w:style>
  <w:style w:type="paragraph" w:styleId="Textoindependiente">
    <w:name w:val="Body Text"/>
    <w:basedOn w:val="Normal"/>
    <w:link w:val="TextoindependienteCar"/>
    <w:uiPriority w:val="1"/>
    <w:qFormat/>
    <w:rsid w:val="00F83FD6"/>
    <w:pPr>
      <w:widowControl w:val="0"/>
      <w:autoSpaceDE w:val="0"/>
      <w:autoSpaceDN w:val="0"/>
      <w:spacing w:after="0" w:line="240" w:lineRule="auto"/>
    </w:pPr>
    <w:rPr>
      <w:rFonts w:ascii="Verdana" w:hAnsi="Verdana" w:eastAsia="Verdana" w:cs="Verdana"/>
      <w:kern w:val="0"/>
      <w:sz w:val="24"/>
      <w:szCs w:val="24"/>
      <w:lang w:val="es-ES"/>
      <w14:ligatures w14:val="none"/>
    </w:rPr>
  </w:style>
  <w:style w:type="character" w:styleId="TextoindependienteCar" w:customStyle="1">
    <w:name w:val="Texto independiente Car"/>
    <w:basedOn w:val="Fuentedeprrafopredeter"/>
    <w:link w:val="Textoindependiente"/>
    <w:uiPriority w:val="1"/>
    <w:rsid w:val="00F83FD6"/>
    <w:rPr>
      <w:rFonts w:ascii="Verdana" w:hAnsi="Verdana" w:eastAsia="Verdana" w:cs="Verdana"/>
      <w:kern w:val="0"/>
      <w:sz w:val="24"/>
      <w:szCs w:val="24"/>
      <w:lang w:val="es-ES"/>
      <w14:ligatures w14:val="none"/>
    </w:rPr>
  </w:style>
  <w:style w:type="character" w:styleId="Ttulo1Car" w:customStyle="1">
    <w:name w:val="Título 1 Car"/>
    <w:basedOn w:val="Fuentedeprrafopredeter"/>
    <w:link w:val="Ttulo1"/>
    <w:uiPriority w:val="9"/>
    <w:rsid w:val="007C0F7E"/>
    <w:rPr>
      <w:rFonts w:asciiTheme="majorHAnsi" w:hAnsiTheme="majorHAnsi" w:eastAsiaTheme="majorEastAsia" w:cstheme="majorBidi"/>
      <w:color w:val="2F5496" w:themeColor="accent1" w:themeShade="BF"/>
      <w:kern w:val="0"/>
      <w:sz w:val="32"/>
      <w:szCs w:val="32"/>
      <w:lang w:eastAsia="es-ES_tradnl"/>
      <w14:ligatures w14:val="none"/>
    </w:rPr>
  </w:style>
  <w:style w:type="character" w:styleId="Ttulo2Car" w:customStyle="1">
    <w:name w:val="Título 2 Car"/>
    <w:basedOn w:val="Fuentedeprrafopredeter"/>
    <w:link w:val="Ttulo2"/>
    <w:uiPriority w:val="9"/>
    <w:rsid w:val="007C0F7E"/>
    <w:rPr>
      <w:rFonts w:asciiTheme="majorHAnsi" w:hAnsiTheme="majorHAnsi" w:eastAsiaTheme="majorEastAsia" w:cstheme="majorBidi"/>
      <w:color w:val="2F5496" w:themeColor="accent1" w:themeShade="BF"/>
      <w:kern w:val="0"/>
      <w:sz w:val="26"/>
      <w:szCs w:val="26"/>
      <w:lang w:eastAsia="es-ES_tradnl"/>
      <w14:ligatures w14:val="none"/>
    </w:rPr>
  </w:style>
  <w:style w:type="character" w:styleId="Ttulo3Car" w:customStyle="1">
    <w:name w:val="Título 3 Car"/>
    <w:basedOn w:val="Fuentedeprrafopredeter"/>
    <w:link w:val="Ttulo3"/>
    <w:uiPriority w:val="9"/>
    <w:rsid w:val="007C0F7E"/>
    <w:rPr>
      <w:rFonts w:asciiTheme="majorHAnsi" w:hAnsiTheme="majorHAnsi" w:eastAsiaTheme="majorEastAsia" w:cstheme="majorBidi"/>
      <w:color w:val="1F3763" w:themeColor="accent1" w:themeShade="7F"/>
      <w:kern w:val="0"/>
      <w:sz w:val="24"/>
      <w:szCs w:val="24"/>
      <w:lang w:eastAsia="es-ES_tradnl"/>
      <w14:ligatures w14:val="none"/>
    </w:rPr>
  </w:style>
  <w:style w:type="paragraph" w:styleId="Subttulo">
    <w:name w:val="Subtitle"/>
    <w:basedOn w:val="Normal"/>
    <w:next w:val="Normal"/>
    <w:link w:val="SubttuloCar"/>
    <w:uiPriority w:val="11"/>
    <w:qFormat/>
    <w:rsid w:val="007C0F7E"/>
    <w:pPr>
      <w:numPr>
        <w:ilvl w:val="1"/>
      </w:numPr>
      <w:spacing w:line="240" w:lineRule="auto"/>
    </w:pPr>
    <w:rPr>
      <w:rFonts w:ascii="Times New Roman" w:hAnsi="Times New Roman" w:cs="Times New Roman" w:eastAsiaTheme="minorEastAsia"/>
      <w:color w:val="5A5A5A" w:themeColor="text1" w:themeTint="A5"/>
      <w:spacing w:val="15"/>
      <w:kern w:val="0"/>
      <w:lang w:eastAsia="es-ES_tradnl"/>
      <w14:ligatures w14:val="none"/>
    </w:rPr>
  </w:style>
  <w:style w:type="character" w:styleId="SubttuloCar" w:customStyle="1">
    <w:name w:val="Subtítulo Car"/>
    <w:basedOn w:val="Fuentedeprrafopredeter"/>
    <w:link w:val="Subttulo"/>
    <w:uiPriority w:val="11"/>
    <w:rsid w:val="007C0F7E"/>
    <w:rPr>
      <w:rFonts w:ascii="Times New Roman" w:hAnsi="Times New Roman" w:cs="Times New Roman" w:eastAsiaTheme="minorEastAsia"/>
      <w:color w:val="5A5A5A" w:themeColor="text1" w:themeTint="A5"/>
      <w:spacing w:val="15"/>
      <w:kern w:val="0"/>
      <w:lang w:eastAsia="es-ES_tradnl"/>
      <w14:ligatures w14:val="none"/>
    </w:rPr>
  </w:style>
  <w:style w:type="paragraph" w:styleId="TtuloTDC">
    <w:name w:val="TOC Heading"/>
    <w:basedOn w:val="Ttulo1"/>
    <w:next w:val="Normal"/>
    <w:uiPriority w:val="39"/>
    <w:unhideWhenUsed/>
    <w:qFormat/>
    <w:rsid w:val="007C0F7E"/>
    <w:pPr>
      <w:spacing w:before="480" w:line="276" w:lineRule="auto"/>
      <w:outlineLvl w:val="9"/>
    </w:pPr>
    <w:rPr>
      <w:b/>
      <w:bCs/>
      <w:sz w:val="28"/>
      <w:szCs w:val="28"/>
    </w:rPr>
  </w:style>
  <w:style w:type="paragraph" w:styleId="TDC1">
    <w:name w:val="toc 1"/>
    <w:basedOn w:val="Normal"/>
    <w:next w:val="Normal"/>
    <w:autoRedefine/>
    <w:uiPriority w:val="39"/>
    <w:unhideWhenUsed/>
    <w:rsid w:val="007C0F7E"/>
    <w:pPr>
      <w:spacing w:before="120" w:after="0" w:line="240" w:lineRule="auto"/>
    </w:pPr>
    <w:rPr>
      <w:rFonts w:ascii="Times New Roman" w:hAnsi="Times New Roman" w:eastAsia="Times New Roman" w:cstheme="minorHAnsi"/>
      <w:b/>
      <w:bCs/>
      <w:i/>
      <w:iCs/>
      <w:kern w:val="0"/>
      <w:sz w:val="24"/>
      <w:szCs w:val="24"/>
      <w:lang w:eastAsia="es-ES_tradnl"/>
      <w14:ligatures w14:val="none"/>
    </w:rPr>
  </w:style>
  <w:style w:type="paragraph" w:styleId="TDC2">
    <w:name w:val="toc 2"/>
    <w:basedOn w:val="Normal"/>
    <w:next w:val="Normal"/>
    <w:autoRedefine/>
    <w:uiPriority w:val="39"/>
    <w:unhideWhenUsed/>
    <w:rsid w:val="007C0F7E"/>
    <w:pPr>
      <w:spacing w:before="120" w:after="0" w:line="240" w:lineRule="auto"/>
      <w:ind w:left="240"/>
    </w:pPr>
    <w:rPr>
      <w:rFonts w:ascii="Times New Roman" w:hAnsi="Times New Roman" w:eastAsia="Times New Roman" w:cstheme="minorHAnsi"/>
      <w:b/>
      <w:bCs/>
      <w:kern w:val="0"/>
      <w:lang w:eastAsia="es-ES_tradnl"/>
      <w14:ligatures w14:val="none"/>
    </w:rPr>
  </w:style>
  <w:style w:type="paragraph" w:styleId="TDC3">
    <w:name w:val="toc 3"/>
    <w:basedOn w:val="Normal"/>
    <w:next w:val="Normal"/>
    <w:autoRedefine/>
    <w:uiPriority w:val="39"/>
    <w:unhideWhenUsed/>
    <w:rsid w:val="007C0F7E"/>
    <w:pPr>
      <w:spacing w:after="0" w:line="240" w:lineRule="auto"/>
      <w:ind w:left="480"/>
    </w:pPr>
    <w:rPr>
      <w:rFonts w:ascii="Times New Roman" w:hAnsi="Times New Roman" w:eastAsia="Times New Roman" w:cstheme="minorHAnsi"/>
      <w:kern w:val="0"/>
      <w:sz w:val="20"/>
      <w:szCs w:val="20"/>
      <w:lang w:eastAsia="es-ES_tradnl"/>
      <w14:ligatures w14:val="none"/>
    </w:rPr>
  </w:style>
  <w:style w:type="paragraph" w:styleId="TDC4">
    <w:name w:val="toc 4"/>
    <w:basedOn w:val="Normal"/>
    <w:next w:val="Normal"/>
    <w:autoRedefine/>
    <w:uiPriority w:val="39"/>
    <w:semiHidden/>
    <w:unhideWhenUsed/>
    <w:rsid w:val="007C0F7E"/>
    <w:pPr>
      <w:spacing w:after="0" w:line="240" w:lineRule="auto"/>
      <w:ind w:left="720"/>
    </w:pPr>
    <w:rPr>
      <w:rFonts w:ascii="Times New Roman" w:hAnsi="Times New Roman" w:eastAsia="Times New Roman" w:cstheme="minorHAnsi"/>
      <w:kern w:val="0"/>
      <w:sz w:val="20"/>
      <w:szCs w:val="20"/>
      <w:lang w:eastAsia="es-ES_tradnl"/>
      <w14:ligatures w14:val="none"/>
    </w:rPr>
  </w:style>
  <w:style w:type="paragraph" w:styleId="TDC5">
    <w:name w:val="toc 5"/>
    <w:basedOn w:val="Normal"/>
    <w:next w:val="Normal"/>
    <w:autoRedefine/>
    <w:uiPriority w:val="39"/>
    <w:semiHidden/>
    <w:unhideWhenUsed/>
    <w:rsid w:val="007C0F7E"/>
    <w:pPr>
      <w:spacing w:after="0" w:line="240" w:lineRule="auto"/>
      <w:ind w:left="960"/>
    </w:pPr>
    <w:rPr>
      <w:rFonts w:ascii="Times New Roman" w:hAnsi="Times New Roman" w:eastAsia="Times New Roman" w:cstheme="minorHAnsi"/>
      <w:kern w:val="0"/>
      <w:sz w:val="20"/>
      <w:szCs w:val="20"/>
      <w:lang w:eastAsia="es-ES_tradnl"/>
      <w14:ligatures w14:val="none"/>
    </w:rPr>
  </w:style>
  <w:style w:type="paragraph" w:styleId="TDC6">
    <w:name w:val="toc 6"/>
    <w:basedOn w:val="Normal"/>
    <w:next w:val="Normal"/>
    <w:autoRedefine/>
    <w:uiPriority w:val="39"/>
    <w:semiHidden/>
    <w:unhideWhenUsed/>
    <w:rsid w:val="007C0F7E"/>
    <w:pPr>
      <w:spacing w:after="0" w:line="240" w:lineRule="auto"/>
      <w:ind w:left="1200"/>
    </w:pPr>
    <w:rPr>
      <w:rFonts w:ascii="Times New Roman" w:hAnsi="Times New Roman" w:eastAsia="Times New Roman" w:cstheme="minorHAnsi"/>
      <w:kern w:val="0"/>
      <w:sz w:val="20"/>
      <w:szCs w:val="20"/>
      <w:lang w:eastAsia="es-ES_tradnl"/>
      <w14:ligatures w14:val="none"/>
    </w:rPr>
  </w:style>
  <w:style w:type="paragraph" w:styleId="TDC7">
    <w:name w:val="toc 7"/>
    <w:basedOn w:val="Normal"/>
    <w:next w:val="Normal"/>
    <w:autoRedefine/>
    <w:uiPriority w:val="39"/>
    <w:semiHidden/>
    <w:unhideWhenUsed/>
    <w:rsid w:val="007C0F7E"/>
    <w:pPr>
      <w:spacing w:after="0" w:line="240" w:lineRule="auto"/>
      <w:ind w:left="1440"/>
    </w:pPr>
    <w:rPr>
      <w:rFonts w:ascii="Times New Roman" w:hAnsi="Times New Roman" w:eastAsia="Times New Roman" w:cstheme="minorHAnsi"/>
      <w:kern w:val="0"/>
      <w:sz w:val="20"/>
      <w:szCs w:val="20"/>
      <w:lang w:eastAsia="es-ES_tradnl"/>
      <w14:ligatures w14:val="none"/>
    </w:rPr>
  </w:style>
  <w:style w:type="paragraph" w:styleId="TDC8">
    <w:name w:val="toc 8"/>
    <w:basedOn w:val="Normal"/>
    <w:next w:val="Normal"/>
    <w:autoRedefine/>
    <w:uiPriority w:val="39"/>
    <w:semiHidden/>
    <w:unhideWhenUsed/>
    <w:rsid w:val="007C0F7E"/>
    <w:pPr>
      <w:spacing w:after="0" w:line="240" w:lineRule="auto"/>
      <w:ind w:left="1680"/>
    </w:pPr>
    <w:rPr>
      <w:rFonts w:ascii="Times New Roman" w:hAnsi="Times New Roman" w:eastAsia="Times New Roman" w:cstheme="minorHAnsi"/>
      <w:kern w:val="0"/>
      <w:sz w:val="20"/>
      <w:szCs w:val="20"/>
      <w:lang w:eastAsia="es-ES_tradnl"/>
      <w14:ligatures w14:val="none"/>
    </w:rPr>
  </w:style>
  <w:style w:type="paragraph" w:styleId="TDC9">
    <w:name w:val="toc 9"/>
    <w:basedOn w:val="Normal"/>
    <w:next w:val="Normal"/>
    <w:autoRedefine/>
    <w:uiPriority w:val="39"/>
    <w:semiHidden/>
    <w:unhideWhenUsed/>
    <w:rsid w:val="007C0F7E"/>
    <w:pPr>
      <w:spacing w:after="0" w:line="240" w:lineRule="auto"/>
      <w:ind w:left="1920"/>
    </w:pPr>
    <w:rPr>
      <w:rFonts w:ascii="Times New Roman" w:hAnsi="Times New Roman" w:eastAsia="Times New Roman" w:cstheme="minorHAnsi"/>
      <w:kern w:val="0"/>
      <w:sz w:val="20"/>
      <w:szCs w:val="20"/>
      <w:lang w:eastAsia="es-ES_tradnl"/>
      <w14:ligatures w14:val="none"/>
    </w:rPr>
  </w:style>
  <w:style w:type="paragraph" w:styleId="NormalWeb">
    <w:name w:val="Normal (Web)"/>
    <w:basedOn w:val="Normal"/>
    <w:uiPriority w:val="99"/>
    <w:unhideWhenUsed/>
    <w:rsid w:val="007C0F7E"/>
    <w:pPr>
      <w:spacing w:before="100" w:beforeAutospacing="1" w:after="100" w:afterAutospacing="1" w:line="240" w:lineRule="auto"/>
    </w:pPr>
    <w:rPr>
      <w:rFonts w:ascii="Times New Roman" w:hAnsi="Times New Roman" w:eastAsia="Times New Roman" w:cs="Times New Roman"/>
      <w:kern w:val="0"/>
      <w:sz w:val="24"/>
      <w:szCs w:val="24"/>
      <w:lang w:eastAsia="es-ES_tradnl"/>
      <w14:ligatures w14:val="none"/>
    </w:rPr>
  </w:style>
  <w:style w:type="character" w:styleId="PrrafodelistaCar" w:customStyle="1">
    <w:name w:val="Párrafo de lista Car"/>
    <w:aliases w:val="titulo 3 Car,HOJA Car,Lista vistosa - Énfasis 11 Car,Bolita Car,Lista HD Car,Viñeta 2 Car,Guión Car,Párrafo de lista3 Car,BOLA Car,Párrafo de lista21 Car,Titulo 8 Car,BOLADEF Car,Colorful List Accent 1 Car,Viñeta 6 Car,TIT 2 IND Car"/>
    <w:basedOn w:val="Fuentedeprrafopredeter"/>
    <w:link w:val="Prrafodelista"/>
    <w:uiPriority w:val="34"/>
    <w:locked/>
    <w:rsid w:val="007C0F7E"/>
  </w:style>
  <w:style w:type="paragraph" w:styleId="Textonotapie">
    <w:name w:val="footnote text"/>
    <w:basedOn w:val="Normal"/>
    <w:link w:val="TextonotapieCar"/>
    <w:uiPriority w:val="99"/>
    <w:semiHidden/>
    <w:unhideWhenUsed/>
    <w:rsid w:val="007C0F7E"/>
    <w:pPr>
      <w:spacing w:after="0" w:line="240" w:lineRule="auto"/>
    </w:pPr>
    <w:rPr>
      <w:rFonts w:ascii="Times New Roman" w:hAnsi="Times New Roman" w:eastAsia="Times New Roman" w:cs="Times New Roman"/>
      <w:kern w:val="0"/>
      <w:sz w:val="20"/>
      <w:szCs w:val="20"/>
      <w:lang w:eastAsia="es-ES_tradnl"/>
      <w14:ligatures w14:val="none"/>
    </w:rPr>
  </w:style>
  <w:style w:type="character" w:styleId="TextonotapieCar" w:customStyle="1">
    <w:name w:val="Texto nota pie Car"/>
    <w:basedOn w:val="Fuentedeprrafopredeter"/>
    <w:link w:val="Textonotapie"/>
    <w:uiPriority w:val="99"/>
    <w:semiHidden/>
    <w:rsid w:val="007C0F7E"/>
    <w:rPr>
      <w:rFonts w:ascii="Times New Roman" w:hAnsi="Times New Roman" w:eastAsia="Times New Roman" w:cs="Times New Roman"/>
      <w:kern w:val="0"/>
      <w:sz w:val="20"/>
      <w:szCs w:val="20"/>
      <w:lang w:eastAsia="es-ES_tradnl"/>
      <w14:ligatures w14:val="none"/>
    </w:rPr>
  </w:style>
  <w:style w:type="character" w:styleId="Refdenotaalpie">
    <w:name w:val="footnote reference"/>
    <w:basedOn w:val="Fuentedeprrafopredeter"/>
    <w:uiPriority w:val="99"/>
    <w:semiHidden/>
    <w:unhideWhenUsed/>
    <w:rsid w:val="007C0F7E"/>
    <w:rPr>
      <w:vertAlign w:val="superscript"/>
    </w:rPr>
  </w:style>
  <w:style w:type="table" w:styleId="Tablaconcuadrcula1clara-nfasis1">
    <w:name w:val="Grid Table 1 Light Accent 1"/>
    <w:basedOn w:val="Tablanormal"/>
    <w:uiPriority w:val="46"/>
    <w:rsid w:val="007C0F7E"/>
    <w:pPr>
      <w:spacing w:after="0" w:line="240" w:lineRule="auto"/>
    </w:pPr>
    <w:rPr>
      <w:kern w:val="0"/>
      <w:sz w:val="24"/>
      <w:szCs w:val="24"/>
      <w14:ligatures w14:val="none"/>
    </w:rPr>
    <w:tblPr>
      <w:tblStyleRowBandSize w:val="1"/>
      <w:tblStyleColBandSize w:val="1"/>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Pr>
    <w:tblStylePr w:type="firstRow">
      <w:rPr>
        <w:b/>
        <w:bCs/>
      </w:rPr>
      <w:tblPr/>
      <w:tcPr>
        <w:tcBorders>
          <w:bottom w:val="single" w:color="8EAADB" w:themeColor="accent1" w:themeTint="99" w:sz="12" w:space="0"/>
        </w:tcBorders>
      </w:tcPr>
    </w:tblStylePr>
    <w:tblStylePr w:type="lastRow">
      <w:rPr>
        <w:b/>
        <w:bCs/>
      </w:rPr>
      <w:tblPr/>
      <w:tcPr>
        <w:tcBorders>
          <w:top w:val="double" w:color="8EAADB" w:themeColor="accent1" w:themeTint="99" w:sz="2" w:space="0"/>
        </w:tcBorders>
      </w:tcPr>
    </w:tblStylePr>
    <w:tblStylePr w:type="firstCol">
      <w:rPr>
        <w:b/>
        <w:bCs/>
      </w:rPr>
    </w:tblStylePr>
    <w:tblStylePr w:type="lastCol">
      <w:rPr>
        <w:b/>
        <w:bCs/>
      </w:rPr>
    </w:tblStylePr>
  </w:style>
  <w:style w:type="paragraph" w:styleId="paragraph" w:customStyle="1">
    <w:name w:val="paragraph"/>
    <w:basedOn w:val="Normal"/>
    <w:rsid w:val="007C0F7E"/>
    <w:pPr>
      <w:spacing w:before="100" w:beforeAutospacing="1" w:after="100" w:afterAutospacing="1" w:line="240" w:lineRule="auto"/>
    </w:pPr>
    <w:rPr>
      <w:rFonts w:ascii="Times New Roman" w:hAnsi="Times New Roman" w:eastAsia="Times New Roman" w:cs="Times New Roman"/>
      <w:kern w:val="0"/>
      <w:sz w:val="24"/>
      <w:szCs w:val="24"/>
      <w:lang w:eastAsia="es-ES_tradnl"/>
      <w14:ligatures w14:val="none"/>
    </w:rPr>
  </w:style>
  <w:style w:type="character" w:styleId="normaltextrun" w:customStyle="1">
    <w:name w:val="normaltextrun"/>
    <w:basedOn w:val="Fuentedeprrafopredeter"/>
    <w:rsid w:val="007C0F7E"/>
  </w:style>
  <w:style w:type="table" w:styleId="Tablaconcuadrcula">
    <w:name w:val="Table Grid"/>
    <w:basedOn w:val="Tablanormal"/>
    <w:uiPriority w:val="39"/>
    <w:rsid w:val="007C0F7E"/>
    <w:pPr>
      <w:spacing w:after="0" w:line="240" w:lineRule="auto"/>
    </w:pPr>
    <w:rPr>
      <w:kern w:val="0"/>
      <w:sz w:val="24"/>
      <w:szCs w:val="24"/>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inespaciado">
    <w:name w:val="No Spacing"/>
    <w:link w:val="SinespaciadoCar"/>
    <w:uiPriority w:val="1"/>
    <w:qFormat/>
    <w:rsid w:val="007C0F7E"/>
    <w:pPr>
      <w:spacing w:after="0" w:line="240" w:lineRule="auto"/>
    </w:pPr>
    <w:rPr>
      <w:kern w:val="0"/>
      <w:sz w:val="24"/>
      <w:szCs w:val="24"/>
      <w14:ligatures w14:val="none"/>
    </w:rPr>
  </w:style>
  <w:style w:type="table" w:styleId="Tablanormal2">
    <w:name w:val="Plain Table 2"/>
    <w:basedOn w:val="Tablanormal"/>
    <w:uiPriority w:val="42"/>
    <w:rsid w:val="007C0F7E"/>
    <w:pPr>
      <w:spacing w:after="0" w:line="240" w:lineRule="auto"/>
    </w:pPr>
    <w:rPr>
      <w:kern w:val="0"/>
      <w:sz w:val="24"/>
      <w:szCs w:val="24"/>
      <w14:ligatures w14:val="none"/>
    </w:rPr>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themeTint="80" w:sz="4" w:space="0"/>
        </w:tcBorders>
      </w:tcPr>
    </w:tblStylePr>
    <w:tblStylePr w:type="lastRow">
      <w:rPr>
        <w:b/>
        <w:bCs/>
      </w:rPr>
      <w:tblPr/>
      <w:tcPr>
        <w:tcBorders>
          <w:top w:val="single" w:color="7F7F7F" w:themeColor="text1" w:themeTint="80" w:sz="4" w:space="0"/>
        </w:tcBorders>
      </w:tcPr>
    </w:tblStylePr>
    <w:tblStylePr w:type="firstCol">
      <w:rPr>
        <w:b/>
        <w:bCs/>
      </w:rPr>
    </w:tblStylePr>
    <w:tblStylePr w:type="lastCol">
      <w:rPr>
        <w:b/>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table" w:styleId="Tablaconcuadrcula1clara">
    <w:name w:val="Grid Table 1 Light"/>
    <w:basedOn w:val="Tablanormal"/>
    <w:uiPriority w:val="46"/>
    <w:rsid w:val="007C0F7E"/>
    <w:pPr>
      <w:spacing w:after="0" w:line="240" w:lineRule="auto"/>
    </w:pPr>
    <w:rPr>
      <w:kern w:val="0"/>
      <w:sz w:val="24"/>
      <w:szCs w:val="24"/>
      <w14:ligatures w14:val="none"/>
    </w:r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table" w:styleId="Tablaconcuadrcula2-nfasis2">
    <w:name w:val="Grid Table 2 Accent 2"/>
    <w:basedOn w:val="Tablanormal"/>
    <w:uiPriority w:val="47"/>
    <w:rsid w:val="007C0F7E"/>
    <w:pPr>
      <w:spacing w:after="0" w:line="240" w:lineRule="auto"/>
    </w:pPr>
    <w:rPr>
      <w:kern w:val="0"/>
      <w:sz w:val="24"/>
      <w:szCs w:val="24"/>
      <w14:ligatures w14:val="none"/>
    </w:rPr>
    <w:tblPr>
      <w:tblStyleRowBandSize w:val="1"/>
      <w:tblStyleColBandSize w:val="1"/>
      <w:tblBorders>
        <w:top w:val="single" w:color="F4B083" w:themeColor="accent2" w:themeTint="99" w:sz="2" w:space="0"/>
        <w:bottom w:val="single" w:color="F4B083" w:themeColor="accent2" w:themeTint="99" w:sz="2" w:space="0"/>
        <w:insideH w:val="single" w:color="F4B083" w:themeColor="accent2" w:themeTint="99" w:sz="2" w:space="0"/>
        <w:insideV w:val="single" w:color="F4B083" w:themeColor="accent2" w:themeTint="99" w:sz="2" w:space="0"/>
      </w:tblBorders>
    </w:tblPr>
    <w:tblStylePr w:type="firstRow">
      <w:rPr>
        <w:b/>
        <w:bCs/>
      </w:rPr>
      <w:tblPr/>
      <w:tcPr>
        <w:tcBorders>
          <w:top w:val="nil"/>
          <w:bottom w:val="single" w:color="F4B083" w:themeColor="accent2" w:themeTint="99" w:sz="12" w:space="0"/>
          <w:insideH w:val="nil"/>
          <w:insideV w:val="nil"/>
        </w:tcBorders>
        <w:shd w:val="clear" w:color="auto" w:fill="FFFFFF" w:themeFill="background1"/>
      </w:tcPr>
    </w:tblStylePr>
    <w:tblStylePr w:type="lastRow">
      <w:rPr>
        <w:b/>
        <w:bCs/>
      </w:rPr>
      <w:tblPr/>
      <w:tcPr>
        <w:tcBorders>
          <w:top w:val="double" w:color="F4B083" w:themeColor="accent2"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concuadrcula1clara-nfasis5">
    <w:name w:val="Grid Table 1 Light Accent 5"/>
    <w:basedOn w:val="Tablanormal"/>
    <w:uiPriority w:val="46"/>
    <w:rsid w:val="007C0F7E"/>
    <w:pPr>
      <w:spacing w:after="0" w:line="240" w:lineRule="auto"/>
    </w:pPr>
    <w:rPr>
      <w:kern w:val="0"/>
      <w:sz w:val="24"/>
      <w:szCs w:val="24"/>
      <w14:ligatures w14:val="none"/>
    </w:rPr>
    <w:tblPr>
      <w:tblStyleRowBandSize w:val="1"/>
      <w:tblStyleColBandSize w:val="1"/>
      <w:tblBorders>
        <w:top w:val="single" w:color="BDD6EE" w:themeColor="accent5" w:themeTint="66" w:sz="4" w:space="0"/>
        <w:left w:val="single" w:color="BDD6EE" w:themeColor="accent5" w:themeTint="66" w:sz="4" w:space="0"/>
        <w:bottom w:val="single" w:color="BDD6EE" w:themeColor="accent5" w:themeTint="66" w:sz="4" w:space="0"/>
        <w:right w:val="single" w:color="BDD6EE" w:themeColor="accent5" w:themeTint="66" w:sz="4" w:space="0"/>
        <w:insideH w:val="single" w:color="BDD6EE" w:themeColor="accent5" w:themeTint="66" w:sz="4" w:space="0"/>
        <w:insideV w:val="single" w:color="BDD6EE" w:themeColor="accent5" w:themeTint="66" w:sz="4" w:space="0"/>
      </w:tblBorders>
    </w:tblPr>
    <w:tblStylePr w:type="firstRow">
      <w:rPr>
        <w:b/>
        <w:bCs/>
      </w:rPr>
      <w:tblPr/>
      <w:tcPr>
        <w:tcBorders>
          <w:bottom w:val="single" w:color="9CC2E5" w:themeColor="accent5" w:themeTint="99" w:sz="12" w:space="0"/>
        </w:tcBorders>
      </w:tcPr>
    </w:tblStylePr>
    <w:tblStylePr w:type="lastRow">
      <w:rPr>
        <w:b/>
        <w:bCs/>
      </w:rPr>
      <w:tblPr/>
      <w:tcPr>
        <w:tcBorders>
          <w:top w:val="double" w:color="9CC2E5" w:themeColor="accent5" w:themeTint="99" w:sz="2" w:space="0"/>
        </w:tcBorders>
      </w:tcPr>
    </w:tblStylePr>
    <w:tblStylePr w:type="firstCol">
      <w:rPr>
        <w:b/>
        <w:bCs/>
      </w:rPr>
    </w:tblStylePr>
    <w:tblStylePr w:type="lastCol">
      <w:rPr>
        <w:b/>
        <w:bCs/>
      </w:rPr>
    </w:tblStylePr>
  </w:style>
  <w:style w:type="table" w:styleId="Tablaconcuadrcula3-nfasis1">
    <w:name w:val="Grid Table 3 Accent 1"/>
    <w:basedOn w:val="Tablanormal"/>
    <w:uiPriority w:val="48"/>
    <w:rsid w:val="007C0F7E"/>
    <w:pPr>
      <w:spacing w:after="0" w:line="240" w:lineRule="auto"/>
    </w:pPr>
    <w:rPr>
      <w:kern w:val="0"/>
      <w:sz w:val="24"/>
      <w:szCs w:val="24"/>
      <w14:ligatures w14:val="none"/>
    </w:rPr>
    <w:tblPr>
      <w:tblStyleRowBandSize w:val="1"/>
      <w:tblStyleColBandSize w:val="1"/>
      <w:tbl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insideH w:val="single" w:color="8EAADB" w:themeColor="accent1" w:themeTint="99" w:sz="4" w:space="0"/>
        <w:insideV w:val="single" w:color="8EAADB" w:themeColor="accen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color="8EAADB" w:themeColor="accent1" w:themeTint="99" w:sz="4" w:space="0"/>
        </w:tcBorders>
      </w:tcPr>
    </w:tblStylePr>
    <w:tblStylePr w:type="nwCell">
      <w:tblPr/>
      <w:tcPr>
        <w:tcBorders>
          <w:bottom w:val="single" w:color="8EAADB" w:themeColor="accent1" w:themeTint="99" w:sz="4" w:space="0"/>
        </w:tcBorders>
      </w:tcPr>
    </w:tblStylePr>
    <w:tblStylePr w:type="seCell">
      <w:tblPr/>
      <w:tcPr>
        <w:tcBorders>
          <w:top w:val="single" w:color="8EAADB" w:themeColor="accent1" w:themeTint="99" w:sz="4" w:space="0"/>
        </w:tcBorders>
      </w:tcPr>
    </w:tblStylePr>
    <w:tblStylePr w:type="swCell">
      <w:tblPr/>
      <w:tcPr>
        <w:tcBorders>
          <w:top w:val="single" w:color="8EAADB" w:themeColor="accent1" w:themeTint="99" w:sz="4" w:space="0"/>
        </w:tcBorders>
      </w:tcPr>
    </w:tblStylePr>
  </w:style>
  <w:style w:type="table" w:styleId="Tablaconcuadrcula2-nfasis5">
    <w:name w:val="Grid Table 2 Accent 5"/>
    <w:basedOn w:val="Tablanormal"/>
    <w:uiPriority w:val="47"/>
    <w:rsid w:val="007C0F7E"/>
    <w:pPr>
      <w:spacing w:after="0" w:line="240" w:lineRule="auto"/>
    </w:pPr>
    <w:rPr>
      <w:kern w:val="0"/>
      <w:sz w:val="24"/>
      <w:szCs w:val="24"/>
      <w14:ligatures w14:val="none"/>
    </w:rPr>
    <w:tblPr>
      <w:tblStyleRowBandSize w:val="1"/>
      <w:tblStyleColBandSize w:val="1"/>
      <w:tblBorders>
        <w:top w:val="single" w:color="9CC2E5" w:themeColor="accent5" w:themeTint="99" w:sz="2" w:space="0"/>
        <w:bottom w:val="single" w:color="9CC2E5" w:themeColor="accent5" w:themeTint="99" w:sz="2" w:space="0"/>
        <w:insideH w:val="single" w:color="9CC2E5" w:themeColor="accent5" w:themeTint="99" w:sz="2" w:space="0"/>
        <w:insideV w:val="single" w:color="9CC2E5" w:themeColor="accent5" w:themeTint="99" w:sz="2" w:space="0"/>
      </w:tblBorders>
    </w:tblPr>
    <w:tblStylePr w:type="firstRow">
      <w:rPr>
        <w:b/>
        <w:bCs/>
      </w:rPr>
      <w:tblPr/>
      <w:tcPr>
        <w:tcBorders>
          <w:top w:val="nil"/>
          <w:bottom w:val="single" w:color="9CC2E5" w:themeColor="accent5" w:themeTint="99" w:sz="12" w:space="0"/>
          <w:insideH w:val="nil"/>
          <w:insideV w:val="nil"/>
        </w:tcBorders>
        <w:shd w:val="clear" w:color="auto" w:fill="FFFFFF" w:themeFill="background1"/>
      </w:tcPr>
    </w:tblStylePr>
    <w:tblStylePr w:type="lastRow">
      <w:rPr>
        <w:b/>
        <w:bCs/>
      </w:rPr>
      <w:tblPr/>
      <w:tcPr>
        <w:tcBorders>
          <w:top w:val="double" w:color="9CC2E5" w:themeColor="accent5"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Textoennegrita">
    <w:name w:val="Strong"/>
    <w:basedOn w:val="Fuentedeprrafopredeter"/>
    <w:uiPriority w:val="22"/>
    <w:qFormat/>
    <w:rsid w:val="007C0F7E"/>
    <w:rPr>
      <w:b/>
      <w:bCs/>
    </w:rPr>
  </w:style>
  <w:style w:type="character" w:styleId="SinespaciadoCar" w:customStyle="1">
    <w:name w:val="Sin espaciado Car"/>
    <w:basedOn w:val="Fuentedeprrafopredeter"/>
    <w:link w:val="Sinespaciado"/>
    <w:uiPriority w:val="1"/>
    <w:rsid w:val="00F93AB2"/>
    <w:rPr>
      <w:kern w:val="0"/>
      <w:sz w:val="24"/>
      <w:szCs w:val="24"/>
      <w14:ligatures w14:val="none"/>
    </w:rPr>
  </w:style>
  <w:style w:type="character" w:styleId="eop" w:customStyle="1">
    <w:name w:val="eop"/>
    <w:basedOn w:val="Fuentedeprrafopredeter"/>
    <w:rsid w:val="00F93AB2"/>
  </w:style>
  <w:style w:type="paragraph" w:styleId="Ttulo">
    <w:name w:val="Title"/>
    <w:basedOn w:val="Normal"/>
    <w:next w:val="Normal"/>
    <w:link w:val="TtuloCar"/>
    <w:uiPriority w:val="10"/>
    <w:qFormat/>
    <w:rsid w:val="00F93AB2"/>
    <w:pPr>
      <w:pBdr>
        <w:top w:val="nil"/>
        <w:left w:val="nil"/>
        <w:bottom w:val="nil"/>
        <w:right w:val="nil"/>
        <w:between w:val="nil"/>
      </w:pBdr>
      <w:spacing w:after="0" w:line="240" w:lineRule="auto"/>
    </w:pPr>
    <w:rPr>
      <w:rFonts w:ascii="Calibri" w:hAnsi="Calibri" w:eastAsia="Calibri" w:cs="Calibri"/>
      <w:color w:val="000000"/>
      <w:kern w:val="0"/>
      <w:sz w:val="56"/>
      <w:szCs w:val="56"/>
      <w:lang w:eastAsia="es-CO"/>
      <w14:ligatures w14:val="none"/>
    </w:rPr>
  </w:style>
  <w:style w:type="character" w:styleId="TtuloCar" w:customStyle="1">
    <w:name w:val="Título Car"/>
    <w:basedOn w:val="Fuentedeprrafopredeter"/>
    <w:link w:val="Ttulo"/>
    <w:uiPriority w:val="10"/>
    <w:rsid w:val="00F93AB2"/>
    <w:rPr>
      <w:rFonts w:ascii="Calibri" w:hAnsi="Calibri" w:eastAsia="Calibri" w:cs="Calibri"/>
      <w:color w:val="000000"/>
      <w:kern w:val="0"/>
      <w:sz w:val="56"/>
      <w:szCs w:val="56"/>
      <w:lang w:eastAsia="es-CO"/>
      <w14:ligatures w14:val="none"/>
    </w:rPr>
  </w:style>
  <w:style w:type="table" w:styleId="95" w:customStyle="1">
    <w:name w:val="95"/>
    <w:basedOn w:val="Tablanormal"/>
    <w:rsid w:val="00C506AC"/>
    <w:rPr>
      <w:rFonts w:ascii="Calibri" w:hAnsi="Calibri" w:eastAsia="Calibri" w:cs="Calibri"/>
      <w:kern w:val="0"/>
      <w:lang w:eastAsia="es-CO"/>
      <w14:ligatures w14:val="none"/>
    </w:rPr>
    <w:tblPr>
      <w:tblStyleRowBandSize w:val="1"/>
      <w:tblStyleColBandSize w:val="1"/>
      <w:tblCellMar>
        <w:top w:w="100" w:type="dxa"/>
        <w:left w:w="70" w:type="dxa"/>
        <w:bottom w:w="10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0842547">
      <w:bodyDiv w:val="1"/>
      <w:marLeft w:val="0"/>
      <w:marRight w:val="0"/>
      <w:marTop w:val="0"/>
      <w:marBottom w:val="0"/>
      <w:divBdr>
        <w:top w:val="none" w:sz="0" w:space="0" w:color="auto"/>
        <w:left w:val="none" w:sz="0" w:space="0" w:color="auto"/>
        <w:bottom w:val="none" w:sz="0" w:space="0" w:color="auto"/>
        <w:right w:val="none" w:sz="0" w:space="0" w:color="auto"/>
      </w:divBdr>
      <w:divsChild>
        <w:div w:id="912857243">
          <w:marLeft w:val="0"/>
          <w:marRight w:val="0"/>
          <w:marTop w:val="0"/>
          <w:marBottom w:val="0"/>
          <w:divBdr>
            <w:top w:val="none" w:sz="0" w:space="0" w:color="auto"/>
            <w:left w:val="none" w:sz="0" w:space="0" w:color="auto"/>
            <w:bottom w:val="none" w:sz="0" w:space="0" w:color="auto"/>
            <w:right w:val="none" w:sz="0" w:space="0" w:color="auto"/>
          </w:divBdr>
          <w:divsChild>
            <w:div w:id="839546459">
              <w:marLeft w:val="0"/>
              <w:marRight w:val="0"/>
              <w:marTop w:val="0"/>
              <w:marBottom w:val="0"/>
              <w:divBdr>
                <w:top w:val="none" w:sz="0" w:space="0" w:color="auto"/>
                <w:left w:val="none" w:sz="0" w:space="0" w:color="auto"/>
                <w:bottom w:val="none" w:sz="0" w:space="0" w:color="auto"/>
                <w:right w:val="none" w:sz="0" w:space="0" w:color="auto"/>
              </w:divBdr>
            </w:div>
          </w:divsChild>
        </w:div>
        <w:div w:id="1342244551">
          <w:marLeft w:val="0"/>
          <w:marRight w:val="0"/>
          <w:marTop w:val="0"/>
          <w:marBottom w:val="0"/>
          <w:divBdr>
            <w:top w:val="none" w:sz="0" w:space="0" w:color="auto"/>
            <w:left w:val="none" w:sz="0" w:space="0" w:color="auto"/>
            <w:bottom w:val="none" w:sz="0" w:space="0" w:color="auto"/>
            <w:right w:val="none" w:sz="0" w:space="0" w:color="auto"/>
          </w:divBdr>
          <w:divsChild>
            <w:div w:id="74984406">
              <w:marLeft w:val="0"/>
              <w:marRight w:val="0"/>
              <w:marTop w:val="0"/>
              <w:marBottom w:val="0"/>
              <w:divBdr>
                <w:top w:val="none" w:sz="0" w:space="0" w:color="auto"/>
                <w:left w:val="none" w:sz="0" w:space="0" w:color="auto"/>
                <w:bottom w:val="none" w:sz="0" w:space="0" w:color="auto"/>
                <w:right w:val="none" w:sz="0" w:space="0" w:color="auto"/>
              </w:divBdr>
            </w:div>
          </w:divsChild>
        </w:div>
        <w:div w:id="1795444862">
          <w:marLeft w:val="0"/>
          <w:marRight w:val="0"/>
          <w:marTop w:val="0"/>
          <w:marBottom w:val="0"/>
          <w:divBdr>
            <w:top w:val="none" w:sz="0" w:space="0" w:color="auto"/>
            <w:left w:val="none" w:sz="0" w:space="0" w:color="auto"/>
            <w:bottom w:val="none" w:sz="0" w:space="0" w:color="auto"/>
            <w:right w:val="none" w:sz="0" w:space="0" w:color="auto"/>
          </w:divBdr>
          <w:divsChild>
            <w:div w:id="435634513">
              <w:marLeft w:val="0"/>
              <w:marRight w:val="0"/>
              <w:marTop w:val="0"/>
              <w:marBottom w:val="0"/>
              <w:divBdr>
                <w:top w:val="none" w:sz="0" w:space="0" w:color="auto"/>
                <w:left w:val="none" w:sz="0" w:space="0" w:color="auto"/>
                <w:bottom w:val="none" w:sz="0" w:space="0" w:color="auto"/>
                <w:right w:val="none" w:sz="0" w:space="0" w:color="auto"/>
              </w:divBdr>
            </w:div>
          </w:divsChild>
        </w:div>
        <w:div w:id="800656972">
          <w:marLeft w:val="0"/>
          <w:marRight w:val="0"/>
          <w:marTop w:val="0"/>
          <w:marBottom w:val="0"/>
          <w:divBdr>
            <w:top w:val="none" w:sz="0" w:space="0" w:color="auto"/>
            <w:left w:val="none" w:sz="0" w:space="0" w:color="auto"/>
            <w:bottom w:val="none" w:sz="0" w:space="0" w:color="auto"/>
            <w:right w:val="none" w:sz="0" w:space="0" w:color="auto"/>
          </w:divBdr>
          <w:divsChild>
            <w:div w:id="44372754">
              <w:marLeft w:val="0"/>
              <w:marRight w:val="0"/>
              <w:marTop w:val="0"/>
              <w:marBottom w:val="0"/>
              <w:divBdr>
                <w:top w:val="none" w:sz="0" w:space="0" w:color="auto"/>
                <w:left w:val="none" w:sz="0" w:space="0" w:color="auto"/>
                <w:bottom w:val="none" w:sz="0" w:space="0" w:color="auto"/>
                <w:right w:val="none" w:sz="0" w:space="0" w:color="auto"/>
              </w:divBdr>
            </w:div>
          </w:divsChild>
        </w:div>
        <w:div w:id="1693460285">
          <w:marLeft w:val="0"/>
          <w:marRight w:val="0"/>
          <w:marTop w:val="0"/>
          <w:marBottom w:val="0"/>
          <w:divBdr>
            <w:top w:val="none" w:sz="0" w:space="0" w:color="auto"/>
            <w:left w:val="none" w:sz="0" w:space="0" w:color="auto"/>
            <w:bottom w:val="none" w:sz="0" w:space="0" w:color="auto"/>
            <w:right w:val="none" w:sz="0" w:space="0" w:color="auto"/>
          </w:divBdr>
          <w:divsChild>
            <w:div w:id="209196176">
              <w:marLeft w:val="0"/>
              <w:marRight w:val="0"/>
              <w:marTop w:val="0"/>
              <w:marBottom w:val="0"/>
              <w:divBdr>
                <w:top w:val="none" w:sz="0" w:space="0" w:color="auto"/>
                <w:left w:val="none" w:sz="0" w:space="0" w:color="auto"/>
                <w:bottom w:val="none" w:sz="0" w:space="0" w:color="auto"/>
                <w:right w:val="none" w:sz="0" w:space="0" w:color="auto"/>
              </w:divBdr>
            </w:div>
          </w:divsChild>
        </w:div>
        <w:div w:id="1458648247">
          <w:marLeft w:val="0"/>
          <w:marRight w:val="0"/>
          <w:marTop w:val="0"/>
          <w:marBottom w:val="0"/>
          <w:divBdr>
            <w:top w:val="none" w:sz="0" w:space="0" w:color="auto"/>
            <w:left w:val="none" w:sz="0" w:space="0" w:color="auto"/>
            <w:bottom w:val="none" w:sz="0" w:space="0" w:color="auto"/>
            <w:right w:val="none" w:sz="0" w:space="0" w:color="auto"/>
          </w:divBdr>
          <w:divsChild>
            <w:div w:id="1565725376">
              <w:marLeft w:val="0"/>
              <w:marRight w:val="0"/>
              <w:marTop w:val="0"/>
              <w:marBottom w:val="0"/>
              <w:divBdr>
                <w:top w:val="none" w:sz="0" w:space="0" w:color="auto"/>
                <w:left w:val="none" w:sz="0" w:space="0" w:color="auto"/>
                <w:bottom w:val="none" w:sz="0" w:space="0" w:color="auto"/>
                <w:right w:val="none" w:sz="0" w:space="0" w:color="auto"/>
              </w:divBdr>
            </w:div>
          </w:divsChild>
        </w:div>
        <w:div w:id="2064714304">
          <w:marLeft w:val="0"/>
          <w:marRight w:val="0"/>
          <w:marTop w:val="0"/>
          <w:marBottom w:val="0"/>
          <w:divBdr>
            <w:top w:val="none" w:sz="0" w:space="0" w:color="auto"/>
            <w:left w:val="none" w:sz="0" w:space="0" w:color="auto"/>
            <w:bottom w:val="none" w:sz="0" w:space="0" w:color="auto"/>
            <w:right w:val="none" w:sz="0" w:space="0" w:color="auto"/>
          </w:divBdr>
          <w:divsChild>
            <w:div w:id="1902792569">
              <w:marLeft w:val="0"/>
              <w:marRight w:val="0"/>
              <w:marTop w:val="0"/>
              <w:marBottom w:val="0"/>
              <w:divBdr>
                <w:top w:val="none" w:sz="0" w:space="0" w:color="auto"/>
                <w:left w:val="none" w:sz="0" w:space="0" w:color="auto"/>
                <w:bottom w:val="none" w:sz="0" w:space="0" w:color="auto"/>
                <w:right w:val="none" w:sz="0" w:space="0" w:color="auto"/>
              </w:divBdr>
            </w:div>
          </w:divsChild>
        </w:div>
        <w:div w:id="1931235363">
          <w:marLeft w:val="0"/>
          <w:marRight w:val="0"/>
          <w:marTop w:val="0"/>
          <w:marBottom w:val="0"/>
          <w:divBdr>
            <w:top w:val="none" w:sz="0" w:space="0" w:color="auto"/>
            <w:left w:val="none" w:sz="0" w:space="0" w:color="auto"/>
            <w:bottom w:val="none" w:sz="0" w:space="0" w:color="auto"/>
            <w:right w:val="none" w:sz="0" w:space="0" w:color="auto"/>
          </w:divBdr>
          <w:divsChild>
            <w:div w:id="1240284427">
              <w:marLeft w:val="0"/>
              <w:marRight w:val="0"/>
              <w:marTop w:val="0"/>
              <w:marBottom w:val="0"/>
              <w:divBdr>
                <w:top w:val="none" w:sz="0" w:space="0" w:color="auto"/>
                <w:left w:val="none" w:sz="0" w:space="0" w:color="auto"/>
                <w:bottom w:val="none" w:sz="0" w:space="0" w:color="auto"/>
                <w:right w:val="none" w:sz="0" w:space="0" w:color="auto"/>
              </w:divBdr>
            </w:div>
          </w:divsChild>
        </w:div>
        <w:div w:id="1520704657">
          <w:marLeft w:val="0"/>
          <w:marRight w:val="0"/>
          <w:marTop w:val="0"/>
          <w:marBottom w:val="0"/>
          <w:divBdr>
            <w:top w:val="none" w:sz="0" w:space="0" w:color="auto"/>
            <w:left w:val="none" w:sz="0" w:space="0" w:color="auto"/>
            <w:bottom w:val="none" w:sz="0" w:space="0" w:color="auto"/>
            <w:right w:val="none" w:sz="0" w:space="0" w:color="auto"/>
          </w:divBdr>
          <w:divsChild>
            <w:div w:id="1683124014">
              <w:marLeft w:val="0"/>
              <w:marRight w:val="0"/>
              <w:marTop w:val="0"/>
              <w:marBottom w:val="0"/>
              <w:divBdr>
                <w:top w:val="none" w:sz="0" w:space="0" w:color="auto"/>
                <w:left w:val="none" w:sz="0" w:space="0" w:color="auto"/>
                <w:bottom w:val="none" w:sz="0" w:space="0" w:color="auto"/>
                <w:right w:val="none" w:sz="0" w:space="0" w:color="auto"/>
              </w:divBdr>
            </w:div>
          </w:divsChild>
        </w:div>
        <w:div w:id="550387220">
          <w:marLeft w:val="0"/>
          <w:marRight w:val="0"/>
          <w:marTop w:val="0"/>
          <w:marBottom w:val="0"/>
          <w:divBdr>
            <w:top w:val="none" w:sz="0" w:space="0" w:color="auto"/>
            <w:left w:val="none" w:sz="0" w:space="0" w:color="auto"/>
            <w:bottom w:val="none" w:sz="0" w:space="0" w:color="auto"/>
            <w:right w:val="none" w:sz="0" w:space="0" w:color="auto"/>
          </w:divBdr>
          <w:divsChild>
            <w:div w:id="1747801295">
              <w:marLeft w:val="0"/>
              <w:marRight w:val="0"/>
              <w:marTop w:val="0"/>
              <w:marBottom w:val="0"/>
              <w:divBdr>
                <w:top w:val="none" w:sz="0" w:space="0" w:color="auto"/>
                <w:left w:val="none" w:sz="0" w:space="0" w:color="auto"/>
                <w:bottom w:val="none" w:sz="0" w:space="0" w:color="auto"/>
                <w:right w:val="none" w:sz="0" w:space="0" w:color="auto"/>
              </w:divBdr>
            </w:div>
          </w:divsChild>
        </w:div>
        <w:div w:id="446824962">
          <w:marLeft w:val="0"/>
          <w:marRight w:val="0"/>
          <w:marTop w:val="0"/>
          <w:marBottom w:val="0"/>
          <w:divBdr>
            <w:top w:val="none" w:sz="0" w:space="0" w:color="auto"/>
            <w:left w:val="none" w:sz="0" w:space="0" w:color="auto"/>
            <w:bottom w:val="none" w:sz="0" w:space="0" w:color="auto"/>
            <w:right w:val="none" w:sz="0" w:space="0" w:color="auto"/>
          </w:divBdr>
          <w:divsChild>
            <w:div w:id="501899311">
              <w:marLeft w:val="0"/>
              <w:marRight w:val="0"/>
              <w:marTop w:val="0"/>
              <w:marBottom w:val="0"/>
              <w:divBdr>
                <w:top w:val="none" w:sz="0" w:space="0" w:color="auto"/>
                <w:left w:val="none" w:sz="0" w:space="0" w:color="auto"/>
                <w:bottom w:val="none" w:sz="0" w:space="0" w:color="auto"/>
                <w:right w:val="none" w:sz="0" w:space="0" w:color="auto"/>
              </w:divBdr>
            </w:div>
          </w:divsChild>
        </w:div>
        <w:div w:id="1597447461">
          <w:marLeft w:val="0"/>
          <w:marRight w:val="0"/>
          <w:marTop w:val="0"/>
          <w:marBottom w:val="0"/>
          <w:divBdr>
            <w:top w:val="none" w:sz="0" w:space="0" w:color="auto"/>
            <w:left w:val="none" w:sz="0" w:space="0" w:color="auto"/>
            <w:bottom w:val="none" w:sz="0" w:space="0" w:color="auto"/>
            <w:right w:val="none" w:sz="0" w:space="0" w:color="auto"/>
          </w:divBdr>
          <w:divsChild>
            <w:div w:id="44257114">
              <w:marLeft w:val="0"/>
              <w:marRight w:val="0"/>
              <w:marTop w:val="0"/>
              <w:marBottom w:val="0"/>
              <w:divBdr>
                <w:top w:val="none" w:sz="0" w:space="0" w:color="auto"/>
                <w:left w:val="none" w:sz="0" w:space="0" w:color="auto"/>
                <w:bottom w:val="none" w:sz="0" w:space="0" w:color="auto"/>
                <w:right w:val="none" w:sz="0" w:space="0" w:color="auto"/>
              </w:divBdr>
            </w:div>
          </w:divsChild>
        </w:div>
        <w:div w:id="749161348">
          <w:marLeft w:val="0"/>
          <w:marRight w:val="0"/>
          <w:marTop w:val="0"/>
          <w:marBottom w:val="0"/>
          <w:divBdr>
            <w:top w:val="none" w:sz="0" w:space="0" w:color="auto"/>
            <w:left w:val="none" w:sz="0" w:space="0" w:color="auto"/>
            <w:bottom w:val="none" w:sz="0" w:space="0" w:color="auto"/>
            <w:right w:val="none" w:sz="0" w:space="0" w:color="auto"/>
          </w:divBdr>
          <w:divsChild>
            <w:div w:id="499582570">
              <w:marLeft w:val="0"/>
              <w:marRight w:val="0"/>
              <w:marTop w:val="0"/>
              <w:marBottom w:val="0"/>
              <w:divBdr>
                <w:top w:val="none" w:sz="0" w:space="0" w:color="auto"/>
                <w:left w:val="none" w:sz="0" w:space="0" w:color="auto"/>
                <w:bottom w:val="none" w:sz="0" w:space="0" w:color="auto"/>
                <w:right w:val="none" w:sz="0" w:space="0" w:color="auto"/>
              </w:divBdr>
            </w:div>
          </w:divsChild>
        </w:div>
        <w:div w:id="190530950">
          <w:marLeft w:val="0"/>
          <w:marRight w:val="0"/>
          <w:marTop w:val="0"/>
          <w:marBottom w:val="0"/>
          <w:divBdr>
            <w:top w:val="none" w:sz="0" w:space="0" w:color="auto"/>
            <w:left w:val="none" w:sz="0" w:space="0" w:color="auto"/>
            <w:bottom w:val="none" w:sz="0" w:space="0" w:color="auto"/>
            <w:right w:val="none" w:sz="0" w:space="0" w:color="auto"/>
          </w:divBdr>
          <w:divsChild>
            <w:div w:id="424883624">
              <w:marLeft w:val="0"/>
              <w:marRight w:val="0"/>
              <w:marTop w:val="0"/>
              <w:marBottom w:val="0"/>
              <w:divBdr>
                <w:top w:val="none" w:sz="0" w:space="0" w:color="auto"/>
                <w:left w:val="none" w:sz="0" w:space="0" w:color="auto"/>
                <w:bottom w:val="none" w:sz="0" w:space="0" w:color="auto"/>
                <w:right w:val="none" w:sz="0" w:space="0" w:color="auto"/>
              </w:divBdr>
            </w:div>
          </w:divsChild>
        </w:div>
        <w:div w:id="237057833">
          <w:marLeft w:val="0"/>
          <w:marRight w:val="0"/>
          <w:marTop w:val="0"/>
          <w:marBottom w:val="0"/>
          <w:divBdr>
            <w:top w:val="none" w:sz="0" w:space="0" w:color="auto"/>
            <w:left w:val="none" w:sz="0" w:space="0" w:color="auto"/>
            <w:bottom w:val="none" w:sz="0" w:space="0" w:color="auto"/>
            <w:right w:val="none" w:sz="0" w:space="0" w:color="auto"/>
          </w:divBdr>
          <w:divsChild>
            <w:div w:id="896164638">
              <w:marLeft w:val="0"/>
              <w:marRight w:val="0"/>
              <w:marTop w:val="0"/>
              <w:marBottom w:val="0"/>
              <w:divBdr>
                <w:top w:val="none" w:sz="0" w:space="0" w:color="auto"/>
                <w:left w:val="none" w:sz="0" w:space="0" w:color="auto"/>
                <w:bottom w:val="none" w:sz="0" w:space="0" w:color="auto"/>
                <w:right w:val="none" w:sz="0" w:space="0" w:color="auto"/>
              </w:divBdr>
            </w:div>
          </w:divsChild>
        </w:div>
        <w:div w:id="824664686">
          <w:marLeft w:val="0"/>
          <w:marRight w:val="0"/>
          <w:marTop w:val="0"/>
          <w:marBottom w:val="0"/>
          <w:divBdr>
            <w:top w:val="none" w:sz="0" w:space="0" w:color="auto"/>
            <w:left w:val="none" w:sz="0" w:space="0" w:color="auto"/>
            <w:bottom w:val="none" w:sz="0" w:space="0" w:color="auto"/>
            <w:right w:val="none" w:sz="0" w:space="0" w:color="auto"/>
          </w:divBdr>
          <w:divsChild>
            <w:div w:id="1230968218">
              <w:marLeft w:val="0"/>
              <w:marRight w:val="0"/>
              <w:marTop w:val="0"/>
              <w:marBottom w:val="0"/>
              <w:divBdr>
                <w:top w:val="none" w:sz="0" w:space="0" w:color="auto"/>
                <w:left w:val="none" w:sz="0" w:space="0" w:color="auto"/>
                <w:bottom w:val="none" w:sz="0" w:space="0" w:color="auto"/>
                <w:right w:val="none" w:sz="0" w:space="0" w:color="auto"/>
              </w:divBdr>
            </w:div>
          </w:divsChild>
        </w:div>
        <w:div w:id="2010254381">
          <w:marLeft w:val="0"/>
          <w:marRight w:val="0"/>
          <w:marTop w:val="0"/>
          <w:marBottom w:val="0"/>
          <w:divBdr>
            <w:top w:val="none" w:sz="0" w:space="0" w:color="auto"/>
            <w:left w:val="none" w:sz="0" w:space="0" w:color="auto"/>
            <w:bottom w:val="none" w:sz="0" w:space="0" w:color="auto"/>
            <w:right w:val="none" w:sz="0" w:space="0" w:color="auto"/>
          </w:divBdr>
          <w:divsChild>
            <w:div w:id="1165050738">
              <w:marLeft w:val="0"/>
              <w:marRight w:val="0"/>
              <w:marTop w:val="0"/>
              <w:marBottom w:val="0"/>
              <w:divBdr>
                <w:top w:val="none" w:sz="0" w:space="0" w:color="auto"/>
                <w:left w:val="none" w:sz="0" w:space="0" w:color="auto"/>
                <w:bottom w:val="none" w:sz="0" w:space="0" w:color="auto"/>
                <w:right w:val="none" w:sz="0" w:space="0" w:color="auto"/>
              </w:divBdr>
            </w:div>
          </w:divsChild>
        </w:div>
        <w:div w:id="932397173">
          <w:marLeft w:val="0"/>
          <w:marRight w:val="0"/>
          <w:marTop w:val="0"/>
          <w:marBottom w:val="0"/>
          <w:divBdr>
            <w:top w:val="none" w:sz="0" w:space="0" w:color="auto"/>
            <w:left w:val="none" w:sz="0" w:space="0" w:color="auto"/>
            <w:bottom w:val="none" w:sz="0" w:space="0" w:color="auto"/>
            <w:right w:val="none" w:sz="0" w:space="0" w:color="auto"/>
          </w:divBdr>
          <w:divsChild>
            <w:div w:id="858549544">
              <w:marLeft w:val="0"/>
              <w:marRight w:val="0"/>
              <w:marTop w:val="0"/>
              <w:marBottom w:val="0"/>
              <w:divBdr>
                <w:top w:val="none" w:sz="0" w:space="0" w:color="auto"/>
                <w:left w:val="none" w:sz="0" w:space="0" w:color="auto"/>
                <w:bottom w:val="none" w:sz="0" w:space="0" w:color="auto"/>
                <w:right w:val="none" w:sz="0" w:space="0" w:color="auto"/>
              </w:divBdr>
            </w:div>
          </w:divsChild>
        </w:div>
        <w:div w:id="579825903">
          <w:marLeft w:val="0"/>
          <w:marRight w:val="0"/>
          <w:marTop w:val="0"/>
          <w:marBottom w:val="0"/>
          <w:divBdr>
            <w:top w:val="none" w:sz="0" w:space="0" w:color="auto"/>
            <w:left w:val="none" w:sz="0" w:space="0" w:color="auto"/>
            <w:bottom w:val="none" w:sz="0" w:space="0" w:color="auto"/>
            <w:right w:val="none" w:sz="0" w:space="0" w:color="auto"/>
          </w:divBdr>
          <w:divsChild>
            <w:div w:id="1648511492">
              <w:marLeft w:val="0"/>
              <w:marRight w:val="0"/>
              <w:marTop w:val="0"/>
              <w:marBottom w:val="0"/>
              <w:divBdr>
                <w:top w:val="none" w:sz="0" w:space="0" w:color="auto"/>
                <w:left w:val="none" w:sz="0" w:space="0" w:color="auto"/>
                <w:bottom w:val="none" w:sz="0" w:space="0" w:color="auto"/>
                <w:right w:val="none" w:sz="0" w:space="0" w:color="auto"/>
              </w:divBdr>
            </w:div>
          </w:divsChild>
        </w:div>
        <w:div w:id="1684089369">
          <w:marLeft w:val="0"/>
          <w:marRight w:val="0"/>
          <w:marTop w:val="0"/>
          <w:marBottom w:val="0"/>
          <w:divBdr>
            <w:top w:val="none" w:sz="0" w:space="0" w:color="auto"/>
            <w:left w:val="none" w:sz="0" w:space="0" w:color="auto"/>
            <w:bottom w:val="none" w:sz="0" w:space="0" w:color="auto"/>
            <w:right w:val="none" w:sz="0" w:space="0" w:color="auto"/>
          </w:divBdr>
          <w:divsChild>
            <w:div w:id="589580002">
              <w:marLeft w:val="0"/>
              <w:marRight w:val="0"/>
              <w:marTop w:val="0"/>
              <w:marBottom w:val="0"/>
              <w:divBdr>
                <w:top w:val="none" w:sz="0" w:space="0" w:color="auto"/>
                <w:left w:val="none" w:sz="0" w:space="0" w:color="auto"/>
                <w:bottom w:val="none" w:sz="0" w:space="0" w:color="auto"/>
                <w:right w:val="none" w:sz="0" w:space="0" w:color="auto"/>
              </w:divBdr>
            </w:div>
          </w:divsChild>
        </w:div>
        <w:div w:id="2078741027">
          <w:marLeft w:val="0"/>
          <w:marRight w:val="0"/>
          <w:marTop w:val="0"/>
          <w:marBottom w:val="0"/>
          <w:divBdr>
            <w:top w:val="none" w:sz="0" w:space="0" w:color="auto"/>
            <w:left w:val="none" w:sz="0" w:space="0" w:color="auto"/>
            <w:bottom w:val="none" w:sz="0" w:space="0" w:color="auto"/>
            <w:right w:val="none" w:sz="0" w:space="0" w:color="auto"/>
          </w:divBdr>
          <w:divsChild>
            <w:div w:id="442115978">
              <w:marLeft w:val="0"/>
              <w:marRight w:val="0"/>
              <w:marTop w:val="0"/>
              <w:marBottom w:val="0"/>
              <w:divBdr>
                <w:top w:val="none" w:sz="0" w:space="0" w:color="auto"/>
                <w:left w:val="none" w:sz="0" w:space="0" w:color="auto"/>
                <w:bottom w:val="none" w:sz="0" w:space="0" w:color="auto"/>
                <w:right w:val="none" w:sz="0" w:space="0" w:color="auto"/>
              </w:divBdr>
            </w:div>
          </w:divsChild>
        </w:div>
        <w:div w:id="1644771137">
          <w:marLeft w:val="0"/>
          <w:marRight w:val="0"/>
          <w:marTop w:val="0"/>
          <w:marBottom w:val="0"/>
          <w:divBdr>
            <w:top w:val="none" w:sz="0" w:space="0" w:color="auto"/>
            <w:left w:val="none" w:sz="0" w:space="0" w:color="auto"/>
            <w:bottom w:val="none" w:sz="0" w:space="0" w:color="auto"/>
            <w:right w:val="none" w:sz="0" w:space="0" w:color="auto"/>
          </w:divBdr>
          <w:divsChild>
            <w:div w:id="1528257301">
              <w:marLeft w:val="0"/>
              <w:marRight w:val="0"/>
              <w:marTop w:val="0"/>
              <w:marBottom w:val="0"/>
              <w:divBdr>
                <w:top w:val="none" w:sz="0" w:space="0" w:color="auto"/>
                <w:left w:val="none" w:sz="0" w:space="0" w:color="auto"/>
                <w:bottom w:val="none" w:sz="0" w:space="0" w:color="auto"/>
                <w:right w:val="none" w:sz="0" w:space="0" w:color="auto"/>
              </w:divBdr>
            </w:div>
          </w:divsChild>
        </w:div>
        <w:div w:id="951323437">
          <w:marLeft w:val="0"/>
          <w:marRight w:val="0"/>
          <w:marTop w:val="0"/>
          <w:marBottom w:val="0"/>
          <w:divBdr>
            <w:top w:val="none" w:sz="0" w:space="0" w:color="auto"/>
            <w:left w:val="none" w:sz="0" w:space="0" w:color="auto"/>
            <w:bottom w:val="none" w:sz="0" w:space="0" w:color="auto"/>
            <w:right w:val="none" w:sz="0" w:space="0" w:color="auto"/>
          </w:divBdr>
          <w:divsChild>
            <w:div w:id="1609041922">
              <w:marLeft w:val="0"/>
              <w:marRight w:val="0"/>
              <w:marTop w:val="0"/>
              <w:marBottom w:val="0"/>
              <w:divBdr>
                <w:top w:val="none" w:sz="0" w:space="0" w:color="auto"/>
                <w:left w:val="none" w:sz="0" w:space="0" w:color="auto"/>
                <w:bottom w:val="none" w:sz="0" w:space="0" w:color="auto"/>
                <w:right w:val="none" w:sz="0" w:space="0" w:color="auto"/>
              </w:divBdr>
            </w:div>
          </w:divsChild>
        </w:div>
        <w:div w:id="550658885">
          <w:marLeft w:val="0"/>
          <w:marRight w:val="0"/>
          <w:marTop w:val="0"/>
          <w:marBottom w:val="0"/>
          <w:divBdr>
            <w:top w:val="none" w:sz="0" w:space="0" w:color="auto"/>
            <w:left w:val="none" w:sz="0" w:space="0" w:color="auto"/>
            <w:bottom w:val="none" w:sz="0" w:space="0" w:color="auto"/>
            <w:right w:val="none" w:sz="0" w:space="0" w:color="auto"/>
          </w:divBdr>
          <w:divsChild>
            <w:div w:id="958222205">
              <w:marLeft w:val="0"/>
              <w:marRight w:val="0"/>
              <w:marTop w:val="0"/>
              <w:marBottom w:val="0"/>
              <w:divBdr>
                <w:top w:val="none" w:sz="0" w:space="0" w:color="auto"/>
                <w:left w:val="none" w:sz="0" w:space="0" w:color="auto"/>
                <w:bottom w:val="none" w:sz="0" w:space="0" w:color="auto"/>
                <w:right w:val="none" w:sz="0" w:space="0" w:color="auto"/>
              </w:divBdr>
            </w:div>
          </w:divsChild>
        </w:div>
        <w:div w:id="2062510550">
          <w:marLeft w:val="0"/>
          <w:marRight w:val="0"/>
          <w:marTop w:val="0"/>
          <w:marBottom w:val="0"/>
          <w:divBdr>
            <w:top w:val="none" w:sz="0" w:space="0" w:color="auto"/>
            <w:left w:val="none" w:sz="0" w:space="0" w:color="auto"/>
            <w:bottom w:val="none" w:sz="0" w:space="0" w:color="auto"/>
            <w:right w:val="none" w:sz="0" w:space="0" w:color="auto"/>
          </w:divBdr>
          <w:divsChild>
            <w:div w:id="1766416691">
              <w:marLeft w:val="0"/>
              <w:marRight w:val="0"/>
              <w:marTop w:val="0"/>
              <w:marBottom w:val="0"/>
              <w:divBdr>
                <w:top w:val="none" w:sz="0" w:space="0" w:color="auto"/>
                <w:left w:val="none" w:sz="0" w:space="0" w:color="auto"/>
                <w:bottom w:val="none" w:sz="0" w:space="0" w:color="auto"/>
                <w:right w:val="none" w:sz="0" w:space="0" w:color="auto"/>
              </w:divBdr>
            </w:div>
          </w:divsChild>
        </w:div>
        <w:div w:id="683019004">
          <w:marLeft w:val="0"/>
          <w:marRight w:val="0"/>
          <w:marTop w:val="0"/>
          <w:marBottom w:val="0"/>
          <w:divBdr>
            <w:top w:val="none" w:sz="0" w:space="0" w:color="auto"/>
            <w:left w:val="none" w:sz="0" w:space="0" w:color="auto"/>
            <w:bottom w:val="none" w:sz="0" w:space="0" w:color="auto"/>
            <w:right w:val="none" w:sz="0" w:space="0" w:color="auto"/>
          </w:divBdr>
          <w:divsChild>
            <w:div w:id="1873566857">
              <w:marLeft w:val="0"/>
              <w:marRight w:val="0"/>
              <w:marTop w:val="0"/>
              <w:marBottom w:val="0"/>
              <w:divBdr>
                <w:top w:val="none" w:sz="0" w:space="0" w:color="auto"/>
                <w:left w:val="none" w:sz="0" w:space="0" w:color="auto"/>
                <w:bottom w:val="none" w:sz="0" w:space="0" w:color="auto"/>
                <w:right w:val="none" w:sz="0" w:space="0" w:color="auto"/>
              </w:divBdr>
            </w:div>
          </w:divsChild>
        </w:div>
        <w:div w:id="135494051">
          <w:marLeft w:val="0"/>
          <w:marRight w:val="0"/>
          <w:marTop w:val="0"/>
          <w:marBottom w:val="0"/>
          <w:divBdr>
            <w:top w:val="none" w:sz="0" w:space="0" w:color="auto"/>
            <w:left w:val="none" w:sz="0" w:space="0" w:color="auto"/>
            <w:bottom w:val="none" w:sz="0" w:space="0" w:color="auto"/>
            <w:right w:val="none" w:sz="0" w:space="0" w:color="auto"/>
          </w:divBdr>
          <w:divsChild>
            <w:div w:id="1960837941">
              <w:marLeft w:val="0"/>
              <w:marRight w:val="0"/>
              <w:marTop w:val="0"/>
              <w:marBottom w:val="0"/>
              <w:divBdr>
                <w:top w:val="none" w:sz="0" w:space="0" w:color="auto"/>
                <w:left w:val="none" w:sz="0" w:space="0" w:color="auto"/>
                <w:bottom w:val="none" w:sz="0" w:space="0" w:color="auto"/>
                <w:right w:val="none" w:sz="0" w:space="0" w:color="auto"/>
              </w:divBdr>
            </w:div>
          </w:divsChild>
        </w:div>
        <w:div w:id="527648005">
          <w:marLeft w:val="0"/>
          <w:marRight w:val="0"/>
          <w:marTop w:val="0"/>
          <w:marBottom w:val="0"/>
          <w:divBdr>
            <w:top w:val="none" w:sz="0" w:space="0" w:color="auto"/>
            <w:left w:val="none" w:sz="0" w:space="0" w:color="auto"/>
            <w:bottom w:val="none" w:sz="0" w:space="0" w:color="auto"/>
            <w:right w:val="none" w:sz="0" w:space="0" w:color="auto"/>
          </w:divBdr>
          <w:divsChild>
            <w:div w:id="76900690">
              <w:marLeft w:val="0"/>
              <w:marRight w:val="0"/>
              <w:marTop w:val="0"/>
              <w:marBottom w:val="0"/>
              <w:divBdr>
                <w:top w:val="none" w:sz="0" w:space="0" w:color="auto"/>
                <w:left w:val="none" w:sz="0" w:space="0" w:color="auto"/>
                <w:bottom w:val="none" w:sz="0" w:space="0" w:color="auto"/>
                <w:right w:val="none" w:sz="0" w:space="0" w:color="auto"/>
              </w:divBdr>
            </w:div>
          </w:divsChild>
        </w:div>
        <w:div w:id="130489663">
          <w:marLeft w:val="0"/>
          <w:marRight w:val="0"/>
          <w:marTop w:val="0"/>
          <w:marBottom w:val="0"/>
          <w:divBdr>
            <w:top w:val="none" w:sz="0" w:space="0" w:color="auto"/>
            <w:left w:val="none" w:sz="0" w:space="0" w:color="auto"/>
            <w:bottom w:val="none" w:sz="0" w:space="0" w:color="auto"/>
            <w:right w:val="none" w:sz="0" w:space="0" w:color="auto"/>
          </w:divBdr>
          <w:divsChild>
            <w:div w:id="1705786175">
              <w:marLeft w:val="0"/>
              <w:marRight w:val="0"/>
              <w:marTop w:val="0"/>
              <w:marBottom w:val="0"/>
              <w:divBdr>
                <w:top w:val="none" w:sz="0" w:space="0" w:color="auto"/>
                <w:left w:val="none" w:sz="0" w:space="0" w:color="auto"/>
                <w:bottom w:val="none" w:sz="0" w:space="0" w:color="auto"/>
                <w:right w:val="none" w:sz="0" w:space="0" w:color="auto"/>
              </w:divBdr>
            </w:div>
          </w:divsChild>
        </w:div>
        <w:div w:id="1346788511">
          <w:marLeft w:val="0"/>
          <w:marRight w:val="0"/>
          <w:marTop w:val="0"/>
          <w:marBottom w:val="0"/>
          <w:divBdr>
            <w:top w:val="none" w:sz="0" w:space="0" w:color="auto"/>
            <w:left w:val="none" w:sz="0" w:space="0" w:color="auto"/>
            <w:bottom w:val="none" w:sz="0" w:space="0" w:color="auto"/>
            <w:right w:val="none" w:sz="0" w:space="0" w:color="auto"/>
          </w:divBdr>
          <w:divsChild>
            <w:div w:id="17312803">
              <w:marLeft w:val="0"/>
              <w:marRight w:val="0"/>
              <w:marTop w:val="0"/>
              <w:marBottom w:val="0"/>
              <w:divBdr>
                <w:top w:val="none" w:sz="0" w:space="0" w:color="auto"/>
                <w:left w:val="none" w:sz="0" w:space="0" w:color="auto"/>
                <w:bottom w:val="none" w:sz="0" w:space="0" w:color="auto"/>
                <w:right w:val="none" w:sz="0" w:space="0" w:color="auto"/>
              </w:divBdr>
            </w:div>
          </w:divsChild>
        </w:div>
        <w:div w:id="1331521972">
          <w:marLeft w:val="0"/>
          <w:marRight w:val="0"/>
          <w:marTop w:val="0"/>
          <w:marBottom w:val="0"/>
          <w:divBdr>
            <w:top w:val="none" w:sz="0" w:space="0" w:color="auto"/>
            <w:left w:val="none" w:sz="0" w:space="0" w:color="auto"/>
            <w:bottom w:val="none" w:sz="0" w:space="0" w:color="auto"/>
            <w:right w:val="none" w:sz="0" w:space="0" w:color="auto"/>
          </w:divBdr>
          <w:divsChild>
            <w:div w:id="1804344988">
              <w:marLeft w:val="0"/>
              <w:marRight w:val="0"/>
              <w:marTop w:val="0"/>
              <w:marBottom w:val="0"/>
              <w:divBdr>
                <w:top w:val="none" w:sz="0" w:space="0" w:color="auto"/>
                <w:left w:val="none" w:sz="0" w:space="0" w:color="auto"/>
                <w:bottom w:val="none" w:sz="0" w:space="0" w:color="auto"/>
                <w:right w:val="none" w:sz="0" w:space="0" w:color="auto"/>
              </w:divBdr>
            </w:div>
            <w:div w:id="1766800882">
              <w:marLeft w:val="0"/>
              <w:marRight w:val="0"/>
              <w:marTop w:val="0"/>
              <w:marBottom w:val="0"/>
              <w:divBdr>
                <w:top w:val="none" w:sz="0" w:space="0" w:color="auto"/>
                <w:left w:val="none" w:sz="0" w:space="0" w:color="auto"/>
                <w:bottom w:val="none" w:sz="0" w:space="0" w:color="auto"/>
                <w:right w:val="none" w:sz="0" w:space="0" w:color="auto"/>
              </w:divBdr>
            </w:div>
            <w:div w:id="272979052">
              <w:marLeft w:val="0"/>
              <w:marRight w:val="0"/>
              <w:marTop w:val="0"/>
              <w:marBottom w:val="0"/>
              <w:divBdr>
                <w:top w:val="none" w:sz="0" w:space="0" w:color="auto"/>
                <w:left w:val="none" w:sz="0" w:space="0" w:color="auto"/>
                <w:bottom w:val="none" w:sz="0" w:space="0" w:color="auto"/>
                <w:right w:val="none" w:sz="0" w:space="0" w:color="auto"/>
              </w:divBdr>
            </w:div>
            <w:div w:id="1521360940">
              <w:marLeft w:val="0"/>
              <w:marRight w:val="0"/>
              <w:marTop w:val="0"/>
              <w:marBottom w:val="0"/>
              <w:divBdr>
                <w:top w:val="none" w:sz="0" w:space="0" w:color="auto"/>
                <w:left w:val="none" w:sz="0" w:space="0" w:color="auto"/>
                <w:bottom w:val="none" w:sz="0" w:space="0" w:color="auto"/>
                <w:right w:val="none" w:sz="0" w:space="0" w:color="auto"/>
              </w:divBdr>
            </w:div>
          </w:divsChild>
        </w:div>
        <w:div w:id="409162096">
          <w:marLeft w:val="0"/>
          <w:marRight w:val="0"/>
          <w:marTop w:val="0"/>
          <w:marBottom w:val="0"/>
          <w:divBdr>
            <w:top w:val="none" w:sz="0" w:space="0" w:color="auto"/>
            <w:left w:val="none" w:sz="0" w:space="0" w:color="auto"/>
            <w:bottom w:val="none" w:sz="0" w:space="0" w:color="auto"/>
            <w:right w:val="none" w:sz="0" w:space="0" w:color="auto"/>
          </w:divBdr>
          <w:divsChild>
            <w:div w:id="1333602524">
              <w:marLeft w:val="0"/>
              <w:marRight w:val="0"/>
              <w:marTop w:val="0"/>
              <w:marBottom w:val="0"/>
              <w:divBdr>
                <w:top w:val="none" w:sz="0" w:space="0" w:color="auto"/>
                <w:left w:val="none" w:sz="0" w:space="0" w:color="auto"/>
                <w:bottom w:val="none" w:sz="0" w:space="0" w:color="auto"/>
                <w:right w:val="none" w:sz="0" w:space="0" w:color="auto"/>
              </w:divBdr>
            </w:div>
          </w:divsChild>
        </w:div>
        <w:div w:id="1311400853">
          <w:marLeft w:val="0"/>
          <w:marRight w:val="0"/>
          <w:marTop w:val="0"/>
          <w:marBottom w:val="0"/>
          <w:divBdr>
            <w:top w:val="none" w:sz="0" w:space="0" w:color="auto"/>
            <w:left w:val="none" w:sz="0" w:space="0" w:color="auto"/>
            <w:bottom w:val="none" w:sz="0" w:space="0" w:color="auto"/>
            <w:right w:val="none" w:sz="0" w:space="0" w:color="auto"/>
          </w:divBdr>
          <w:divsChild>
            <w:div w:id="1613972413">
              <w:marLeft w:val="0"/>
              <w:marRight w:val="0"/>
              <w:marTop w:val="0"/>
              <w:marBottom w:val="0"/>
              <w:divBdr>
                <w:top w:val="none" w:sz="0" w:space="0" w:color="auto"/>
                <w:left w:val="none" w:sz="0" w:space="0" w:color="auto"/>
                <w:bottom w:val="none" w:sz="0" w:space="0" w:color="auto"/>
                <w:right w:val="none" w:sz="0" w:space="0" w:color="auto"/>
              </w:divBdr>
            </w:div>
          </w:divsChild>
        </w:div>
        <w:div w:id="1525552308">
          <w:marLeft w:val="0"/>
          <w:marRight w:val="0"/>
          <w:marTop w:val="0"/>
          <w:marBottom w:val="0"/>
          <w:divBdr>
            <w:top w:val="none" w:sz="0" w:space="0" w:color="auto"/>
            <w:left w:val="none" w:sz="0" w:space="0" w:color="auto"/>
            <w:bottom w:val="none" w:sz="0" w:space="0" w:color="auto"/>
            <w:right w:val="none" w:sz="0" w:space="0" w:color="auto"/>
          </w:divBdr>
          <w:divsChild>
            <w:div w:id="1995571976">
              <w:marLeft w:val="0"/>
              <w:marRight w:val="0"/>
              <w:marTop w:val="0"/>
              <w:marBottom w:val="0"/>
              <w:divBdr>
                <w:top w:val="none" w:sz="0" w:space="0" w:color="auto"/>
                <w:left w:val="none" w:sz="0" w:space="0" w:color="auto"/>
                <w:bottom w:val="none" w:sz="0" w:space="0" w:color="auto"/>
                <w:right w:val="none" w:sz="0" w:space="0" w:color="auto"/>
              </w:divBdr>
            </w:div>
          </w:divsChild>
        </w:div>
        <w:div w:id="1408574038">
          <w:marLeft w:val="0"/>
          <w:marRight w:val="0"/>
          <w:marTop w:val="0"/>
          <w:marBottom w:val="0"/>
          <w:divBdr>
            <w:top w:val="none" w:sz="0" w:space="0" w:color="auto"/>
            <w:left w:val="none" w:sz="0" w:space="0" w:color="auto"/>
            <w:bottom w:val="none" w:sz="0" w:space="0" w:color="auto"/>
            <w:right w:val="none" w:sz="0" w:space="0" w:color="auto"/>
          </w:divBdr>
          <w:divsChild>
            <w:div w:id="143840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567999">
      <w:bodyDiv w:val="1"/>
      <w:marLeft w:val="0"/>
      <w:marRight w:val="0"/>
      <w:marTop w:val="0"/>
      <w:marBottom w:val="0"/>
      <w:divBdr>
        <w:top w:val="none" w:sz="0" w:space="0" w:color="auto"/>
        <w:left w:val="none" w:sz="0" w:space="0" w:color="auto"/>
        <w:bottom w:val="none" w:sz="0" w:space="0" w:color="auto"/>
        <w:right w:val="none" w:sz="0" w:space="0" w:color="auto"/>
      </w:divBdr>
    </w:div>
    <w:div w:id="1468549261">
      <w:bodyDiv w:val="1"/>
      <w:marLeft w:val="0"/>
      <w:marRight w:val="0"/>
      <w:marTop w:val="0"/>
      <w:marBottom w:val="0"/>
      <w:divBdr>
        <w:top w:val="none" w:sz="0" w:space="0" w:color="auto"/>
        <w:left w:val="none" w:sz="0" w:space="0" w:color="auto"/>
        <w:bottom w:val="none" w:sz="0" w:space="0" w:color="auto"/>
        <w:right w:val="none" w:sz="0" w:space="0" w:color="auto"/>
      </w:divBdr>
      <w:divsChild>
        <w:div w:id="2042238827">
          <w:marLeft w:val="0"/>
          <w:marRight w:val="0"/>
          <w:marTop w:val="0"/>
          <w:marBottom w:val="0"/>
          <w:divBdr>
            <w:top w:val="none" w:sz="0" w:space="0" w:color="auto"/>
            <w:left w:val="none" w:sz="0" w:space="0" w:color="auto"/>
            <w:bottom w:val="none" w:sz="0" w:space="0" w:color="auto"/>
            <w:right w:val="none" w:sz="0" w:space="0" w:color="auto"/>
          </w:divBdr>
        </w:div>
        <w:div w:id="2100127997">
          <w:marLeft w:val="0"/>
          <w:marRight w:val="0"/>
          <w:marTop w:val="0"/>
          <w:marBottom w:val="0"/>
          <w:divBdr>
            <w:top w:val="none" w:sz="0" w:space="0" w:color="auto"/>
            <w:left w:val="none" w:sz="0" w:space="0" w:color="auto"/>
            <w:bottom w:val="none" w:sz="0" w:space="0" w:color="auto"/>
            <w:right w:val="none" w:sz="0" w:space="0" w:color="auto"/>
          </w:divBdr>
          <w:divsChild>
            <w:div w:id="1441098669">
              <w:marLeft w:val="0"/>
              <w:marRight w:val="0"/>
              <w:marTop w:val="30"/>
              <w:marBottom w:val="30"/>
              <w:divBdr>
                <w:top w:val="none" w:sz="0" w:space="0" w:color="auto"/>
                <w:left w:val="none" w:sz="0" w:space="0" w:color="auto"/>
                <w:bottom w:val="none" w:sz="0" w:space="0" w:color="auto"/>
                <w:right w:val="none" w:sz="0" w:space="0" w:color="auto"/>
              </w:divBdr>
              <w:divsChild>
                <w:div w:id="1089042658">
                  <w:marLeft w:val="0"/>
                  <w:marRight w:val="0"/>
                  <w:marTop w:val="0"/>
                  <w:marBottom w:val="0"/>
                  <w:divBdr>
                    <w:top w:val="none" w:sz="0" w:space="0" w:color="auto"/>
                    <w:left w:val="none" w:sz="0" w:space="0" w:color="auto"/>
                    <w:bottom w:val="none" w:sz="0" w:space="0" w:color="auto"/>
                    <w:right w:val="none" w:sz="0" w:space="0" w:color="auto"/>
                  </w:divBdr>
                  <w:divsChild>
                    <w:div w:id="1631670142">
                      <w:marLeft w:val="0"/>
                      <w:marRight w:val="0"/>
                      <w:marTop w:val="0"/>
                      <w:marBottom w:val="0"/>
                      <w:divBdr>
                        <w:top w:val="none" w:sz="0" w:space="0" w:color="auto"/>
                        <w:left w:val="none" w:sz="0" w:space="0" w:color="auto"/>
                        <w:bottom w:val="none" w:sz="0" w:space="0" w:color="auto"/>
                        <w:right w:val="none" w:sz="0" w:space="0" w:color="auto"/>
                      </w:divBdr>
                    </w:div>
                  </w:divsChild>
                </w:div>
                <w:div w:id="765272009">
                  <w:marLeft w:val="0"/>
                  <w:marRight w:val="0"/>
                  <w:marTop w:val="0"/>
                  <w:marBottom w:val="0"/>
                  <w:divBdr>
                    <w:top w:val="none" w:sz="0" w:space="0" w:color="auto"/>
                    <w:left w:val="none" w:sz="0" w:space="0" w:color="auto"/>
                    <w:bottom w:val="none" w:sz="0" w:space="0" w:color="auto"/>
                    <w:right w:val="none" w:sz="0" w:space="0" w:color="auto"/>
                  </w:divBdr>
                  <w:divsChild>
                    <w:div w:id="324019067">
                      <w:marLeft w:val="0"/>
                      <w:marRight w:val="0"/>
                      <w:marTop w:val="0"/>
                      <w:marBottom w:val="0"/>
                      <w:divBdr>
                        <w:top w:val="none" w:sz="0" w:space="0" w:color="auto"/>
                        <w:left w:val="none" w:sz="0" w:space="0" w:color="auto"/>
                        <w:bottom w:val="none" w:sz="0" w:space="0" w:color="auto"/>
                        <w:right w:val="none" w:sz="0" w:space="0" w:color="auto"/>
                      </w:divBdr>
                    </w:div>
                  </w:divsChild>
                </w:div>
                <w:div w:id="1980841373">
                  <w:marLeft w:val="0"/>
                  <w:marRight w:val="0"/>
                  <w:marTop w:val="0"/>
                  <w:marBottom w:val="0"/>
                  <w:divBdr>
                    <w:top w:val="none" w:sz="0" w:space="0" w:color="auto"/>
                    <w:left w:val="none" w:sz="0" w:space="0" w:color="auto"/>
                    <w:bottom w:val="none" w:sz="0" w:space="0" w:color="auto"/>
                    <w:right w:val="none" w:sz="0" w:space="0" w:color="auto"/>
                  </w:divBdr>
                  <w:divsChild>
                    <w:div w:id="1991325176">
                      <w:marLeft w:val="0"/>
                      <w:marRight w:val="0"/>
                      <w:marTop w:val="0"/>
                      <w:marBottom w:val="0"/>
                      <w:divBdr>
                        <w:top w:val="none" w:sz="0" w:space="0" w:color="auto"/>
                        <w:left w:val="none" w:sz="0" w:space="0" w:color="auto"/>
                        <w:bottom w:val="none" w:sz="0" w:space="0" w:color="auto"/>
                        <w:right w:val="none" w:sz="0" w:space="0" w:color="auto"/>
                      </w:divBdr>
                    </w:div>
                  </w:divsChild>
                </w:div>
                <w:div w:id="1404914176">
                  <w:marLeft w:val="0"/>
                  <w:marRight w:val="0"/>
                  <w:marTop w:val="0"/>
                  <w:marBottom w:val="0"/>
                  <w:divBdr>
                    <w:top w:val="none" w:sz="0" w:space="0" w:color="auto"/>
                    <w:left w:val="none" w:sz="0" w:space="0" w:color="auto"/>
                    <w:bottom w:val="none" w:sz="0" w:space="0" w:color="auto"/>
                    <w:right w:val="none" w:sz="0" w:space="0" w:color="auto"/>
                  </w:divBdr>
                  <w:divsChild>
                    <w:div w:id="1113405976">
                      <w:marLeft w:val="0"/>
                      <w:marRight w:val="0"/>
                      <w:marTop w:val="0"/>
                      <w:marBottom w:val="0"/>
                      <w:divBdr>
                        <w:top w:val="none" w:sz="0" w:space="0" w:color="auto"/>
                        <w:left w:val="none" w:sz="0" w:space="0" w:color="auto"/>
                        <w:bottom w:val="none" w:sz="0" w:space="0" w:color="auto"/>
                        <w:right w:val="none" w:sz="0" w:space="0" w:color="auto"/>
                      </w:divBdr>
                    </w:div>
                  </w:divsChild>
                </w:div>
                <w:div w:id="1450317589">
                  <w:marLeft w:val="0"/>
                  <w:marRight w:val="0"/>
                  <w:marTop w:val="0"/>
                  <w:marBottom w:val="0"/>
                  <w:divBdr>
                    <w:top w:val="none" w:sz="0" w:space="0" w:color="auto"/>
                    <w:left w:val="none" w:sz="0" w:space="0" w:color="auto"/>
                    <w:bottom w:val="none" w:sz="0" w:space="0" w:color="auto"/>
                    <w:right w:val="none" w:sz="0" w:space="0" w:color="auto"/>
                  </w:divBdr>
                  <w:divsChild>
                    <w:div w:id="1973169761">
                      <w:marLeft w:val="0"/>
                      <w:marRight w:val="0"/>
                      <w:marTop w:val="0"/>
                      <w:marBottom w:val="0"/>
                      <w:divBdr>
                        <w:top w:val="none" w:sz="0" w:space="0" w:color="auto"/>
                        <w:left w:val="none" w:sz="0" w:space="0" w:color="auto"/>
                        <w:bottom w:val="none" w:sz="0" w:space="0" w:color="auto"/>
                        <w:right w:val="none" w:sz="0" w:space="0" w:color="auto"/>
                      </w:divBdr>
                    </w:div>
                  </w:divsChild>
                </w:div>
                <w:div w:id="1526292016">
                  <w:marLeft w:val="0"/>
                  <w:marRight w:val="0"/>
                  <w:marTop w:val="0"/>
                  <w:marBottom w:val="0"/>
                  <w:divBdr>
                    <w:top w:val="none" w:sz="0" w:space="0" w:color="auto"/>
                    <w:left w:val="none" w:sz="0" w:space="0" w:color="auto"/>
                    <w:bottom w:val="none" w:sz="0" w:space="0" w:color="auto"/>
                    <w:right w:val="none" w:sz="0" w:space="0" w:color="auto"/>
                  </w:divBdr>
                  <w:divsChild>
                    <w:div w:id="570432893">
                      <w:marLeft w:val="0"/>
                      <w:marRight w:val="0"/>
                      <w:marTop w:val="0"/>
                      <w:marBottom w:val="0"/>
                      <w:divBdr>
                        <w:top w:val="none" w:sz="0" w:space="0" w:color="auto"/>
                        <w:left w:val="none" w:sz="0" w:space="0" w:color="auto"/>
                        <w:bottom w:val="none" w:sz="0" w:space="0" w:color="auto"/>
                        <w:right w:val="none" w:sz="0" w:space="0" w:color="auto"/>
                      </w:divBdr>
                    </w:div>
                  </w:divsChild>
                </w:div>
                <w:div w:id="349718957">
                  <w:marLeft w:val="0"/>
                  <w:marRight w:val="0"/>
                  <w:marTop w:val="0"/>
                  <w:marBottom w:val="0"/>
                  <w:divBdr>
                    <w:top w:val="none" w:sz="0" w:space="0" w:color="auto"/>
                    <w:left w:val="none" w:sz="0" w:space="0" w:color="auto"/>
                    <w:bottom w:val="none" w:sz="0" w:space="0" w:color="auto"/>
                    <w:right w:val="none" w:sz="0" w:space="0" w:color="auto"/>
                  </w:divBdr>
                  <w:divsChild>
                    <w:div w:id="12415041">
                      <w:marLeft w:val="0"/>
                      <w:marRight w:val="0"/>
                      <w:marTop w:val="0"/>
                      <w:marBottom w:val="0"/>
                      <w:divBdr>
                        <w:top w:val="none" w:sz="0" w:space="0" w:color="auto"/>
                        <w:left w:val="none" w:sz="0" w:space="0" w:color="auto"/>
                        <w:bottom w:val="none" w:sz="0" w:space="0" w:color="auto"/>
                        <w:right w:val="none" w:sz="0" w:space="0" w:color="auto"/>
                      </w:divBdr>
                    </w:div>
                  </w:divsChild>
                </w:div>
                <w:div w:id="1140079491">
                  <w:marLeft w:val="0"/>
                  <w:marRight w:val="0"/>
                  <w:marTop w:val="0"/>
                  <w:marBottom w:val="0"/>
                  <w:divBdr>
                    <w:top w:val="none" w:sz="0" w:space="0" w:color="auto"/>
                    <w:left w:val="none" w:sz="0" w:space="0" w:color="auto"/>
                    <w:bottom w:val="none" w:sz="0" w:space="0" w:color="auto"/>
                    <w:right w:val="none" w:sz="0" w:space="0" w:color="auto"/>
                  </w:divBdr>
                  <w:divsChild>
                    <w:div w:id="511069608">
                      <w:marLeft w:val="0"/>
                      <w:marRight w:val="0"/>
                      <w:marTop w:val="0"/>
                      <w:marBottom w:val="0"/>
                      <w:divBdr>
                        <w:top w:val="none" w:sz="0" w:space="0" w:color="auto"/>
                        <w:left w:val="none" w:sz="0" w:space="0" w:color="auto"/>
                        <w:bottom w:val="none" w:sz="0" w:space="0" w:color="auto"/>
                        <w:right w:val="none" w:sz="0" w:space="0" w:color="auto"/>
                      </w:divBdr>
                    </w:div>
                  </w:divsChild>
                </w:div>
                <w:div w:id="185142814">
                  <w:marLeft w:val="0"/>
                  <w:marRight w:val="0"/>
                  <w:marTop w:val="0"/>
                  <w:marBottom w:val="0"/>
                  <w:divBdr>
                    <w:top w:val="none" w:sz="0" w:space="0" w:color="auto"/>
                    <w:left w:val="none" w:sz="0" w:space="0" w:color="auto"/>
                    <w:bottom w:val="none" w:sz="0" w:space="0" w:color="auto"/>
                    <w:right w:val="none" w:sz="0" w:space="0" w:color="auto"/>
                  </w:divBdr>
                  <w:divsChild>
                    <w:div w:id="780342627">
                      <w:marLeft w:val="0"/>
                      <w:marRight w:val="0"/>
                      <w:marTop w:val="0"/>
                      <w:marBottom w:val="0"/>
                      <w:divBdr>
                        <w:top w:val="none" w:sz="0" w:space="0" w:color="auto"/>
                        <w:left w:val="none" w:sz="0" w:space="0" w:color="auto"/>
                        <w:bottom w:val="none" w:sz="0" w:space="0" w:color="auto"/>
                        <w:right w:val="none" w:sz="0" w:space="0" w:color="auto"/>
                      </w:divBdr>
                    </w:div>
                  </w:divsChild>
                </w:div>
                <w:div w:id="170730372">
                  <w:marLeft w:val="0"/>
                  <w:marRight w:val="0"/>
                  <w:marTop w:val="0"/>
                  <w:marBottom w:val="0"/>
                  <w:divBdr>
                    <w:top w:val="none" w:sz="0" w:space="0" w:color="auto"/>
                    <w:left w:val="none" w:sz="0" w:space="0" w:color="auto"/>
                    <w:bottom w:val="none" w:sz="0" w:space="0" w:color="auto"/>
                    <w:right w:val="none" w:sz="0" w:space="0" w:color="auto"/>
                  </w:divBdr>
                  <w:divsChild>
                    <w:div w:id="731002667">
                      <w:marLeft w:val="0"/>
                      <w:marRight w:val="0"/>
                      <w:marTop w:val="0"/>
                      <w:marBottom w:val="0"/>
                      <w:divBdr>
                        <w:top w:val="none" w:sz="0" w:space="0" w:color="auto"/>
                        <w:left w:val="none" w:sz="0" w:space="0" w:color="auto"/>
                        <w:bottom w:val="none" w:sz="0" w:space="0" w:color="auto"/>
                        <w:right w:val="none" w:sz="0" w:space="0" w:color="auto"/>
                      </w:divBdr>
                    </w:div>
                  </w:divsChild>
                </w:div>
                <w:div w:id="33625972">
                  <w:marLeft w:val="0"/>
                  <w:marRight w:val="0"/>
                  <w:marTop w:val="0"/>
                  <w:marBottom w:val="0"/>
                  <w:divBdr>
                    <w:top w:val="none" w:sz="0" w:space="0" w:color="auto"/>
                    <w:left w:val="none" w:sz="0" w:space="0" w:color="auto"/>
                    <w:bottom w:val="none" w:sz="0" w:space="0" w:color="auto"/>
                    <w:right w:val="none" w:sz="0" w:space="0" w:color="auto"/>
                  </w:divBdr>
                  <w:divsChild>
                    <w:div w:id="481309019">
                      <w:marLeft w:val="0"/>
                      <w:marRight w:val="0"/>
                      <w:marTop w:val="0"/>
                      <w:marBottom w:val="0"/>
                      <w:divBdr>
                        <w:top w:val="none" w:sz="0" w:space="0" w:color="auto"/>
                        <w:left w:val="none" w:sz="0" w:space="0" w:color="auto"/>
                        <w:bottom w:val="none" w:sz="0" w:space="0" w:color="auto"/>
                        <w:right w:val="none" w:sz="0" w:space="0" w:color="auto"/>
                      </w:divBdr>
                    </w:div>
                  </w:divsChild>
                </w:div>
                <w:div w:id="1067342779">
                  <w:marLeft w:val="0"/>
                  <w:marRight w:val="0"/>
                  <w:marTop w:val="0"/>
                  <w:marBottom w:val="0"/>
                  <w:divBdr>
                    <w:top w:val="none" w:sz="0" w:space="0" w:color="auto"/>
                    <w:left w:val="none" w:sz="0" w:space="0" w:color="auto"/>
                    <w:bottom w:val="none" w:sz="0" w:space="0" w:color="auto"/>
                    <w:right w:val="none" w:sz="0" w:space="0" w:color="auto"/>
                  </w:divBdr>
                  <w:divsChild>
                    <w:div w:id="1332487696">
                      <w:marLeft w:val="0"/>
                      <w:marRight w:val="0"/>
                      <w:marTop w:val="0"/>
                      <w:marBottom w:val="0"/>
                      <w:divBdr>
                        <w:top w:val="none" w:sz="0" w:space="0" w:color="auto"/>
                        <w:left w:val="none" w:sz="0" w:space="0" w:color="auto"/>
                        <w:bottom w:val="none" w:sz="0" w:space="0" w:color="auto"/>
                        <w:right w:val="none" w:sz="0" w:space="0" w:color="auto"/>
                      </w:divBdr>
                    </w:div>
                  </w:divsChild>
                </w:div>
                <w:div w:id="106123675">
                  <w:marLeft w:val="0"/>
                  <w:marRight w:val="0"/>
                  <w:marTop w:val="0"/>
                  <w:marBottom w:val="0"/>
                  <w:divBdr>
                    <w:top w:val="none" w:sz="0" w:space="0" w:color="auto"/>
                    <w:left w:val="none" w:sz="0" w:space="0" w:color="auto"/>
                    <w:bottom w:val="none" w:sz="0" w:space="0" w:color="auto"/>
                    <w:right w:val="none" w:sz="0" w:space="0" w:color="auto"/>
                  </w:divBdr>
                  <w:divsChild>
                    <w:div w:id="644360619">
                      <w:marLeft w:val="0"/>
                      <w:marRight w:val="0"/>
                      <w:marTop w:val="0"/>
                      <w:marBottom w:val="0"/>
                      <w:divBdr>
                        <w:top w:val="none" w:sz="0" w:space="0" w:color="auto"/>
                        <w:left w:val="none" w:sz="0" w:space="0" w:color="auto"/>
                        <w:bottom w:val="none" w:sz="0" w:space="0" w:color="auto"/>
                        <w:right w:val="none" w:sz="0" w:space="0" w:color="auto"/>
                      </w:divBdr>
                    </w:div>
                  </w:divsChild>
                </w:div>
                <w:div w:id="2011366108">
                  <w:marLeft w:val="0"/>
                  <w:marRight w:val="0"/>
                  <w:marTop w:val="0"/>
                  <w:marBottom w:val="0"/>
                  <w:divBdr>
                    <w:top w:val="none" w:sz="0" w:space="0" w:color="auto"/>
                    <w:left w:val="none" w:sz="0" w:space="0" w:color="auto"/>
                    <w:bottom w:val="none" w:sz="0" w:space="0" w:color="auto"/>
                    <w:right w:val="none" w:sz="0" w:space="0" w:color="auto"/>
                  </w:divBdr>
                  <w:divsChild>
                    <w:div w:id="904799091">
                      <w:marLeft w:val="0"/>
                      <w:marRight w:val="0"/>
                      <w:marTop w:val="0"/>
                      <w:marBottom w:val="0"/>
                      <w:divBdr>
                        <w:top w:val="none" w:sz="0" w:space="0" w:color="auto"/>
                        <w:left w:val="none" w:sz="0" w:space="0" w:color="auto"/>
                        <w:bottom w:val="none" w:sz="0" w:space="0" w:color="auto"/>
                        <w:right w:val="none" w:sz="0" w:space="0" w:color="auto"/>
                      </w:divBdr>
                    </w:div>
                  </w:divsChild>
                </w:div>
                <w:div w:id="353728428">
                  <w:marLeft w:val="0"/>
                  <w:marRight w:val="0"/>
                  <w:marTop w:val="0"/>
                  <w:marBottom w:val="0"/>
                  <w:divBdr>
                    <w:top w:val="none" w:sz="0" w:space="0" w:color="auto"/>
                    <w:left w:val="none" w:sz="0" w:space="0" w:color="auto"/>
                    <w:bottom w:val="none" w:sz="0" w:space="0" w:color="auto"/>
                    <w:right w:val="none" w:sz="0" w:space="0" w:color="auto"/>
                  </w:divBdr>
                  <w:divsChild>
                    <w:div w:id="946081633">
                      <w:marLeft w:val="0"/>
                      <w:marRight w:val="0"/>
                      <w:marTop w:val="0"/>
                      <w:marBottom w:val="0"/>
                      <w:divBdr>
                        <w:top w:val="none" w:sz="0" w:space="0" w:color="auto"/>
                        <w:left w:val="none" w:sz="0" w:space="0" w:color="auto"/>
                        <w:bottom w:val="none" w:sz="0" w:space="0" w:color="auto"/>
                        <w:right w:val="none" w:sz="0" w:space="0" w:color="auto"/>
                      </w:divBdr>
                    </w:div>
                  </w:divsChild>
                </w:div>
                <w:div w:id="782724127">
                  <w:marLeft w:val="0"/>
                  <w:marRight w:val="0"/>
                  <w:marTop w:val="0"/>
                  <w:marBottom w:val="0"/>
                  <w:divBdr>
                    <w:top w:val="none" w:sz="0" w:space="0" w:color="auto"/>
                    <w:left w:val="none" w:sz="0" w:space="0" w:color="auto"/>
                    <w:bottom w:val="none" w:sz="0" w:space="0" w:color="auto"/>
                    <w:right w:val="none" w:sz="0" w:space="0" w:color="auto"/>
                  </w:divBdr>
                  <w:divsChild>
                    <w:div w:id="920024080">
                      <w:marLeft w:val="0"/>
                      <w:marRight w:val="0"/>
                      <w:marTop w:val="0"/>
                      <w:marBottom w:val="0"/>
                      <w:divBdr>
                        <w:top w:val="none" w:sz="0" w:space="0" w:color="auto"/>
                        <w:left w:val="none" w:sz="0" w:space="0" w:color="auto"/>
                        <w:bottom w:val="none" w:sz="0" w:space="0" w:color="auto"/>
                        <w:right w:val="none" w:sz="0" w:space="0" w:color="auto"/>
                      </w:divBdr>
                    </w:div>
                  </w:divsChild>
                </w:div>
                <w:div w:id="1146510129">
                  <w:marLeft w:val="0"/>
                  <w:marRight w:val="0"/>
                  <w:marTop w:val="0"/>
                  <w:marBottom w:val="0"/>
                  <w:divBdr>
                    <w:top w:val="none" w:sz="0" w:space="0" w:color="auto"/>
                    <w:left w:val="none" w:sz="0" w:space="0" w:color="auto"/>
                    <w:bottom w:val="none" w:sz="0" w:space="0" w:color="auto"/>
                    <w:right w:val="none" w:sz="0" w:space="0" w:color="auto"/>
                  </w:divBdr>
                  <w:divsChild>
                    <w:div w:id="244580867">
                      <w:marLeft w:val="0"/>
                      <w:marRight w:val="0"/>
                      <w:marTop w:val="0"/>
                      <w:marBottom w:val="0"/>
                      <w:divBdr>
                        <w:top w:val="none" w:sz="0" w:space="0" w:color="auto"/>
                        <w:left w:val="none" w:sz="0" w:space="0" w:color="auto"/>
                        <w:bottom w:val="none" w:sz="0" w:space="0" w:color="auto"/>
                        <w:right w:val="none" w:sz="0" w:space="0" w:color="auto"/>
                      </w:divBdr>
                    </w:div>
                  </w:divsChild>
                </w:div>
                <w:div w:id="1109471081">
                  <w:marLeft w:val="0"/>
                  <w:marRight w:val="0"/>
                  <w:marTop w:val="0"/>
                  <w:marBottom w:val="0"/>
                  <w:divBdr>
                    <w:top w:val="none" w:sz="0" w:space="0" w:color="auto"/>
                    <w:left w:val="none" w:sz="0" w:space="0" w:color="auto"/>
                    <w:bottom w:val="none" w:sz="0" w:space="0" w:color="auto"/>
                    <w:right w:val="none" w:sz="0" w:space="0" w:color="auto"/>
                  </w:divBdr>
                  <w:divsChild>
                    <w:div w:id="42144637">
                      <w:marLeft w:val="0"/>
                      <w:marRight w:val="0"/>
                      <w:marTop w:val="0"/>
                      <w:marBottom w:val="0"/>
                      <w:divBdr>
                        <w:top w:val="none" w:sz="0" w:space="0" w:color="auto"/>
                        <w:left w:val="none" w:sz="0" w:space="0" w:color="auto"/>
                        <w:bottom w:val="none" w:sz="0" w:space="0" w:color="auto"/>
                        <w:right w:val="none" w:sz="0" w:space="0" w:color="auto"/>
                      </w:divBdr>
                    </w:div>
                  </w:divsChild>
                </w:div>
                <w:div w:id="144706769">
                  <w:marLeft w:val="0"/>
                  <w:marRight w:val="0"/>
                  <w:marTop w:val="0"/>
                  <w:marBottom w:val="0"/>
                  <w:divBdr>
                    <w:top w:val="none" w:sz="0" w:space="0" w:color="auto"/>
                    <w:left w:val="none" w:sz="0" w:space="0" w:color="auto"/>
                    <w:bottom w:val="none" w:sz="0" w:space="0" w:color="auto"/>
                    <w:right w:val="none" w:sz="0" w:space="0" w:color="auto"/>
                  </w:divBdr>
                  <w:divsChild>
                    <w:div w:id="1506172111">
                      <w:marLeft w:val="0"/>
                      <w:marRight w:val="0"/>
                      <w:marTop w:val="0"/>
                      <w:marBottom w:val="0"/>
                      <w:divBdr>
                        <w:top w:val="none" w:sz="0" w:space="0" w:color="auto"/>
                        <w:left w:val="none" w:sz="0" w:space="0" w:color="auto"/>
                        <w:bottom w:val="none" w:sz="0" w:space="0" w:color="auto"/>
                        <w:right w:val="none" w:sz="0" w:space="0" w:color="auto"/>
                      </w:divBdr>
                    </w:div>
                  </w:divsChild>
                </w:div>
                <w:div w:id="1625498244">
                  <w:marLeft w:val="0"/>
                  <w:marRight w:val="0"/>
                  <w:marTop w:val="0"/>
                  <w:marBottom w:val="0"/>
                  <w:divBdr>
                    <w:top w:val="none" w:sz="0" w:space="0" w:color="auto"/>
                    <w:left w:val="none" w:sz="0" w:space="0" w:color="auto"/>
                    <w:bottom w:val="none" w:sz="0" w:space="0" w:color="auto"/>
                    <w:right w:val="none" w:sz="0" w:space="0" w:color="auto"/>
                  </w:divBdr>
                  <w:divsChild>
                    <w:div w:id="907611716">
                      <w:marLeft w:val="0"/>
                      <w:marRight w:val="0"/>
                      <w:marTop w:val="0"/>
                      <w:marBottom w:val="0"/>
                      <w:divBdr>
                        <w:top w:val="none" w:sz="0" w:space="0" w:color="auto"/>
                        <w:left w:val="none" w:sz="0" w:space="0" w:color="auto"/>
                        <w:bottom w:val="none" w:sz="0" w:space="0" w:color="auto"/>
                        <w:right w:val="none" w:sz="0" w:space="0" w:color="auto"/>
                      </w:divBdr>
                    </w:div>
                  </w:divsChild>
                </w:div>
                <w:div w:id="926887227">
                  <w:marLeft w:val="0"/>
                  <w:marRight w:val="0"/>
                  <w:marTop w:val="0"/>
                  <w:marBottom w:val="0"/>
                  <w:divBdr>
                    <w:top w:val="none" w:sz="0" w:space="0" w:color="auto"/>
                    <w:left w:val="none" w:sz="0" w:space="0" w:color="auto"/>
                    <w:bottom w:val="none" w:sz="0" w:space="0" w:color="auto"/>
                    <w:right w:val="none" w:sz="0" w:space="0" w:color="auto"/>
                  </w:divBdr>
                  <w:divsChild>
                    <w:div w:id="755829192">
                      <w:marLeft w:val="0"/>
                      <w:marRight w:val="0"/>
                      <w:marTop w:val="0"/>
                      <w:marBottom w:val="0"/>
                      <w:divBdr>
                        <w:top w:val="none" w:sz="0" w:space="0" w:color="auto"/>
                        <w:left w:val="none" w:sz="0" w:space="0" w:color="auto"/>
                        <w:bottom w:val="none" w:sz="0" w:space="0" w:color="auto"/>
                        <w:right w:val="none" w:sz="0" w:space="0" w:color="auto"/>
                      </w:divBdr>
                    </w:div>
                  </w:divsChild>
                </w:div>
                <w:div w:id="1485665442">
                  <w:marLeft w:val="0"/>
                  <w:marRight w:val="0"/>
                  <w:marTop w:val="0"/>
                  <w:marBottom w:val="0"/>
                  <w:divBdr>
                    <w:top w:val="none" w:sz="0" w:space="0" w:color="auto"/>
                    <w:left w:val="none" w:sz="0" w:space="0" w:color="auto"/>
                    <w:bottom w:val="none" w:sz="0" w:space="0" w:color="auto"/>
                    <w:right w:val="none" w:sz="0" w:space="0" w:color="auto"/>
                  </w:divBdr>
                  <w:divsChild>
                    <w:div w:id="1035277746">
                      <w:marLeft w:val="0"/>
                      <w:marRight w:val="0"/>
                      <w:marTop w:val="0"/>
                      <w:marBottom w:val="0"/>
                      <w:divBdr>
                        <w:top w:val="none" w:sz="0" w:space="0" w:color="auto"/>
                        <w:left w:val="none" w:sz="0" w:space="0" w:color="auto"/>
                        <w:bottom w:val="none" w:sz="0" w:space="0" w:color="auto"/>
                        <w:right w:val="none" w:sz="0" w:space="0" w:color="auto"/>
                      </w:divBdr>
                    </w:div>
                  </w:divsChild>
                </w:div>
                <w:div w:id="1767535473">
                  <w:marLeft w:val="0"/>
                  <w:marRight w:val="0"/>
                  <w:marTop w:val="0"/>
                  <w:marBottom w:val="0"/>
                  <w:divBdr>
                    <w:top w:val="none" w:sz="0" w:space="0" w:color="auto"/>
                    <w:left w:val="none" w:sz="0" w:space="0" w:color="auto"/>
                    <w:bottom w:val="none" w:sz="0" w:space="0" w:color="auto"/>
                    <w:right w:val="none" w:sz="0" w:space="0" w:color="auto"/>
                  </w:divBdr>
                  <w:divsChild>
                    <w:div w:id="266960634">
                      <w:marLeft w:val="0"/>
                      <w:marRight w:val="0"/>
                      <w:marTop w:val="0"/>
                      <w:marBottom w:val="0"/>
                      <w:divBdr>
                        <w:top w:val="none" w:sz="0" w:space="0" w:color="auto"/>
                        <w:left w:val="none" w:sz="0" w:space="0" w:color="auto"/>
                        <w:bottom w:val="none" w:sz="0" w:space="0" w:color="auto"/>
                        <w:right w:val="none" w:sz="0" w:space="0" w:color="auto"/>
                      </w:divBdr>
                    </w:div>
                  </w:divsChild>
                </w:div>
                <w:div w:id="1932465912">
                  <w:marLeft w:val="0"/>
                  <w:marRight w:val="0"/>
                  <w:marTop w:val="0"/>
                  <w:marBottom w:val="0"/>
                  <w:divBdr>
                    <w:top w:val="none" w:sz="0" w:space="0" w:color="auto"/>
                    <w:left w:val="none" w:sz="0" w:space="0" w:color="auto"/>
                    <w:bottom w:val="none" w:sz="0" w:space="0" w:color="auto"/>
                    <w:right w:val="none" w:sz="0" w:space="0" w:color="auto"/>
                  </w:divBdr>
                  <w:divsChild>
                    <w:div w:id="1327587151">
                      <w:marLeft w:val="0"/>
                      <w:marRight w:val="0"/>
                      <w:marTop w:val="0"/>
                      <w:marBottom w:val="0"/>
                      <w:divBdr>
                        <w:top w:val="none" w:sz="0" w:space="0" w:color="auto"/>
                        <w:left w:val="none" w:sz="0" w:space="0" w:color="auto"/>
                        <w:bottom w:val="none" w:sz="0" w:space="0" w:color="auto"/>
                        <w:right w:val="none" w:sz="0" w:space="0" w:color="auto"/>
                      </w:divBdr>
                    </w:div>
                  </w:divsChild>
                </w:div>
                <w:div w:id="1638606001">
                  <w:marLeft w:val="0"/>
                  <w:marRight w:val="0"/>
                  <w:marTop w:val="0"/>
                  <w:marBottom w:val="0"/>
                  <w:divBdr>
                    <w:top w:val="none" w:sz="0" w:space="0" w:color="auto"/>
                    <w:left w:val="none" w:sz="0" w:space="0" w:color="auto"/>
                    <w:bottom w:val="none" w:sz="0" w:space="0" w:color="auto"/>
                    <w:right w:val="none" w:sz="0" w:space="0" w:color="auto"/>
                  </w:divBdr>
                  <w:divsChild>
                    <w:div w:id="791509947">
                      <w:marLeft w:val="0"/>
                      <w:marRight w:val="0"/>
                      <w:marTop w:val="0"/>
                      <w:marBottom w:val="0"/>
                      <w:divBdr>
                        <w:top w:val="none" w:sz="0" w:space="0" w:color="auto"/>
                        <w:left w:val="none" w:sz="0" w:space="0" w:color="auto"/>
                        <w:bottom w:val="none" w:sz="0" w:space="0" w:color="auto"/>
                        <w:right w:val="none" w:sz="0" w:space="0" w:color="auto"/>
                      </w:divBdr>
                    </w:div>
                  </w:divsChild>
                </w:div>
                <w:div w:id="914975157">
                  <w:marLeft w:val="0"/>
                  <w:marRight w:val="0"/>
                  <w:marTop w:val="0"/>
                  <w:marBottom w:val="0"/>
                  <w:divBdr>
                    <w:top w:val="none" w:sz="0" w:space="0" w:color="auto"/>
                    <w:left w:val="none" w:sz="0" w:space="0" w:color="auto"/>
                    <w:bottom w:val="none" w:sz="0" w:space="0" w:color="auto"/>
                    <w:right w:val="none" w:sz="0" w:space="0" w:color="auto"/>
                  </w:divBdr>
                  <w:divsChild>
                    <w:div w:id="913974182">
                      <w:marLeft w:val="0"/>
                      <w:marRight w:val="0"/>
                      <w:marTop w:val="0"/>
                      <w:marBottom w:val="0"/>
                      <w:divBdr>
                        <w:top w:val="none" w:sz="0" w:space="0" w:color="auto"/>
                        <w:left w:val="none" w:sz="0" w:space="0" w:color="auto"/>
                        <w:bottom w:val="none" w:sz="0" w:space="0" w:color="auto"/>
                        <w:right w:val="none" w:sz="0" w:space="0" w:color="auto"/>
                      </w:divBdr>
                    </w:div>
                  </w:divsChild>
                </w:div>
                <w:div w:id="530268572">
                  <w:marLeft w:val="0"/>
                  <w:marRight w:val="0"/>
                  <w:marTop w:val="0"/>
                  <w:marBottom w:val="0"/>
                  <w:divBdr>
                    <w:top w:val="none" w:sz="0" w:space="0" w:color="auto"/>
                    <w:left w:val="none" w:sz="0" w:space="0" w:color="auto"/>
                    <w:bottom w:val="none" w:sz="0" w:space="0" w:color="auto"/>
                    <w:right w:val="none" w:sz="0" w:space="0" w:color="auto"/>
                  </w:divBdr>
                  <w:divsChild>
                    <w:div w:id="1500073730">
                      <w:marLeft w:val="0"/>
                      <w:marRight w:val="0"/>
                      <w:marTop w:val="0"/>
                      <w:marBottom w:val="0"/>
                      <w:divBdr>
                        <w:top w:val="none" w:sz="0" w:space="0" w:color="auto"/>
                        <w:left w:val="none" w:sz="0" w:space="0" w:color="auto"/>
                        <w:bottom w:val="none" w:sz="0" w:space="0" w:color="auto"/>
                        <w:right w:val="none" w:sz="0" w:space="0" w:color="auto"/>
                      </w:divBdr>
                    </w:div>
                  </w:divsChild>
                </w:div>
                <w:div w:id="1345742236">
                  <w:marLeft w:val="0"/>
                  <w:marRight w:val="0"/>
                  <w:marTop w:val="0"/>
                  <w:marBottom w:val="0"/>
                  <w:divBdr>
                    <w:top w:val="none" w:sz="0" w:space="0" w:color="auto"/>
                    <w:left w:val="none" w:sz="0" w:space="0" w:color="auto"/>
                    <w:bottom w:val="none" w:sz="0" w:space="0" w:color="auto"/>
                    <w:right w:val="none" w:sz="0" w:space="0" w:color="auto"/>
                  </w:divBdr>
                  <w:divsChild>
                    <w:div w:id="287206189">
                      <w:marLeft w:val="0"/>
                      <w:marRight w:val="0"/>
                      <w:marTop w:val="0"/>
                      <w:marBottom w:val="0"/>
                      <w:divBdr>
                        <w:top w:val="none" w:sz="0" w:space="0" w:color="auto"/>
                        <w:left w:val="none" w:sz="0" w:space="0" w:color="auto"/>
                        <w:bottom w:val="none" w:sz="0" w:space="0" w:color="auto"/>
                        <w:right w:val="none" w:sz="0" w:space="0" w:color="auto"/>
                      </w:divBdr>
                    </w:div>
                  </w:divsChild>
                </w:div>
                <w:div w:id="2048918428">
                  <w:marLeft w:val="0"/>
                  <w:marRight w:val="0"/>
                  <w:marTop w:val="0"/>
                  <w:marBottom w:val="0"/>
                  <w:divBdr>
                    <w:top w:val="none" w:sz="0" w:space="0" w:color="auto"/>
                    <w:left w:val="none" w:sz="0" w:space="0" w:color="auto"/>
                    <w:bottom w:val="none" w:sz="0" w:space="0" w:color="auto"/>
                    <w:right w:val="none" w:sz="0" w:space="0" w:color="auto"/>
                  </w:divBdr>
                  <w:divsChild>
                    <w:div w:id="910120522">
                      <w:marLeft w:val="0"/>
                      <w:marRight w:val="0"/>
                      <w:marTop w:val="0"/>
                      <w:marBottom w:val="0"/>
                      <w:divBdr>
                        <w:top w:val="none" w:sz="0" w:space="0" w:color="auto"/>
                        <w:left w:val="none" w:sz="0" w:space="0" w:color="auto"/>
                        <w:bottom w:val="none" w:sz="0" w:space="0" w:color="auto"/>
                        <w:right w:val="none" w:sz="0" w:space="0" w:color="auto"/>
                      </w:divBdr>
                    </w:div>
                  </w:divsChild>
                </w:div>
                <w:div w:id="2128498060">
                  <w:marLeft w:val="0"/>
                  <w:marRight w:val="0"/>
                  <w:marTop w:val="0"/>
                  <w:marBottom w:val="0"/>
                  <w:divBdr>
                    <w:top w:val="none" w:sz="0" w:space="0" w:color="auto"/>
                    <w:left w:val="none" w:sz="0" w:space="0" w:color="auto"/>
                    <w:bottom w:val="none" w:sz="0" w:space="0" w:color="auto"/>
                    <w:right w:val="none" w:sz="0" w:space="0" w:color="auto"/>
                  </w:divBdr>
                  <w:divsChild>
                    <w:div w:id="2136438358">
                      <w:marLeft w:val="0"/>
                      <w:marRight w:val="0"/>
                      <w:marTop w:val="0"/>
                      <w:marBottom w:val="0"/>
                      <w:divBdr>
                        <w:top w:val="none" w:sz="0" w:space="0" w:color="auto"/>
                        <w:left w:val="none" w:sz="0" w:space="0" w:color="auto"/>
                        <w:bottom w:val="none" w:sz="0" w:space="0" w:color="auto"/>
                        <w:right w:val="none" w:sz="0" w:space="0" w:color="auto"/>
                      </w:divBdr>
                    </w:div>
                  </w:divsChild>
                </w:div>
                <w:div w:id="1153595102">
                  <w:marLeft w:val="0"/>
                  <w:marRight w:val="0"/>
                  <w:marTop w:val="0"/>
                  <w:marBottom w:val="0"/>
                  <w:divBdr>
                    <w:top w:val="none" w:sz="0" w:space="0" w:color="auto"/>
                    <w:left w:val="none" w:sz="0" w:space="0" w:color="auto"/>
                    <w:bottom w:val="none" w:sz="0" w:space="0" w:color="auto"/>
                    <w:right w:val="none" w:sz="0" w:space="0" w:color="auto"/>
                  </w:divBdr>
                  <w:divsChild>
                    <w:div w:id="594944001">
                      <w:marLeft w:val="0"/>
                      <w:marRight w:val="0"/>
                      <w:marTop w:val="0"/>
                      <w:marBottom w:val="0"/>
                      <w:divBdr>
                        <w:top w:val="none" w:sz="0" w:space="0" w:color="auto"/>
                        <w:left w:val="none" w:sz="0" w:space="0" w:color="auto"/>
                        <w:bottom w:val="none" w:sz="0" w:space="0" w:color="auto"/>
                        <w:right w:val="none" w:sz="0" w:space="0" w:color="auto"/>
                      </w:divBdr>
                    </w:div>
                  </w:divsChild>
                </w:div>
                <w:div w:id="583536361">
                  <w:marLeft w:val="0"/>
                  <w:marRight w:val="0"/>
                  <w:marTop w:val="0"/>
                  <w:marBottom w:val="0"/>
                  <w:divBdr>
                    <w:top w:val="none" w:sz="0" w:space="0" w:color="auto"/>
                    <w:left w:val="none" w:sz="0" w:space="0" w:color="auto"/>
                    <w:bottom w:val="none" w:sz="0" w:space="0" w:color="auto"/>
                    <w:right w:val="none" w:sz="0" w:space="0" w:color="auto"/>
                  </w:divBdr>
                  <w:divsChild>
                    <w:div w:id="1552764454">
                      <w:marLeft w:val="0"/>
                      <w:marRight w:val="0"/>
                      <w:marTop w:val="0"/>
                      <w:marBottom w:val="0"/>
                      <w:divBdr>
                        <w:top w:val="none" w:sz="0" w:space="0" w:color="auto"/>
                        <w:left w:val="none" w:sz="0" w:space="0" w:color="auto"/>
                        <w:bottom w:val="none" w:sz="0" w:space="0" w:color="auto"/>
                        <w:right w:val="none" w:sz="0" w:space="0" w:color="auto"/>
                      </w:divBdr>
                    </w:div>
                  </w:divsChild>
                </w:div>
                <w:div w:id="1802770114">
                  <w:marLeft w:val="0"/>
                  <w:marRight w:val="0"/>
                  <w:marTop w:val="0"/>
                  <w:marBottom w:val="0"/>
                  <w:divBdr>
                    <w:top w:val="none" w:sz="0" w:space="0" w:color="auto"/>
                    <w:left w:val="none" w:sz="0" w:space="0" w:color="auto"/>
                    <w:bottom w:val="none" w:sz="0" w:space="0" w:color="auto"/>
                    <w:right w:val="none" w:sz="0" w:space="0" w:color="auto"/>
                  </w:divBdr>
                  <w:divsChild>
                    <w:div w:id="489059833">
                      <w:marLeft w:val="0"/>
                      <w:marRight w:val="0"/>
                      <w:marTop w:val="0"/>
                      <w:marBottom w:val="0"/>
                      <w:divBdr>
                        <w:top w:val="none" w:sz="0" w:space="0" w:color="auto"/>
                        <w:left w:val="none" w:sz="0" w:space="0" w:color="auto"/>
                        <w:bottom w:val="none" w:sz="0" w:space="0" w:color="auto"/>
                        <w:right w:val="none" w:sz="0" w:space="0" w:color="auto"/>
                      </w:divBdr>
                    </w:div>
                  </w:divsChild>
                </w:div>
                <w:div w:id="1214611185">
                  <w:marLeft w:val="0"/>
                  <w:marRight w:val="0"/>
                  <w:marTop w:val="0"/>
                  <w:marBottom w:val="0"/>
                  <w:divBdr>
                    <w:top w:val="none" w:sz="0" w:space="0" w:color="auto"/>
                    <w:left w:val="none" w:sz="0" w:space="0" w:color="auto"/>
                    <w:bottom w:val="none" w:sz="0" w:space="0" w:color="auto"/>
                    <w:right w:val="none" w:sz="0" w:space="0" w:color="auto"/>
                  </w:divBdr>
                  <w:divsChild>
                    <w:div w:id="487137411">
                      <w:marLeft w:val="0"/>
                      <w:marRight w:val="0"/>
                      <w:marTop w:val="0"/>
                      <w:marBottom w:val="0"/>
                      <w:divBdr>
                        <w:top w:val="none" w:sz="0" w:space="0" w:color="auto"/>
                        <w:left w:val="none" w:sz="0" w:space="0" w:color="auto"/>
                        <w:bottom w:val="none" w:sz="0" w:space="0" w:color="auto"/>
                        <w:right w:val="none" w:sz="0" w:space="0" w:color="auto"/>
                      </w:divBdr>
                    </w:div>
                  </w:divsChild>
                </w:div>
                <w:div w:id="392117536">
                  <w:marLeft w:val="0"/>
                  <w:marRight w:val="0"/>
                  <w:marTop w:val="0"/>
                  <w:marBottom w:val="0"/>
                  <w:divBdr>
                    <w:top w:val="none" w:sz="0" w:space="0" w:color="auto"/>
                    <w:left w:val="none" w:sz="0" w:space="0" w:color="auto"/>
                    <w:bottom w:val="none" w:sz="0" w:space="0" w:color="auto"/>
                    <w:right w:val="none" w:sz="0" w:space="0" w:color="auto"/>
                  </w:divBdr>
                  <w:divsChild>
                    <w:div w:id="17006001">
                      <w:marLeft w:val="0"/>
                      <w:marRight w:val="0"/>
                      <w:marTop w:val="0"/>
                      <w:marBottom w:val="0"/>
                      <w:divBdr>
                        <w:top w:val="none" w:sz="0" w:space="0" w:color="auto"/>
                        <w:left w:val="none" w:sz="0" w:space="0" w:color="auto"/>
                        <w:bottom w:val="none" w:sz="0" w:space="0" w:color="auto"/>
                        <w:right w:val="none" w:sz="0" w:space="0" w:color="auto"/>
                      </w:divBdr>
                    </w:div>
                  </w:divsChild>
                </w:div>
                <w:div w:id="163518941">
                  <w:marLeft w:val="0"/>
                  <w:marRight w:val="0"/>
                  <w:marTop w:val="0"/>
                  <w:marBottom w:val="0"/>
                  <w:divBdr>
                    <w:top w:val="none" w:sz="0" w:space="0" w:color="auto"/>
                    <w:left w:val="none" w:sz="0" w:space="0" w:color="auto"/>
                    <w:bottom w:val="none" w:sz="0" w:space="0" w:color="auto"/>
                    <w:right w:val="none" w:sz="0" w:space="0" w:color="auto"/>
                  </w:divBdr>
                  <w:divsChild>
                    <w:div w:id="305015968">
                      <w:marLeft w:val="0"/>
                      <w:marRight w:val="0"/>
                      <w:marTop w:val="0"/>
                      <w:marBottom w:val="0"/>
                      <w:divBdr>
                        <w:top w:val="none" w:sz="0" w:space="0" w:color="auto"/>
                        <w:left w:val="none" w:sz="0" w:space="0" w:color="auto"/>
                        <w:bottom w:val="none" w:sz="0" w:space="0" w:color="auto"/>
                        <w:right w:val="none" w:sz="0" w:space="0" w:color="auto"/>
                      </w:divBdr>
                    </w:div>
                  </w:divsChild>
                </w:div>
                <w:div w:id="1704289404">
                  <w:marLeft w:val="0"/>
                  <w:marRight w:val="0"/>
                  <w:marTop w:val="0"/>
                  <w:marBottom w:val="0"/>
                  <w:divBdr>
                    <w:top w:val="none" w:sz="0" w:space="0" w:color="auto"/>
                    <w:left w:val="none" w:sz="0" w:space="0" w:color="auto"/>
                    <w:bottom w:val="none" w:sz="0" w:space="0" w:color="auto"/>
                    <w:right w:val="none" w:sz="0" w:space="0" w:color="auto"/>
                  </w:divBdr>
                  <w:divsChild>
                    <w:div w:id="1405641070">
                      <w:marLeft w:val="0"/>
                      <w:marRight w:val="0"/>
                      <w:marTop w:val="0"/>
                      <w:marBottom w:val="0"/>
                      <w:divBdr>
                        <w:top w:val="none" w:sz="0" w:space="0" w:color="auto"/>
                        <w:left w:val="none" w:sz="0" w:space="0" w:color="auto"/>
                        <w:bottom w:val="none" w:sz="0" w:space="0" w:color="auto"/>
                        <w:right w:val="none" w:sz="0" w:space="0" w:color="auto"/>
                      </w:divBdr>
                    </w:div>
                  </w:divsChild>
                </w:div>
                <w:div w:id="1131289824">
                  <w:marLeft w:val="0"/>
                  <w:marRight w:val="0"/>
                  <w:marTop w:val="0"/>
                  <w:marBottom w:val="0"/>
                  <w:divBdr>
                    <w:top w:val="none" w:sz="0" w:space="0" w:color="auto"/>
                    <w:left w:val="none" w:sz="0" w:space="0" w:color="auto"/>
                    <w:bottom w:val="none" w:sz="0" w:space="0" w:color="auto"/>
                    <w:right w:val="none" w:sz="0" w:space="0" w:color="auto"/>
                  </w:divBdr>
                  <w:divsChild>
                    <w:div w:id="318312437">
                      <w:marLeft w:val="0"/>
                      <w:marRight w:val="0"/>
                      <w:marTop w:val="0"/>
                      <w:marBottom w:val="0"/>
                      <w:divBdr>
                        <w:top w:val="none" w:sz="0" w:space="0" w:color="auto"/>
                        <w:left w:val="none" w:sz="0" w:space="0" w:color="auto"/>
                        <w:bottom w:val="none" w:sz="0" w:space="0" w:color="auto"/>
                        <w:right w:val="none" w:sz="0" w:space="0" w:color="auto"/>
                      </w:divBdr>
                    </w:div>
                  </w:divsChild>
                </w:div>
                <w:div w:id="182479953">
                  <w:marLeft w:val="0"/>
                  <w:marRight w:val="0"/>
                  <w:marTop w:val="0"/>
                  <w:marBottom w:val="0"/>
                  <w:divBdr>
                    <w:top w:val="none" w:sz="0" w:space="0" w:color="auto"/>
                    <w:left w:val="none" w:sz="0" w:space="0" w:color="auto"/>
                    <w:bottom w:val="none" w:sz="0" w:space="0" w:color="auto"/>
                    <w:right w:val="none" w:sz="0" w:space="0" w:color="auto"/>
                  </w:divBdr>
                  <w:divsChild>
                    <w:div w:id="1093238586">
                      <w:marLeft w:val="0"/>
                      <w:marRight w:val="0"/>
                      <w:marTop w:val="0"/>
                      <w:marBottom w:val="0"/>
                      <w:divBdr>
                        <w:top w:val="none" w:sz="0" w:space="0" w:color="auto"/>
                        <w:left w:val="none" w:sz="0" w:space="0" w:color="auto"/>
                        <w:bottom w:val="none" w:sz="0" w:space="0" w:color="auto"/>
                        <w:right w:val="none" w:sz="0" w:space="0" w:color="auto"/>
                      </w:divBdr>
                    </w:div>
                  </w:divsChild>
                </w:div>
                <w:div w:id="1445003936">
                  <w:marLeft w:val="0"/>
                  <w:marRight w:val="0"/>
                  <w:marTop w:val="0"/>
                  <w:marBottom w:val="0"/>
                  <w:divBdr>
                    <w:top w:val="none" w:sz="0" w:space="0" w:color="auto"/>
                    <w:left w:val="none" w:sz="0" w:space="0" w:color="auto"/>
                    <w:bottom w:val="none" w:sz="0" w:space="0" w:color="auto"/>
                    <w:right w:val="none" w:sz="0" w:space="0" w:color="auto"/>
                  </w:divBdr>
                  <w:divsChild>
                    <w:div w:id="194513062">
                      <w:marLeft w:val="0"/>
                      <w:marRight w:val="0"/>
                      <w:marTop w:val="0"/>
                      <w:marBottom w:val="0"/>
                      <w:divBdr>
                        <w:top w:val="none" w:sz="0" w:space="0" w:color="auto"/>
                        <w:left w:val="none" w:sz="0" w:space="0" w:color="auto"/>
                        <w:bottom w:val="none" w:sz="0" w:space="0" w:color="auto"/>
                        <w:right w:val="none" w:sz="0" w:space="0" w:color="auto"/>
                      </w:divBdr>
                    </w:div>
                  </w:divsChild>
                </w:div>
                <w:div w:id="63184357">
                  <w:marLeft w:val="0"/>
                  <w:marRight w:val="0"/>
                  <w:marTop w:val="0"/>
                  <w:marBottom w:val="0"/>
                  <w:divBdr>
                    <w:top w:val="none" w:sz="0" w:space="0" w:color="auto"/>
                    <w:left w:val="none" w:sz="0" w:space="0" w:color="auto"/>
                    <w:bottom w:val="none" w:sz="0" w:space="0" w:color="auto"/>
                    <w:right w:val="none" w:sz="0" w:space="0" w:color="auto"/>
                  </w:divBdr>
                  <w:divsChild>
                    <w:div w:id="1300695434">
                      <w:marLeft w:val="0"/>
                      <w:marRight w:val="0"/>
                      <w:marTop w:val="0"/>
                      <w:marBottom w:val="0"/>
                      <w:divBdr>
                        <w:top w:val="none" w:sz="0" w:space="0" w:color="auto"/>
                        <w:left w:val="none" w:sz="0" w:space="0" w:color="auto"/>
                        <w:bottom w:val="none" w:sz="0" w:space="0" w:color="auto"/>
                        <w:right w:val="none" w:sz="0" w:space="0" w:color="auto"/>
                      </w:divBdr>
                    </w:div>
                  </w:divsChild>
                </w:div>
                <w:div w:id="1031607495">
                  <w:marLeft w:val="0"/>
                  <w:marRight w:val="0"/>
                  <w:marTop w:val="0"/>
                  <w:marBottom w:val="0"/>
                  <w:divBdr>
                    <w:top w:val="none" w:sz="0" w:space="0" w:color="auto"/>
                    <w:left w:val="none" w:sz="0" w:space="0" w:color="auto"/>
                    <w:bottom w:val="none" w:sz="0" w:space="0" w:color="auto"/>
                    <w:right w:val="none" w:sz="0" w:space="0" w:color="auto"/>
                  </w:divBdr>
                  <w:divsChild>
                    <w:div w:id="1982153441">
                      <w:marLeft w:val="0"/>
                      <w:marRight w:val="0"/>
                      <w:marTop w:val="0"/>
                      <w:marBottom w:val="0"/>
                      <w:divBdr>
                        <w:top w:val="none" w:sz="0" w:space="0" w:color="auto"/>
                        <w:left w:val="none" w:sz="0" w:space="0" w:color="auto"/>
                        <w:bottom w:val="none" w:sz="0" w:space="0" w:color="auto"/>
                        <w:right w:val="none" w:sz="0" w:space="0" w:color="auto"/>
                      </w:divBdr>
                    </w:div>
                  </w:divsChild>
                </w:div>
                <w:div w:id="175849375">
                  <w:marLeft w:val="0"/>
                  <w:marRight w:val="0"/>
                  <w:marTop w:val="0"/>
                  <w:marBottom w:val="0"/>
                  <w:divBdr>
                    <w:top w:val="none" w:sz="0" w:space="0" w:color="auto"/>
                    <w:left w:val="none" w:sz="0" w:space="0" w:color="auto"/>
                    <w:bottom w:val="none" w:sz="0" w:space="0" w:color="auto"/>
                    <w:right w:val="none" w:sz="0" w:space="0" w:color="auto"/>
                  </w:divBdr>
                  <w:divsChild>
                    <w:div w:id="427235994">
                      <w:marLeft w:val="0"/>
                      <w:marRight w:val="0"/>
                      <w:marTop w:val="0"/>
                      <w:marBottom w:val="0"/>
                      <w:divBdr>
                        <w:top w:val="none" w:sz="0" w:space="0" w:color="auto"/>
                        <w:left w:val="none" w:sz="0" w:space="0" w:color="auto"/>
                        <w:bottom w:val="none" w:sz="0" w:space="0" w:color="auto"/>
                        <w:right w:val="none" w:sz="0" w:space="0" w:color="auto"/>
                      </w:divBdr>
                    </w:div>
                  </w:divsChild>
                </w:div>
                <w:div w:id="2096320315">
                  <w:marLeft w:val="0"/>
                  <w:marRight w:val="0"/>
                  <w:marTop w:val="0"/>
                  <w:marBottom w:val="0"/>
                  <w:divBdr>
                    <w:top w:val="none" w:sz="0" w:space="0" w:color="auto"/>
                    <w:left w:val="none" w:sz="0" w:space="0" w:color="auto"/>
                    <w:bottom w:val="none" w:sz="0" w:space="0" w:color="auto"/>
                    <w:right w:val="none" w:sz="0" w:space="0" w:color="auto"/>
                  </w:divBdr>
                  <w:divsChild>
                    <w:div w:id="1279334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6629294">
      <w:bodyDiv w:val="1"/>
      <w:marLeft w:val="0"/>
      <w:marRight w:val="0"/>
      <w:marTop w:val="0"/>
      <w:marBottom w:val="0"/>
      <w:divBdr>
        <w:top w:val="none" w:sz="0" w:space="0" w:color="auto"/>
        <w:left w:val="none" w:sz="0" w:space="0" w:color="auto"/>
        <w:bottom w:val="none" w:sz="0" w:space="0" w:color="auto"/>
        <w:right w:val="none" w:sz="0" w:space="0" w:color="auto"/>
      </w:divBdr>
    </w:div>
    <w:div w:id="1919709048">
      <w:bodyDiv w:val="1"/>
      <w:marLeft w:val="0"/>
      <w:marRight w:val="0"/>
      <w:marTop w:val="0"/>
      <w:marBottom w:val="0"/>
      <w:divBdr>
        <w:top w:val="none" w:sz="0" w:space="0" w:color="auto"/>
        <w:left w:val="none" w:sz="0" w:space="0" w:color="auto"/>
        <w:bottom w:val="none" w:sz="0" w:space="0" w:color="auto"/>
        <w:right w:val="none" w:sz="0" w:space="0" w:color="auto"/>
      </w:divBdr>
      <w:divsChild>
        <w:div w:id="908729432">
          <w:marLeft w:val="0"/>
          <w:marRight w:val="0"/>
          <w:marTop w:val="0"/>
          <w:marBottom w:val="0"/>
          <w:divBdr>
            <w:top w:val="none" w:sz="0" w:space="0" w:color="auto"/>
            <w:left w:val="none" w:sz="0" w:space="0" w:color="auto"/>
            <w:bottom w:val="none" w:sz="0" w:space="0" w:color="auto"/>
            <w:right w:val="none" w:sz="0" w:space="0" w:color="auto"/>
          </w:divBdr>
        </w:div>
        <w:div w:id="549192300">
          <w:marLeft w:val="0"/>
          <w:marRight w:val="0"/>
          <w:marTop w:val="0"/>
          <w:marBottom w:val="0"/>
          <w:divBdr>
            <w:top w:val="none" w:sz="0" w:space="0" w:color="auto"/>
            <w:left w:val="none" w:sz="0" w:space="0" w:color="auto"/>
            <w:bottom w:val="none" w:sz="0" w:space="0" w:color="auto"/>
            <w:right w:val="none" w:sz="0" w:space="0" w:color="auto"/>
          </w:divBdr>
          <w:divsChild>
            <w:div w:id="499350004">
              <w:marLeft w:val="0"/>
              <w:marRight w:val="0"/>
              <w:marTop w:val="30"/>
              <w:marBottom w:val="30"/>
              <w:divBdr>
                <w:top w:val="none" w:sz="0" w:space="0" w:color="auto"/>
                <w:left w:val="none" w:sz="0" w:space="0" w:color="auto"/>
                <w:bottom w:val="none" w:sz="0" w:space="0" w:color="auto"/>
                <w:right w:val="none" w:sz="0" w:space="0" w:color="auto"/>
              </w:divBdr>
              <w:divsChild>
                <w:div w:id="810950360">
                  <w:marLeft w:val="0"/>
                  <w:marRight w:val="0"/>
                  <w:marTop w:val="0"/>
                  <w:marBottom w:val="0"/>
                  <w:divBdr>
                    <w:top w:val="none" w:sz="0" w:space="0" w:color="auto"/>
                    <w:left w:val="none" w:sz="0" w:space="0" w:color="auto"/>
                    <w:bottom w:val="none" w:sz="0" w:space="0" w:color="auto"/>
                    <w:right w:val="none" w:sz="0" w:space="0" w:color="auto"/>
                  </w:divBdr>
                  <w:divsChild>
                    <w:div w:id="1586957954">
                      <w:marLeft w:val="0"/>
                      <w:marRight w:val="0"/>
                      <w:marTop w:val="0"/>
                      <w:marBottom w:val="0"/>
                      <w:divBdr>
                        <w:top w:val="none" w:sz="0" w:space="0" w:color="auto"/>
                        <w:left w:val="none" w:sz="0" w:space="0" w:color="auto"/>
                        <w:bottom w:val="none" w:sz="0" w:space="0" w:color="auto"/>
                        <w:right w:val="none" w:sz="0" w:space="0" w:color="auto"/>
                      </w:divBdr>
                    </w:div>
                  </w:divsChild>
                </w:div>
                <w:div w:id="2037726537">
                  <w:marLeft w:val="0"/>
                  <w:marRight w:val="0"/>
                  <w:marTop w:val="0"/>
                  <w:marBottom w:val="0"/>
                  <w:divBdr>
                    <w:top w:val="none" w:sz="0" w:space="0" w:color="auto"/>
                    <w:left w:val="none" w:sz="0" w:space="0" w:color="auto"/>
                    <w:bottom w:val="none" w:sz="0" w:space="0" w:color="auto"/>
                    <w:right w:val="none" w:sz="0" w:space="0" w:color="auto"/>
                  </w:divBdr>
                  <w:divsChild>
                    <w:div w:id="1598904086">
                      <w:marLeft w:val="0"/>
                      <w:marRight w:val="0"/>
                      <w:marTop w:val="0"/>
                      <w:marBottom w:val="0"/>
                      <w:divBdr>
                        <w:top w:val="none" w:sz="0" w:space="0" w:color="auto"/>
                        <w:left w:val="none" w:sz="0" w:space="0" w:color="auto"/>
                        <w:bottom w:val="none" w:sz="0" w:space="0" w:color="auto"/>
                        <w:right w:val="none" w:sz="0" w:space="0" w:color="auto"/>
                      </w:divBdr>
                    </w:div>
                  </w:divsChild>
                </w:div>
                <w:div w:id="1630237216">
                  <w:marLeft w:val="0"/>
                  <w:marRight w:val="0"/>
                  <w:marTop w:val="0"/>
                  <w:marBottom w:val="0"/>
                  <w:divBdr>
                    <w:top w:val="none" w:sz="0" w:space="0" w:color="auto"/>
                    <w:left w:val="none" w:sz="0" w:space="0" w:color="auto"/>
                    <w:bottom w:val="none" w:sz="0" w:space="0" w:color="auto"/>
                    <w:right w:val="none" w:sz="0" w:space="0" w:color="auto"/>
                  </w:divBdr>
                  <w:divsChild>
                    <w:div w:id="928998386">
                      <w:marLeft w:val="0"/>
                      <w:marRight w:val="0"/>
                      <w:marTop w:val="0"/>
                      <w:marBottom w:val="0"/>
                      <w:divBdr>
                        <w:top w:val="none" w:sz="0" w:space="0" w:color="auto"/>
                        <w:left w:val="none" w:sz="0" w:space="0" w:color="auto"/>
                        <w:bottom w:val="none" w:sz="0" w:space="0" w:color="auto"/>
                        <w:right w:val="none" w:sz="0" w:space="0" w:color="auto"/>
                      </w:divBdr>
                    </w:div>
                  </w:divsChild>
                </w:div>
                <w:div w:id="741372907">
                  <w:marLeft w:val="0"/>
                  <w:marRight w:val="0"/>
                  <w:marTop w:val="0"/>
                  <w:marBottom w:val="0"/>
                  <w:divBdr>
                    <w:top w:val="none" w:sz="0" w:space="0" w:color="auto"/>
                    <w:left w:val="none" w:sz="0" w:space="0" w:color="auto"/>
                    <w:bottom w:val="none" w:sz="0" w:space="0" w:color="auto"/>
                    <w:right w:val="none" w:sz="0" w:space="0" w:color="auto"/>
                  </w:divBdr>
                  <w:divsChild>
                    <w:div w:id="1603369894">
                      <w:marLeft w:val="0"/>
                      <w:marRight w:val="0"/>
                      <w:marTop w:val="0"/>
                      <w:marBottom w:val="0"/>
                      <w:divBdr>
                        <w:top w:val="none" w:sz="0" w:space="0" w:color="auto"/>
                        <w:left w:val="none" w:sz="0" w:space="0" w:color="auto"/>
                        <w:bottom w:val="none" w:sz="0" w:space="0" w:color="auto"/>
                        <w:right w:val="none" w:sz="0" w:space="0" w:color="auto"/>
                      </w:divBdr>
                    </w:div>
                  </w:divsChild>
                </w:div>
                <w:div w:id="2084839265">
                  <w:marLeft w:val="0"/>
                  <w:marRight w:val="0"/>
                  <w:marTop w:val="0"/>
                  <w:marBottom w:val="0"/>
                  <w:divBdr>
                    <w:top w:val="none" w:sz="0" w:space="0" w:color="auto"/>
                    <w:left w:val="none" w:sz="0" w:space="0" w:color="auto"/>
                    <w:bottom w:val="none" w:sz="0" w:space="0" w:color="auto"/>
                    <w:right w:val="none" w:sz="0" w:space="0" w:color="auto"/>
                  </w:divBdr>
                  <w:divsChild>
                    <w:div w:id="936599555">
                      <w:marLeft w:val="0"/>
                      <w:marRight w:val="0"/>
                      <w:marTop w:val="0"/>
                      <w:marBottom w:val="0"/>
                      <w:divBdr>
                        <w:top w:val="none" w:sz="0" w:space="0" w:color="auto"/>
                        <w:left w:val="none" w:sz="0" w:space="0" w:color="auto"/>
                        <w:bottom w:val="none" w:sz="0" w:space="0" w:color="auto"/>
                        <w:right w:val="none" w:sz="0" w:space="0" w:color="auto"/>
                      </w:divBdr>
                    </w:div>
                  </w:divsChild>
                </w:div>
                <w:div w:id="862130741">
                  <w:marLeft w:val="0"/>
                  <w:marRight w:val="0"/>
                  <w:marTop w:val="0"/>
                  <w:marBottom w:val="0"/>
                  <w:divBdr>
                    <w:top w:val="none" w:sz="0" w:space="0" w:color="auto"/>
                    <w:left w:val="none" w:sz="0" w:space="0" w:color="auto"/>
                    <w:bottom w:val="none" w:sz="0" w:space="0" w:color="auto"/>
                    <w:right w:val="none" w:sz="0" w:space="0" w:color="auto"/>
                  </w:divBdr>
                  <w:divsChild>
                    <w:div w:id="1614701930">
                      <w:marLeft w:val="0"/>
                      <w:marRight w:val="0"/>
                      <w:marTop w:val="0"/>
                      <w:marBottom w:val="0"/>
                      <w:divBdr>
                        <w:top w:val="none" w:sz="0" w:space="0" w:color="auto"/>
                        <w:left w:val="none" w:sz="0" w:space="0" w:color="auto"/>
                        <w:bottom w:val="none" w:sz="0" w:space="0" w:color="auto"/>
                        <w:right w:val="none" w:sz="0" w:space="0" w:color="auto"/>
                      </w:divBdr>
                    </w:div>
                  </w:divsChild>
                </w:div>
                <w:div w:id="905336344">
                  <w:marLeft w:val="0"/>
                  <w:marRight w:val="0"/>
                  <w:marTop w:val="0"/>
                  <w:marBottom w:val="0"/>
                  <w:divBdr>
                    <w:top w:val="none" w:sz="0" w:space="0" w:color="auto"/>
                    <w:left w:val="none" w:sz="0" w:space="0" w:color="auto"/>
                    <w:bottom w:val="none" w:sz="0" w:space="0" w:color="auto"/>
                    <w:right w:val="none" w:sz="0" w:space="0" w:color="auto"/>
                  </w:divBdr>
                  <w:divsChild>
                    <w:div w:id="441337685">
                      <w:marLeft w:val="0"/>
                      <w:marRight w:val="0"/>
                      <w:marTop w:val="0"/>
                      <w:marBottom w:val="0"/>
                      <w:divBdr>
                        <w:top w:val="none" w:sz="0" w:space="0" w:color="auto"/>
                        <w:left w:val="none" w:sz="0" w:space="0" w:color="auto"/>
                        <w:bottom w:val="none" w:sz="0" w:space="0" w:color="auto"/>
                        <w:right w:val="none" w:sz="0" w:space="0" w:color="auto"/>
                      </w:divBdr>
                    </w:div>
                  </w:divsChild>
                </w:div>
                <w:div w:id="206181862">
                  <w:marLeft w:val="0"/>
                  <w:marRight w:val="0"/>
                  <w:marTop w:val="0"/>
                  <w:marBottom w:val="0"/>
                  <w:divBdr>
                    <w:top w:val="none" w:sz="0" w:space="0" w:color="auto"/>
                    <w:left w:val="none" w:sz="0" w:space="0" w:color="auto"/>
                    <w:bottom w:val="none" w:sz="0" w:space="0" w:color="auto"/>
                    <w:right w:val="none" w:sz="0" w:space="0" w:color="auto"/>
                  </w:divBdr>
                  <w:divsChild>
                    <w:div w:id="1762950293">
                      <w:marLeft w:val="0"/>
                      <w:marRight w:val="0"/>
                      <w:marTop w:val="0"/>
                      <w:marBottom w:val="0"/>
                      <w:divBdr>
                        <w:top w:val="none" w:sz="0" w:space="0" w:color="auto"/>
                        <w:left w:val="none" w:sz="0" w:space="0" w:color="auto"/>
                        <w:bottom w:val="none" w:sz="0" w:space="0" w:color="auto"/>
                        <w:right w:val="none" w:sz="0" w:space="0" w:color="auto"/>
                      </w:divBdr>
                    </w:div>
                  </w:divsChild>
                </w:div>
                <w:div w:id="1814567518">
                  <w:marLeft w:val="0"/>
                  <w:marRight w:val="0"/>
                  <w:marTop w:val="0"/>
                  <w:marBottom w:val="0"/>
                  <w:divBdr>
                    <w:top w:val="none" w:sz="0" w:space="0" w:color="auto"/>
                    <w:left w:val="none" w:sz="0" w:space="0" w:color="auto"/>
                    <w:bottom w:val="none" w:sz="0" w:space="0" w:color="auto"/>
                    <w:right w:val="none" w:sz="0" w:space="0" w:color="auto"/>
                  </w:divBdr>
                  <w:divsChild>
                    <w:div w:id="476652512">
                      <w:marLeft w:val="0"/>
                      <w:marRight w:val="0"/>
                      <w:marTop w:val="0"/>
                      <w:marBottom w:val="0"/>
                      <w:divBdr>
                        <w:top w:val="none" w:sz="0" w:space="0" w:color="auto"/>
                        <w:left w:val="none" w:sz="0" w:space="0" w:color="auto"/>
                        <w:bottom w:val="none" w:sz="0" w:space="0" w:color="auto"/>
                        <w:right w:val="none" w:sz="0" w:space="0" w:color="auto"/>
                      </w:divBdr>
                    </w:div>
                  </w:divsChild>
                </w:div>
                <w:div w:id="490104606">
                  <w:marLeft w:val="0"/>
                  <w:marRight w:val="0"/>
                  <w:marTop w:val="0"/>
                  <w:marBottom w:val="0"/>
                  <w:divBdr>
                    <w:top w:val="none" w:sz="0" w:space="0" w:color="auto"/>
                    <w:left w:val="none" w:sz="0" w:space="0" w:color="auto"/>
                    <w:bottom w:val="none" w:sz="0" w:space="0" w:color="auto"/>
                    <w:right w:val="none" w:sz="0" w:space="0" w:color="auto"/>
                  </w:divBdr>
                  <w:divsChild>
                    <w:div w:id="457725802">
                      <w:marLeft w:val="0"/>
                      <w:marRight w:val="0"/>
                      <w:marTop w:val="0"/>
                      <w:marBottom w:val="0"/>
                      <w:divBdr>
                        <w:top w:val="none" w:sz="0" w:space="0" w:color="auto"/>
                        <w:left w:val="none" w:sz="0" w:space="0" w:color="auto"/>
                        <w:bottom w:val="none" w:sz="0" w:space="0" w:color="auto"/>
                        <w:right w:val="none" w:sz="0" w:space="0" w:color="auto"/>
                      </w:divBdr>
                    </w:div>
                  </w:divsChild>
                </w:div>
                <w:div w:id="1149396615">
                  <w:marLeft w:val="0"/>
                  <w:marRight w:val="0"/>
                  <w:marTop w:val="0"/>
                  <w:marBottom w:val="0"/>
                  <w:divBdr>
                    <w:top w:val="none" w:sz="0" w:space="0" w:color="auto"/>
                    <w:left w:val="none" w:sz="0" w:space="0" w:color="auto"/>
                    <w:bottom w:val="none" w:sz="0" w:space="0" w:color="auto"/>
                    <w:right w:val="none" w:sz="0" w:space="0" w:color="auto"/>
                  </w:divBdr>
                  <w:divsChild>
                    <w:div w:id="242378167">
                      <w:marLeft w:val="0"/>
                      <w:marRight w:val="0"/>
                      <w:marTop w:val="0"/>
                      <w:marBottom w:val="0"/>
                      <w:divBdr>
                        <w:top w:val="none" w:sz="0" w:space="0" w:color="auto"/>
                        <w:left w:val="none" w:sz="0" w:space="0" w:color="auto"/>
                        <w:bottom w:val="none" w:sz="0" w:space="0" w:color="auto"/>
                        <w:right w:val="none" w:sz="0" w:space="0" w:color="auto"/>
                      </w:divBdr>
                    </w:div>
                  </w:divsChild>
                </w:div>
                <w:div w:id="1142580254">
                  <w:marLeft w:val="0"/>
                  <w:marRight w:val="0"/>
                  <w:marTop w:val="0"/>
                  <w:marBottom w:val="0"/>
                  <w:divBdr>
                    <w:top w:val="none" w:sz="0" w:space="0" w:color="auto"/>
                    <w:left w:val="none" w:sz="0" w:space="0" w:color="auto"/>
                    <w:bottom w:val="none" w:sz="0" w:space="0" w:color="auto"/>
                    <w:right w:val="none" w:sz="0" w:space="0" w:color="auto"/>
                  </w:divBdr>
                  <w:divsChild>
                    <w:div w:id="1801650281">
                      <w:marLeft w:val="0"/>
                      <w:marRight w:val="0"/>
                      <w:marTop w:val="0"/>
                      <w:marBottom w:val="0"/>
                      <w:divBdr>
                        <w:top w:val="none" w:sz="0" w:space="0" w:color="auto"/>
                        <w:left w:val="none" w:sz="0" w:space="0" w:color="auto"/>
                        <w:bottom w:val="none" w:sz="0" w:space="0" w:color="auto"/>
                        <w:right w:val="none" w:sz="0" w:space="0" w:color="auto"/>
                      </w:divBdr>
                    </w:div>
                  </w:divsChild>
                </w:div>
                <w:div w:id="1721829427">
                  <w:marLeft w:val="0"/>
                  <w:marRight w:val="0"/>
                  <w:marTop w:val="0"/>
                  <w:marBottom w:val="0"/>
                  <w:divBdr>
                    <w:top w:val="none" w:sz="0" w:space="0" w:color="auto"/>
                    <w:left w:val="none" w:sz="0" w:space="0" w:color="auto"/>
                    <w:bottom w:val="none" w:sz="0" w:space="0" w:color="auto"/>
                    <w:right w:val="none" w:sz="0" w:space="0" w:color="auto"/>
                  </w:divBdr>
                  <w:divsChild>
                    <w:div w:id="1931771599">
                      <w:marLeft w:val="0"/>
                      <w:marRight w:val="0"/>
                      <w:marTop w:val="0"/>
                      <w:marBottom w:val="0"/>
                      <w:divBdr>
                        <w:top w:val="none" w:sz="0" w:space="0" w:color="auto"/>
                        <w:left w:val="none" w:sz="0" w:space="0" w:color="auto"/>
                        <w:bottom w:val="none" w:sz="0" w:space="0" w:color="auto"/>
                        <w:right w:val="none" w:sz="0" w:space="0" w:color="auto"/>
                      </w:divBdr>
                    </w:div>
                  </w:divsChild>
                </w:div>
                <w:div w:id="325327212">
                  <w:marLeft w:val="0"/>
                  <w:marRight w:val="0"/>
                  <w:marTop w:val="0"/>
                  <w:marBottom w:val="0"/>
                  <w:divBdr>
                    <w:top w:val="none" w:sz="0" w:space="0" w:color="auto"/>
                    <w:left w:val="none" w:sz="0" w:space="0" w:color="auto"/>
                    <w:bottom w:val="none" w:sz="0" w:space="0" w:color="auto"/>
                    <w:right w:val="none" w:sz="0" w:space="0" w:color="auto"/>
                  </w:divBdr>
                  <w:divsChild>
                    <w:div w:id="581917296">
                      <w:marLeft w:val="0"/>
                      <w:marRight w:val="0"/>
                      <w:marTop w:val="0"/>
                      <w:marBottom w:val="0"/>
                      <w:divBdr>
                        <w:top w:val="none" w:sz="0" w:space="0" w:color="auto"/>
                        <w:left w:val="none" w:sz="0" w:space="0" w:color="auto"/>
                        <w:bottom w:val="none" w:sz="0" w:space="0" w:color="auto"/>
                        <w:right w:val="none" w:sz="0" w:space="0" w:color="auto"/>
                      </w:divBdr>
                    </w:div>
                  </w:divsChild>
                </w:div>
                <w:div w:id="877280053">
                  <w:marLeft w:val="0"/>
                  <w:marRight w:val="0"/>
                  <w:marTop w:val="0"/>
                  <w:marBottom w:val="0"/>
                  <w:divBdr>
                    <w:top w:val="none" w:sz="0" w:space="0" w:color="auto"/>
                    <w:left w:val="none" w:sz="0" w:space="0" w:color="auto"/>
                    <w:bottom w:val="none" w:sz="0" w:space="0" w:color="auto"/>
                    <w:right w:val="none" w:sz="0" w:space="0" w:color="auto"/>
                  </w:divBdr>
                  <w:divsChild>
                    <w:div w:id="1659335910">
                      <w:marLeft w:val="0"/>
                      <w:marRight w:val="0"/>
                      <w:marTop w:val="0"/>
                      <w:marBottom w:val="0"/>
                      <w:divBdr>
                        <w:top w:val="none" w:sz="0" w:space="0" w:color="auto"/>
                        <w:left w:val="none" w:sz="0" w:space="0" w:color="auto"/>
                        <w:bottom w:val="none" w:sz="0" w:space="0" w:color="auto"/>
                        <w:right w:val="none" w:sz="0" w:space="0" w:color="auto"/>
                      </w:divBdr>
                    </w:div>
                  </w:divsChild>
                </w:div>
                <w:div w:id="618226441">
                  <w:marLeft w:val="0"/>
                  <w:marRight w:val="0"/>
                  <w:marTop w:val="0"/>
                  <w:marBottom w:val="0"/>
                  <w:divBdr>
                    <w:top w:val="none" w:sz="0" w:space="0" w:color="auto"/>
                    <w:left w:val="none" w:sz="0" w:space="0" w:color="auto"/>
                    <w:bottom w:val="none" w:sz="0" w:space="0" w:color="auto"/>
                    <w:right w:val="none" w:sz="0" w:space="0" w:color="auto"/>
                  </w:divBdr>
                  <w:divsChild>
                    <w:div w:id="131098812">
                      <w:marLeft w:val="0"/>
                      <w:marRight w:val="0"/>
                      <w:marTop w:val="0"/>
                      <w:marBottom w:val="0"/>
                      <w:divBdr>
                        <w:top w:val="none" w:sz="0" w:space="0" w:color="auto"/>
                        <w:left w:val="none" w:sz="0" w:space="0" w:color="auto"/>
                        <w:bottom w:val="none" w:sz="0" w:space="0" w:color="auto"/>
                        <w:right w:val="none" w:sz="0" w:space="0" w:color="auto"/>
                      </w:divBdr>
                    </w:div>
                  </w:divsChild>
                </w:div>
                <w:div w:id="162624877">
                  <w:marLeft w:val="0"/>
                  <w:marRight w:val="0"/>
                  <w:marTop w:val="0"/>
                  <w:marBottom w:val="0"/>
                  <w:divBdr>
                    <w:top w:val="none" w:sz="0" w:space="0" w:color="auto"/>
                    <w:left w:val="none" w:sz="0" w:space="0" w:color="auto"/>
                    <w:bottom w:val="none" w:sz="0" w:space="0" w:color="auto"/>
                    <w:right w:val="none" w:sz="0" w:space="0" w:color="auto"/>
                  </w:divBdr>
                  <w:divsChild>
                    <w:div w:id="1792899684">
                      <w:marLeft w:val="0"/>
                      <w:marRight w:val="0"/>
                      <w:marTop w:val="0"/>
                      <w:marBottom w:val="0"/>
                      <w:divBdr>
                        <w:top w:val="none" w:sz="0" w:space="0" w:color="auto"/>
                        <w:left w:val="none" w:sz="0" w:space="0" w:color="auto"/>
                        <w:bottom w:val="none" w:sz="0" w:space="0" w:color="auto"/>
                        <w:right w:val="none" w:sz="0" w:space="0" w:color="auto"/>
                      </w:divBdr>
                    </w:div>
                  </w:divsChild>
                </w:div>
                <w:div w:id="1711370834">
                  <w:marLeft w:val="0"/>
                  <w:marRight w:val="0"/>
                  <w:marTop w:val="0"/>
                  <w:marBottom w:val="0"/>
                  <w:divBdr>
                    <w:top w:val="none" w:sz="0" w:space="0" w:color="auto"/>
                    <w:left w:val="none" w:sz="0" w:space="0" w:color="auto"/>
                    <w:bottom w:val="none" w:sz="0" w:space="0" w:color="auto"/>
                    <w:right w:val="none" w:sz="0" w:space="0" w:color="auto"/>
                  </w:divBdr>
                  <w:divsChild>
                    <w:div w:id="2068607794">
                      <w:marLeft w:val="0"/>
                      <w:marRight w:val="0"/>
                      <w:marTop w:val="0"/>
                      <w:marBottom w:val="0"/>
                      <w:divBdr>
                        <w:top w:val="none" w:sz="0" w:space="0" w:color="auto"/>
                        <w:left w:val="none" w:sz="0" w:space="0" w:color="auto"/>
                        <w:bottom w:val="none" w:sz="0" w:space="0" w:color="auto"/>
                        <w:right w:val="none" w:sz="0" w:space="0" w:color="auto"/>
                      </w:divBdr>
                    </w:div>
                  </w:divsChild>
                </w:div>
                <w:div w:id="193733168">
                  <w:marLeft w:val="0"/>
                  <w:marRight w:val="0"/>
                  <w:marTop w:val="0"/>
                  <w:marBottom w:val="0"/>
                  <w:divBdr>
                    <w:top w:val="none" w:sz="0" w:space="0" w:color="auto"/>
                    <w:left w:val="none" w:sz="0" w:space="0" w:color="auto"/>
                    <w:bottom w:val="none" w:sz="0" w:space="0" w:color="auto"/>
                    <w:right w:val="none" w:sz="0" w:space="0" w:color="auto"/>
                  </w:divBdr>
                  <w:divsChild>
                    <w:div w:id="1720126588">
                      <w:marLeft w:val="0"/>
                      <w:marRight w:val="0"/>
                      <w:marTop w:val="0"/>
                      <w:marBottom w:val="0"/>
                      <w:divBdr>
                        <w:top w:val="none" w:sz="0" w:space="0" w:color="auto"/>
                        <w:left w:val="none" w:sz="0" w:space="0" w:color="auto"/>
                        <w:bottom w:val="none" w:sz="0" w:space="0" w:color="auto"/>
                        <w:right w:val="none" w:sz="0" w:space="0" w:color="auto"/>
                      </w:divBdr>
                    </w:div>
                  </w:divsChild>
                </w:div>
                <w:div w:id="7413725">
                  <w:marLeft w:val="0"/>
                  <w:marRight w:val="0"/>
                  <w:marTop w:val="0"/>
                  <w:marBottom w:val="0"/>
                  <w:divBdr>
                    <w:top w:val="none" w:sz="0" w:space="0" w:color="auto"/>
                    <w:left w:val="none" w:sz="0" w:space="0" w:color="auto"/>
                    <w:bottom w:val="none" w:sz="0" w:space="0" w:color="auto"/>
                    <w:right w:val="none" w:sz="0" w:space="0" w:color="auto"/>
                  </w:divBdr>
                  <w:divsChild>
                    <w:div w:id="327683079">
                      <w:marLeft w:val="0"/>
                      <w:marRight w:val="0"/>
                      <w:marTop w:val="0"/>
                      <w:marBottom w:val="0"/>
                      <w:divBdr>
                        <w:top w:val="none" w:sz="0" w:space="0" w:color="auto"/>
                        <w:left w:val="none" w:sz="0" w:space="0" w:color="auto"/>
                        <w:bottom w:val="none" w:sz="0" w:space="0" w:color="auto"/>
                        <w:right w:val="none" w:sz="0" w:space="0" w:color="auto"/>
                      </w:divBdr>
                    </w:div>
                  </w:divsChild>
                </w:div>
                <w:div w:id="923949980">
                  <w:marLeft w:val="0"/>
                  <w:marRight w:val="0"/>
                  <w:marTop w:val="0"/>
                  <w:marBottom w:val="0"/>
                  <w:divBdr>
                    <w:top w:val="none" w:sz="0" w:space="0" w:color="auto"/>
                    <w:left w:val="none" w:sz="0" w:space="0" w:color="auto"/>
                    <w:bottom w:val="none" w:sz="0" w:space="0" w:color="auto"/>
                    <w:right w:val="none" w:sz="0" w:space="0" w:color="auto"/>
                  </w:divBdr>
                  <w:divsChild>
                    <w:div w:id="26685485">
                      <w:marLeft w:val="0"/>
                      <w:marRight w:val="0"/>
                      <w:marTop w:val="0"/>
                      <w:marBottom w:val="0"/>
                      <w:divBdr>
                        <w:top w:val="none" w:sz="0" w:space="0" w:color="auto"/>
                        <w:left w:val="none" w:sz="0" w:space="0" w:color="auto"/>
                        <w:bottom w:val="none" w:sz="0" w:space="0" w:color="auto"/>
                        <w:right w:val="none" w:sz="0" w:space="0" w:color="auto"/>
                      </w:divBdr>
                    </w:div>
                  </w:divsChild>
                </w:div>
                <w:div w:id="560142298">
                  <w:marLeft w:val="0"/>
                  <w:marRight w:val="0"/>
                  <w:marTop w:val="0"/>
                  <w:marBottom w:val="0"/>
                  <w:divBdr>
                    <w:top w:val="none" w:sz="0" w:space="0" w:color="auto"/>
                    <w:left w:val="none" w:sz="0" w:space="0" w:color="auto"/>
                    <w:bottom w:val="none" w:sz="0" w:space="0" w:color="auto"/>
                    <w:right w:val="none" w:sz="0" w:space="0" w:color="auto"/>
                  </w:divBdr>
                  <w:divsChild>
                    <w:div w:id="411315721">
                      <w:marLeft w:val="0"/>
                      <w:marRight w:val="0"/>
                      <w:marTop w:val="0"/>
                      <w:marBottom w:val="0"/>
                      <w:divBdr>
                        <w:top w:val="none" w:sz="0" w:space="0" w:color="auto"/>
                        <w:left w:val="none" w:sz="0" w:space="0" w:color="auto"/>
                        <w:bottom w:val="none" w:sz="0" w:space="0" w:color="auto"/>
                        <w:right w:val="none" w:sz="0" w:space="0" w:color="auto"/>
                      </w:divBdr>
                    </w:div>
                  </w:divsChild>
                </w:div>
                <w:div w:id="296886220">
                  <w:marLeft w:val="0"/>
                  <w:marRight w:val="0"/>
                  <w:marTop w:val="0"/>
                  <w:marBottom w:val="0"/>
                  <w:divBdr>
                    <w:top w:val="none" w:sz="0" w:space="0" w:color="auto"/>
                    <w:left w:val="none" w:sz="0" w:space="0" w:color="auto"/>
                    <w:bottom w:val="none" w:sz="0" w:space="0" w:color="auto"/>
                    <w:right w:val="none" w:sz="0" w:space="0" w:color="auto"/>
                  </w:divBdr>
                  <w:divsChild>
                    <w:div w:id="127861420">
                      <w:marLeft w:val="0"/>
                      <w:marRight w:val="0"/>
                      <w:marTop w:val="0"/>
                      <w:marBottom w:val="0"/>
                      <w:divBdr>
                        <w:top w:val="none" w:sz="0" w:space="0" w:color="auto"/>
                        <w:left w:val="none" w:sz="0" w:space="0" w:color="auto"/>
                        <w:bottom w:val="none" w:sz="0" w:space="0" w:color="auto"/>
                        <w:right w:val="none" w:sz="0" w:space="0" w:color="auto"/>
                      </w:divBdr>
                    </w:div>
                  </w:divsChild>
                </w:div>
                <w:div w:id="554319225">
                  <w:marLeft w:val="0"/>
                  <w:marRight w:val="0"/>
                  <w:marTop w:val="0"/>
                  <w:marBottom w:val="0"/>
                  <w:divBdr>
                    <w:top w:val="none" w:sz="0" w:space="0" w:color="auto"/>
                    <w:left w:val="none" w:sz="0" w:space="0" w:color="auto"/>
                    <w:bottom w:val="none" w:sz="0" w:space="0" w:color="auto"/>
                    <w:right w:val="none" w:sz="0" w:space="0" w:color="auto"/>
                  </w:divBdr>
                  <w:divsChild>
                    <w:div w:id="2014724345">
                      <w:marLeft w:val="0"/>
                      <w:marRight w:val="0"/>
                      <w:marTop w:val="0"/>
                      <w:marBottom w:val="0"/>
                      <w:divBdr>
                        <w:top w:val="none" w:sz="0" w:space="0" w:color="auto"/>
                        <w:left w:val="none" w:sz="0" w:space="0" w:color="auto"/>
                        <w:bottom w:val="none" w:sz="0" w:space="0" w:color="auto"/>
                        <w:right w:val="none" w:sz="0" w:space="0" w:color="auto"/>
                      </w:divBdr>
                    </w:div>
                  </w:divsChild>
                </w:div>
                <w:div w:id="279338766">
                  <w:marLeft w:val="0"/>
                  <w:marRight w:val="0"/>
                  <w:marTop w:val="0"/>
                  <w:marBottom w:val="0"/>
                  <w:divBdr>
                    <w:top w:val="none" w:sz="0" w:space="0" w:color="auto"/>
                    <w:left w:val="none" w:sz="0" w:space="0" w:color="auto"/>
                    <w:bottom w:val="none" w:sz="0" w:space="0" w:color="auto"/>
                    <w:right w:val="none" w:sz="0" w:space="0" w:color="auto"/>
                  </w:divBdr>
                  <w:divsChild>
                    <w:div w:id="1923829986">
                      <w:marLeft w:val="0"/>
                      <w:marRight w:val="0"/>
                      <w:marTop w:val="0"/>
                      <w:marBottom w:val="0"/>
                      <w:divBdr>
                        <w:top w:val="none" w:sz="0" w:space="0" w:color="auto"/>
                        <w:left w:val="none" w:sz="0" w:space="0" w:color="auto"/>
                        <w:bottom w:val="none" w:sz="0" w:space="0" w:color="auto"/>
                        <w:right w:val="none" w:sz="0" w:space="0" w:color="auto"/>
                      </w:divBdr>
                    </w:div>
                  </w:divsChild>
                </w:div>
                <w:div w:id="986326351">
                  <w:marLeft w:val="0"/>
                  <w:marRight w:val="0"/>
                  <w:marTop w:val="0"/>
                  <w:marBottom w:val="0"/>
                  <w:divBdr>
                    <w:top w:val="none" w:sz="0" w:space="0" w:color="auto"/>
                    <w:left w:val="none" w:sz="0" w:space="0" w:color="auto"/>
                    <w:bottom w:val="none" w:sz="0" w:space="0" w:color="auto"/>
                    <w:right w:val="none" w:sz="0" w:space="0" w:color="auto"/>
                  </w:divBdr>
                  <w:divsChild>
                    <w:div w:id="1273514207">
                      <w:marLeft w:val="0"/>
                      <w:marRight w:val="0"/>
                      <w:marTop w:val="0"/>
                      <w:marBottom w:val="0"/>
                      <w:divBdr>
                        <w:top w:val="none" w:sz="0" w:space="0" w:color="auto"/>
                        <w:left w:val="none" w:sz="0" w:space="0" w:color="auto"/>
                        <w:bottom w:val="none" w:sz="0" w:space="0" w:color="auto"/>
                        <w:right w:val="none" w:sz="0" w:space="0" w:color="auto"/>
                      </w:divBdr>
                    </w:div>
                  </w:divsChild>
                </w:div>
                <w:div w:id="1103257455">
                  <w:marLeft w:val="0"/>
                  <w:marRight w:val="0"/>
                  <w:marTop w:val="0"/>
                  <w:marBottom w:val="0"/>
                  <w:divBdr>
                    <w:top w:val="none" w:sz="0" w:space="0" w:color="auto"/>
                    <w:left w:val="none" w:sz="0" w:space="0" w:color="auto"/>
                    <w:bottom w:val="none" w:sz="0" w:space="0" w:color="auto"/>
                    <w:right w:val="none" w:sz="0" w:space="0" w:color="auto"/>
                  </w:divBdr>
                  <w:divsChild>
                    <w:div w:id="1355036587">
                      <w:marLeft w:val="0"/>
                      <w:marRight w:val="0"/>
                      <w:marTop w:val="0"/>
                      <w:marBottom w:val="0"/>
                      <w:divBdr>
                        <w:top w:val="none" w:sz="0" w:space="0" w:color="auto"/>
                        <w:left w:val="none" w:sz="0" w:space="0" w:color="auto"/>
                        <w:bottom w:val="none" w:sz="0" w:space="0" w:color="auto"/>
                        <w:right w:val="none" w:sz="0" w:space="0" w:color="auto"/>
                      </w:divBdr>
                    </w:div>
                  </w:divsChild>
                </w:div>
                <w:div w:id="936325304">
                  <w:marLeft w:val="0"/>
                  <w:marRight w:val="0"/>
                  <w:marTop w:val="0"/>
                  <w:marBottom w:val="0"/>
                  <w:divBdr>
                    <w:top w:val="none" w:sz="0" w:space="0" w:color="auto"/>
                    <w:left w:val="none" w:sz="0" w:space="0" w:color="auto"/>
                    <w:bottom w:val="none" w:sz="0" w:space="0" w:color="auto"/>
                    <w:right w:val="none" w:sz="0" w:space="0" w:color="auto"/>
                  </w:divBdr>
                  <w:divsChild>
                    <w:div w:id="1318222648">
                      <w:marLeft w:val="0"/>
                      <w:marRight w:val="0"/>
                      <w:marTop w:val="0"/>
                      <w:marBottom w:val="0"/>
                      <w:divBdr>
                        <w:top w:val="none" w:sz="0" w:space="0" w:color="auto"/>
                        <w:left w:val="none" w:sz="0" w:space="0" w:color="auto"/>
                        <w:bottom w:val="none" w:sz="0" w:space="0" w:color="auto"/>
                        <w:right w:val="none" w:sz="0" w:space="0" w:color="auto"/>
                      </w:divBdr>
                    </w:div>
                  </w:divsChild>
                </w:div>
                <w:div w:id="1620798696">
                  <w:marLeft w:val="0"/>
                  <w:marRight w:val="0"/>
                  <w:marTop w:val="0"/>
                  <w:marBottom w:val="0"/>
                  <w:divBdr>
                    <w:top w:val="none" w:sz="0" w:space="0" w:color="auto"/>
                    <w:left w:val="none" w:sz="0" w:space="0" w:color="auto"/>
                    <w:bottom w:val="none" w:sz="0" w:space="0" w:color="auto"/>
                    <w:right w:val="none" w:sz="0" w:space="0" w:color="auto"/>
                  </w:divBdr>
                  <w:divsChild>
                    <w:div w:id="178855961">
                      <w:marLeft w:val="0"/>
                      <w:marRight w:val="0"/>
                      <w:marTop w:val="0"/>
                      <w:marBottom w:val="0"/>
                      <w:divBdr>
                        <w:top w:val="none" w:sz="0" w:space="0" w:color="auto"/>
                        <w:left w:val="none" w:sz="0" w:space="0" w:color="auto"/>
                        <w:bottom w:val="none" w:sz="0" w:space="0" w:color="auto"/>
                        <w:right w:val="none" w:sz="0" w:space="0" w:color="auto"/>
                      </w:divBdr>
                    </w:div>
                  </w:divsChild>
                </w:div>
                <w:div w:id="300696810">
                  <w:marLeft w:val="0"/>
                  <w:marRight w:val="0"/>
                  <w:marTop w:val="0"/>
                  <w:marBottom w:val="0"/>
                  <w:divBdr>
                    <w:top w:val="none" w:sz="0" w:space="0" w:color="auto"/>
                    <w:left w:val="none" w:sz="0" w:space="0" w:color="auto"/>
                    <w:bottom w:val="none" w:sz="0" w:space="0" w:color="auto"/>
                    <w:right w:val="none" w:sz="0" w:space="0" w:color="auto"/>
                  </w:divBdr>
                  <w:divsChild>
                    <w:div w:id="373698774">
                      <w:marLeft w:val="0"/>
                      <w:marRight w:val="0"/>
                      <w:marTop w:val="0"/>
                      <w:marBottom w:val="0"/>
                      <w:divBdr>
                        <w:top w:val="none" w:sz="0" w:space="0" w:color="auto"/>
                        <w:left w:val="none" w:sz="0" w:space="0" w:color="auto"/>
                        <w:bottom w:val="none" w:sz="0" w:space="0" w:color="auto"/>
                        <w:right w:val="none" w:sz="0" w:space="0" w:color="auto"/>
                      </w:divBdr>
                    </w:div>
                  </w:divsChild>
                </w:div>
                <w:div w:id="24336727">
                  <w:marLeft w:val="0"/>
                  <w:marRight w:val="0"/>
                  <w:marTop w:val="0"/>
                  <w:marBottom w:val="0"/>
                  <w:divBdr>
                    <w:top w:val="none" w:sz="0" w:space="0" w:color="auto"/>
                    <w:left w:val="none" w:sz="0" w:space="0" w:color="auto"/>
                    <w:bottom w:val="none" w:sz="0" w:space="0" w:color="auto"/>
                    <w:right w:val="none" w:sz="0" w:space="0" w:color="auto"/>
                  </w:divBdr>
                  <w:divsChild>
                    <w:div w:id="1793208727">
                      <w:marLeft w:val="0"/>
                      <w:marRight w:val="0"/>
                      <w:marTop w:val="0"/>
                      <w:marBottom w:val="0"/>
                      <w:divBdr>
                        <w:top w:val="none" w:sz="0" w:space="0" w:color="auto"/>
                        <w:left w:val="none" w:sz="0" w:space="0" w:color="auto"/>
                        <w:bottom w:val="none" w:sz="0" w:space="0" w:color="auto"/>
                        <w:right w:val="none" w:sz="0" w:space="0" w:color="auto"/>
                      </w:divBdr>
                    </w:div>
                  </w:divsChild>
                </w:div>
                <w:div w:id="939485573">
                  <w:marLeft w:val="0"/>
                  <w:marRight w:val="0"/>
                  <w:marTop w:val="0"/>
                  <w:marBottom w:val="0"/>
                  <w:divBdr>
                    <w:top w:val="none" w:sz="0" w:space="0" w:color="auto"/>
                    <w:left w:val="none" w:sz="0" w:space="0" w:color="auto"/>
                    <w:bottom w:val="none" w:sz="0" w:space="0" w:color="auto"/>
                    <w:right w:val="none" w:sz="0" w:space="0" w:color="auto"/>
                  </w:divBdr>
                  <w:divsChild>
                    <w:div w:id="1944611322">
                      <w:marLeft w:val="0"/>
                      <w:marRight w:val="0"/>
                      <w:marTop w:val="0"/>
                      <w:marBottom w:val="0"/>
                      <w:divBdr>
                        <w:top w:val="none" w:sz="0" w:space="0" w:color="auto"/>
                        <w:left w:val="none" w:sz="0" w:space="0" w:color="auto"/>
                        <w:bottom w:val="none" w:sz="0" w:space="0" w:color="auto"/>
                        <w:right w:val="none" w:sz="0" w:space="0" w:color="auto"/>
                      </w:divBdr>
                    </w:div>
                  </w:divsChild>
                </w:div>
                <w:div w:id="189151590">
                  <w:marLeft w:val="0"/>
                  <w:marRight w:val="0"/>
                  <w:marTop w:val="0"/>
                  <w:marBottom w:val="0"/>
                  <w:divBdr>
                    <w:top w:val="none" w:sz="0" w:space="0" w:color="auto"/>
                    <w:left w:val="none" w:sz="0" w:space="0" w:color="auto"/>
                    <w:bottom w:val="none" w:sz="0" w:space="0" w:color="auto"/>
                    <w:right w:val="none" w:sz="0" w:space="0" w:color="auto"/>
                  </w:divBdr>
                  <w:divsChild>
                    <w:div w:id="764418490">
                      <w:marLeft w:val="0"/>
                      <w:marRight w:val="0"/>
                      <w:marTop w:val="0"/>
                      <w:marBottom w:val="0"/>
                      <w:divBdr>
                        <w:top w:val="none" w:sz="0" w:space="0" w:color="auto"/>
                        <w:left w:val="none" w:sz="0" w:space="0" w:color="auto"/>
                        <w:bottom w:val="none" w:sz="0" w:space="0" w:color="auto"/>
                        <w:right w:val="none" w:sz="0" w:space="0" w:color="auto"/>
                      </w:divBdr>
                    </w:div>
                  </w:divsChild>
                </w:div>
                <w:div w:id="365179316">
                  <w:marLeft w:val="0"/>
                  <w:marRight w:val="0"/>
                  <w:marTop w:val="0"/>
                  <w:marBottom w:val="0"/>
                  <w:divBdr>
                    <w:top w:val="none" w:sz="0" w:space="0" w:color="auto"/>
                    <w:left w:val="none" w:sz="0" w:space="0" w:color="auto"/>
                    <w:bottom w:val="none" w:sz="0" w:space="0" w:color="auto"/>
                    <w:right w:val="none" w:sz="0" w:space="0" w:color="auto"/>
                  </w:divBdr>
                  <w:divsChild>
                    <w:div w:id="659044306">
                      <w:marLeft w:val="0"/>
                      <w:marRight w:val="0"/>
                      <w:marTop w:val="0"/>
                      <w:marBottom w:val="0"/>
                      <w:divBdr>
                        <w:top w:val="none" w:sz="0" w:space="0" w:color="auto"/>
                        <w:left w:val="none" w:sz="0" w:space="0" w:color="auto"/>
                        <w:bottom w:val="none" w:sz="0" w:space="0" w:color="auto"/>
                        <w:right w:val="none" w:sz="0" w:space="0" w:color="auto"/>
                      </w:divBdr>
                    </w:div>
                  </w:divsChild>
                </w:div>
                <w:div w:id="1307471441">
                  <w:marLeft w:val="0"/>
                  <w:marRight w:val="0"/>
                  <w:marTop w:val="0"/>
                  <w:marBottom w:val="0"/>
                  <w:divBdr>
                    <w:top w:val="none" w:sz="0" w:space="0" w:color="auto"/>
                    <w:left w:val="none" w:sz="0" w:space="0" w:color="auto"/>
                    <w:bottom w:val="none" w:sz="0" w:space="0" w:color="auto"/>
                    <w:right w:val="none" w:sz="0" w:space="0" w:color="auto"/>
                  </w:divBdr>
                  <w:divsChild>
                    <w:div w:id="1786461457">
                      <w:marLeft w:val="0"/>
                      <w:marRight w:val="0"/>
                      <w:marTop w:val="0"/>
                      <w:marBottom w:val="0"/>
                      <w:divBdr>
                        <w:top w:val="none" w:sz="0" w:space="0" w:color="auto"/>
                        <w:left w:val="none" w:sz="0" w:space="0" w:color="auto"/>
                        <w:bottom w:val="none" w:sz="0" w:space="0" w:color="auto"/>
                        <w:right w:val="none" w:sz="0" w:space="0" w:color="auto"/>
                      </w:divBdr>
                    </w:div>
                  </w:divsChild>
                </w:div>
                <w:div w:id="553931814">
                  <w:marLeft w:val="0"/>
                  <w:marRight w:val="0"/>
                  <w:marTop w:val="0"/>
                  <w:marBottom w:val="0"/>
                  <w:divBdr>
                    <w:top w:val="none" w:sz="0" w:space="0" w:color="auto"/>
                    <w:left w:val="none" w:sz="0" w:space="0" w:color="auto"/>
                    <w:bottom w:val="none" w:sz="0" w:space="0" w:color="auto"/>
                    <w:right w:val="none" w:sz="0" w:space="0" w:color="auto"/>
                  </w:divBdr>
                  <w:divsChild>
                    <w:div w:id="1264798689">
                      <w:marLeft w:val="0"/>
                      <w:marRight w:val="0"/>
                      <w:marTop w:val="0"/>
                      <w:marBottom w:val="0"/>
                      <w:divBdr>
                        <w:top w:val="none" w:sz="0" w:space="0" w:color="auto"/>
                        <w:left w:val="none" w:sz="0" w:space="0" w:color="auto"/>
                        <w:bottom w:val="none" w:sz="0" w:space="0" w:color="auto"/>
                        <w:right w:val="none" w:sz="0" w:space="0" w:color="auto"/>
                      </w:divBdr>
                    </w:div>
                  </w:divsChild>
                </w:div>
                <w:div w:id="445782723">
                  <w:marLeft w:val="0"/>
                  <w:marRight w:val="0"/>
                  <w:marTop w:val="0"/>
                  <w:marBottom w:val="0"/>
                  <w:divBdr>
                    <w:top w:val="none" w:sz="0" w:space="0" w:color="auto"/>
                    <w:left w:val="none" w:sz="0" w:space="0" w:color="auto"/>
                    <w:bottom w:val="none" w:sz="0" w:space="0" w:color="auto"/>
                    <w:right w:val="none" w:sz="0" w:space="0" w:color="auto"/>
                  </w:divBdr>
                  <w:divsChild>
                    <w:div w:id="1516966537">
                      <w:marLeft w:val="0"/>
                      <w:marRight w:val="0"/>
                      <w:marTop w:val="0"/>
                      <w:marBottom w:val="0"/>
                      <w:divBdr>
                        <w:top w:val="none" w:sz="0" w:space="0" w:color="auto"/>
                        <w:left w:val="none" w:sz="0" w:space="0" w:color="auto"/>
                        <w:bottom w:val="none" w:sz="0" w:space="0" w:color="auto"/>
                        <w:right w:val="none" w:sz="0" w:space="0" w:color="auto"/>
                      </w:divBdr>
                    </w:div>
                  </w:divsChild>
                </w:div>
                <w:div w:id="1756171711">
                  <w:marLeft w:val="0"/>
                  <w:marRight w:val="0"/>
                  <w:marTop w:val="0"/>
                  <w:marBottom w:val="0"/>
                  <w:divBdr>
                    <w:top w:val="none" w:sz="0" w:space="0" w:color="auto"/>
                    <w:left w:val="none" w:sz="0" w:space="0" w:color="auto"/>
                    <w:bottom w:val="none" w:sz="0" w:space="0" w:color="auto"/>
                    <w:right w:val="none" w:sz="0" w:space="0" w:color="auto"/>
                  </w:divBdr>
                  <w:divsChild>
                    <w:div w:id="1222861854">
                      <w:marLeft w:val="0"/>
                      <w:marRight w:val="0"/>
                      <w:marTop w:val="0"/>
                      <w:marBottom w:val="0"/>
                      <w:divBdr>
                        <w:top w:val="none" w:sz="0" w:space="0" w:color="auto"/>
                        <w:left w:val="none" w:sz="0" w:space="0" w:color="auto"/>
                        <w:bottom w:val="none" w:sz="0" w:space="0" w:color="auto"/>
                        <w:right w:val="none" w:sz="0" w:space="0" w:color="auto"/>
                      </w:divBdr>
                    </w:div>
                  </w:divsChild>
                </w:div>
                <w:div w:id="1545756640">
                  <w:marLeft w:val="0"/>
                  <w:marRight w:val="0"/>
                  <w:marTop w:val="0"/>
                  <w:marBottom w:val="0"/>
                  <w:divBdr>
                    <w:top w:val="none" w:sz="0" w:space="0" w:color="auto"/>
                    <w:left w:val="none" w:sz="0" w:space="0" w:color="auto"/>
                    <w:bottom w:val="none" w:sz="0" w:space="0" w:color="auto"/>
                    <w:right w:val="none" w:sz="0" w:space="0" w:color="auto"/>
                  </w:divBdr>
                  <w:divsChild>
                    <w:div w:id="1968194330">
                      <w:marLeft w:val="0"/>
                      <w:marRight w:val="0"/>
                      <w:marTop w:val="0"/>
                      <w:marBottom w:val="0"/>
                      <w:divBdr>
                        <w:top w:val="none" w:sz="0" w:space="0" w:color="auto"/>
                        <w:left w:val="none" w:sz="0" w:space="0" w:color="auto"/>
                        <w:bottom w:val="none" w:sz="0" w:space="0" w:color="auto"/>
                        <w:right w:val="none" w:sz="0" w:space="0" w:color="auto"/>
                      </w:divBdr>
                    </w:div>
                  </w:divsChild>
                </w:div>
                <w:div w:id="1483699072">
                  <w:marLeft w:val="0"/>
                  <w:marRight w:val="0"/>
                  <w:marTop w:val="0"/>
                  <w:marBottom w:val="0"/>
                  <w:divBdr>
                    <w:top w:val="none" w:sz="0" w:space="0" w:color="auto"/>
                    <w:left w:val="none" w:sz="0" w:space="0" w:color="auto"/>
                    <w:bottom w:val="none" w:sz="0" w:space="0" w:color="auto"/>
                    <w:right w:val="none" w:sz="0" w:space="0" w:color="auto"/>
                  </w:divBdr>
                  <w:divsChild>
                    <w:div w:id="1088892576">
                      <w:marLeft w:val="0"/>
                      <w:marRight w:val="0"/>
                      <w:marTop w:val="0"/>
                      <w:marBottom w:val="0"/>
                      <w:divBdr>
                        <w:top w:val="none" w:sz="0" w:space="0" w:color="auto"/>
                        <w:left w:val="none" w:sz="0" w:space="0" w:color="auto"/>
                        <w:bottom w:val="none" w:sz="0" w:space="0" w:color="auto"/>
                        <w:right w:val="none" w:sz="0" w:space="0" w:color="auto"/>
                      </w:divBdr>
                    </w:div>
                  </w:divsChild>
                </w:div>
                <w:div w:id="1899628893">
                  <w:marLeft w:val="0"/>
                  <w:marRight w:val="0"/>
                  <w:marTop w:val="0"/>
                  <w:marBottom w:val="0"/>
                  <w:divBdr>
                    <w:top w:val="none" w:sz="0" w:space="0" w:color="auto"/>
                    <w:left w:val="none" w:sz="0" w:space="0" w:color="auto"/>
                    <w:bottom w:val="none" w:sz="0" w:space="0" w:color="auto"/>
                    <w:right w:val="none" w:sz="0" w:space="0" w:color="auto"/>
                  </w:divBdr>
                  <w:divsChild>
                    <w:div w:id="785850860">
                      <w:marLeft w:val="0"/>
                      <w:marRight w:val="0"/>
                      <w:marTop w:val="0"/>
                      <w:marBottom w:val="0"/>
                      <w:divBdr>
                        <w:top w:val="none" w:sz="0" w:space="0" w:color="auto"/>
                        <w:left w:val="none" w:sz="0" w:space="0" w:color="auto"/>
                        <w:bottom w:val="none" w:sz="0" w:space="0" w:color="auto"/>
                        <w:right w:val="none" w:sz="0" w:space="0" w:color="auto"/>
                      </w:divBdr>
                    </w:div>
                  </w:divsChild>
                </w:div>
                <w:div w:id="1763136695">
                  <w:marLeft w:val="0"/>
                  <w:marRight w:val="0"/>
                  <w:marTop w:val="0"/>
                  <w:marBottom w:val="0"/>
                  <w:divBdr>
                    <w:top w:val="none" w:sz="0" w:space="0" w:color="auto"/>
                    <w:left w:val="none" w:sz="0" w:space="0" w:color="auto"/>
                    <w:bottom w:val="none" w:sz="0" w:space="0" w:color="auto"/>
                    <w:right w:val="none" w:sz="0" w:space="0" w:color="auto"/>
                  </w:divBdr>
                  <w:divsChild>
                    <w:div w:id="1052315058">
                      <w:marLeft w:val="0"/>
                      <w:marRight w:val="0"/>
                      <w:marTop w:val="0"/>
                      <w:marBottom w:val="0"/>
                      <w:divBdr>
                        <w:top w:val="none" w:sz="0" w:space="0" w:color="auto"/>
                        <w:left w:val="none" w:sz="0" w:space="0" w:color="auto"/>
                        <w:bottom w:val="none" w:sz="0" w:space="0" w:color="auto"/>
                        <w:right w:val="none" w:sz="0" w:space="0" w:color="auto"/>
                      </w:divBdr>
                    </w:div>
                  </w:divsChild>
                </w:div>
                <w:div w:id="1240288612">
                  <w:marLeft w:val="0"/>
                  <w:marRight w:val="0"/>
                  <w:marTop w:val="0"/>
                  <w:marBottom w:val="0"/>
                  <w:divBdr>
                    <w:top w:val="none" w:sz="0" w:space="0" w:color="auto"/>
                    <w:left w:val="none" w:sz="0" w:space="0" w:color="auto"/>
                    <w:bottom w:val="none" w:sz="0" w:space="0" w:color="auto"/>
                    <w:right w:val="none" w:sz="0" w:space="0" w:color="auto"/>
                  </w:divBdr>
                  <w:divsChild>
                    <w:div w:id="282854108">
                      <w:marLeft w:val="0"/>
                      <w:marRight w:val="0"/>
                      <w:marTop w:val="0"/>
                      <w:marBottom w:val="0"/>
                      <w:divBdr>
                        <w:top w:val="none" w:sz="0" w:space="0" w:color="auto"/>
                        <w:left w:val="none" w:sz="0" w:space="0" w:color="auto"/>
                        <w:bottom w:val="none" w:sz="0" w:space="0" w:color="auto"/>
                        <w:right w:val="none" w:sz="0" w:space="0" w:color="auto"/>
                      </w:divBdr>
                    </w:div>
                  </w:divsChild>
                </w:div>
                <w:div w:id="1161116162">
                  <w:marLeft w:val="0"/>
                  <w:marRight w:val="0"/>
                  <w:marTop w:val="0"/>
                  <w:marBottom w:val="0"/>
                  <w:divBdr>
                    <w:top w:val="none" w:sz="0" w:space="0" w:color="auto"/>
                    <w:left w:val="none" w:sz="0" w:space="0" w:color="auto"/>
                    <w:bottom w:val="none" w:sz="0" w:space="0" w:color="auto"/>
                    <w:right w:val="none" w:sz="0" w:space="0" w:color="auto"/>
                  </w:divBdr>
                  <w:divsChild>
                    <w:div w:id="135608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4885179">
      <w:bodyDiv w:val="1"/>
      <w:marLeft w:val="0"/>
      <w:marRight w:val="0"/>
      <w:marTop w:val="0"/>
      <w:marBottom w:val="0"/>
      <w:divBdr>
        <w:top w:val="none" w:sz="0" w:space="0" w:color="auto"/>
        <w:left w:val="none" w:sz="0" w:space="0" w:color="auto"/>
        <w:bottom w:val="none" w:sz="0" w:space="0" w:color="auto"/>
        <w:right w:val="none" w:sz="0" w:space="0" w:color="auto"/>
      </w:divBdr>
      <w:divsChild>
        <w:div w:id="2094812297">
          <w:marLeft w:val="0"/>
          <w:marRight w:val="0"/>
          <w:marTop w:val="0"/>
          <w:marBottom w:val="0"/>
          <w:divBdr>
            <w:top w:val="none" w:sz="0" w:space="0" w:color="auto"/>
            <w:left w:val="none" w:sz="0" w:space="0" w:color="auto"/>
            <w:bottom w:val="none" w:sz="0" w:space="0" w:color="auto"/>
            <w:right w:val="none" w:sz="0" w:space="0" w:color="auto"/>
          </w:divBdr>
          <w:divsChild>
            <w:div w:id="227695802">
              <w:marLeft w:val="0"/>
              <w:marRight w:val="0"/>
              <w:marTop w:val="0"/>
              <w:marBottom w:val="0"/>
              <w:divBdr>
                <w:top w:val="none" w:sz="0" w:space="0" w:color="auto"/>
                <w:left w:val="none" w:sz="0" w:space="0" w:color="auto"/>
                <w:bottom w:val="none" w:sz="0" w:space="0" w:color="auto"/>
                <w:right w:val="none" w:sz="0" w:space="0" w:color="auto"/>
              </w:divBdr>
            </w:div>
          </w:divsChild>
        </w:div>
        <w:div w:id="2100784453">
          <w:marLeft w:val="0"/>
          <w:marRight w:val="0"/>
          <w:marTop w:val="0"/>
          <w:marBottom w:val="0"/>
          <w:divBdr>
            <w:top w:val="none" w:sz="0" w:space="0" w:color="auto"/>
            <w:left w:val="none" w:sz="0" w:space="0" w:color="auto"/>
            <w:bottom w:val="none" w:sz="0" w:space="0" w:color="auto"/>
            <w:right w:val="none" w:sz="0" w:space="0" w:color="auto"/>
          </w:divBdr>
          <w:divsChild>
            <w:div w:id="1276982826">
              <w:marLeft w:val="0"/>
              <w:marRight w:val="0"/>
              <w:marTop w:val="0"/>
              <w:marBottom w:val="0"/>
              <w:divBdr>
                <w:top w:val="none" w:sz="0" w:space="0" w:color="auto"/>
                <w:left w:val="none" w:sz="0" w:space="0" w:color="auto"/>
                <w:bottom w:val="none" w:sz="0" w:space="0" w:color="auto"/>
                <w:right w:val="none" w:sz="0" w:space="0" w:color="auto"/>
              </w:divBdr>
            </w:div>
          </w:divsChild>
        </w:div>
        <w:div w:id="218127179">
          <w:marLeft w:val="0"/>
          <w:marRight w:val="0"/>
          <w:marTop w:val="0"/>
          <w:marBottom w:val="0"/>
          <w:divBdr>
            <w:top w:val="none" w:sz="0" w:space="0" w:color="auto"/>
            <w:left w:val="none" w:sz="0" w:space="0" w:color="auto"/>
            <w:bottom w:val="none" w:sz="0" w:space="0" w:color="auto"/>
            <w:right w:val="none" w:sz="0" w:space="0" w:color="auto"/>
          </w:divBdr>
          <w:divsChild>
            <w:div w:id="395668511">
              <w:marLeft w:val="0"/>
              <w:marRight w:val="0"/>
              <w:marTop w:val="0"/>
              <w:marBottom w:val="0"/>
              <w:divBdr>
                <w:top w:val="none" w:sz="0" w:space="0" w:color="auto"/>
                <w:left w:val="none" w:sz="0" w:space="0" w:color="auto"/>
                <w:bottom w:val="none" w:sz="0" w:space="0" w:color="auto"/>
                <w:right w:val="none" w:sz="0" w:space="0" w:color="auto"/>
              </w:divBdr>
            </w:div>
          </w:divsChild>
        </w:div>
        <w:div w:id="46497420">
          <w:marLeft w:val="0"/>
          <w:marRight w:val="0"/>
          <w:marTop w:val="0"/>
          <w:marBottom w:val="0"/>
          <w:divBdr>
            <w:top w:val="none" w:sz="0" w:space="0" w:color="auto"/>
            <w:left w:val="none" w:sz="0" w:space="0" w:color="auto"/>
            <w:bottom w:val="none" w:sz="0" w:space="0" w:color="auto"/>
            <w:right w:val="none" w:sz="0" w:space="0" w:color="auto"/>
          </w:divBdr>
          <w:divsChild>
            <w:div w:id="1707607390">
              <w:marLeft w:val="0"/>
              <w:marRight w:val="0"/>
              <w:marTop w:val="0"/>
              <w:marBottom w:val="0"/>
              <w:divBdr>
                <w:top w:val="none" w:sz="0" w:space="0" w:color="auto"/>
                <w:left w:val="none" w:sz="0" w:space="0" w:color="auto"/>
                <w:bottom w:val="none" w:sz="0" w:space="0" w:color="auto"/>
                <w:right w:val="none" w:sz="0" w:space="0" w:color="auto"/>
              </w:divBdr>
            </w:div>
          </w:divsChild>
        </w:div>
        <w:div w:id="669523788">
          <w:marLeft w:val="0"/>
          <w:marRight w:val="0"/>
          <w:marTop w:val="0"/>
          <w:marBottom w:val="0"/>
          <w:divBdr>
            <w:top w:val="none" w:sz="0" w:space="0" w:color="auto"/>
            <w:left w:val="none" w:sz="0" w:space="0" w:color="auto"/>
            <w:bottom w:val="none" w:sz="0" w:space="0" w:color="auto"/>
            <w:right w:val="none" w:sz="0" w:space="0" w:color="auto"/>
          </w:divBdr>
          <w:divsChild>
            <w:div w:id="1783920396">
              <w:marLeft w:val="0"/>
              <w:marRight w:val="0"/>
              <w:marTop w:val="0"/>
              <w:marBottom w:val="0"/>
              <w:divBdr>
                <w:top w:val="none" w:sz="0" w:space="0" w:color="auto"/>
                <w:left w:val="none" w:sz="0" w:space="0" w:color="auto"/>
                <w:bottom w:val="none" w:sz="0" w:space="0" w:color="auto"/>
                <w:right w:val="none" w:sz="0" w:space="0" w:color="auto"/>
              </w:divBdr>
            </w:div>
          </w:divsChild>
        </w:div>
        <w:div w:id="1736392691">
          <w:marLeft w:val="0"/>
          <w:marRight w:val="0"/>
          <w:marTop w:val="0"/>
          <w:marBottom w:val="0"/>
          <w:divBdr>
            <w:top w:val="none" w:sz="0" w:space="0" w:color="auto"/>
            <w:left w:val="none" w:sz="0" w:space="0" w:color="auto"/>
            <w:bottom w:val="none" w:sz="0" w:space="0" w:color="auto"/>
            <w:right w:val="none" w:sz="0" w:space="0" w:color="auto"/>
          </w:divBdr>
          <w:divsChild>
            <w:div w:id="824391583">
              <w:marLeft w:val="0"/>
              <w:marRight w:val="0"/>
              <w:marTop w:val="0"/>
              <w:marBottom w:val="0"/>
              <w:divBdr>
                <w:top w:val="none" w:sz="0" w:space="0" w:color="auto"/>
                <w:left w:val="none" w:sz="0" w:space="0" w:color="auto"/>
                <w:bottom w:val="none" w:sz="0" w:space="0" w:color="auto"/>
                <w:right w:val="none" w:sz="0" w:space="0" w:color="auto"/>
              </w:divBdr>
            </w:div>
          </w:divsChild>
        </w:div>
        <w:div w:id="281424717">
          <w:marLeft w:val="0"/>
          <w:marRight w:val="0"/>
          <w:marTop w:val="0"/>
          <w:marBottom w:val="0"/>
          <w:divBdr>
            <w:top w:val="none" w:sz="0" w:space="0" w:color="auto"/>
            <w:left w:val="none" w:sz="0" w:space="0" w:color="auto"/>
            <w:bottom w:val="none" w:sz="0" w:space="0" w:color="auto"/>
            <w:right w:val="none" w:sz="0" w:space="0" w:color="auto"/>
          </w:divBdr>
          <w:divsChild>
            <w:div w:id="1598563394">
              <w:marLeft w:val="0"/>
              <w:marRight w:val="0"/>
              <w:marTop w:val="0"/>
              <w:marBottom w:val="0"/>
              <w:divBdr>
                <w:top w:val="none" w:sz="0" w:space="0" w:color="auto"/>
                <w:left w:val="none" w:sz="0" w:space="0" w:color="auto"/>
                <w:bottom w:val="none" w:sz="0" w:space="0" w:color="auto"/>
                <w:right w:val="none" w:sz="0" w:space="0" w:color="auto"/>
              </w:divBdr>
            </w:div>
          </w:divsChild>
        </w:div>
        <w:div w:id="1233924364">
          <w:marLeft w:val="0"/>
          <w:marRight w:val="0"/>
          <w:marTop w:val="0"/>
          <w:marBottom w:val="0"/>
          <w:divBdr>
            <w:top w:val="none" w:sz="0" w:space="0" w:color="auto"/>
            <w:left w:val="none" w:sz="0" w:space="0" w:color="auto"/>
            <w:bottom w:val="none" w:sz="0" w:space="0" w:color="auto"/>
            <w:right w:val="none" w:sz="0" w:space="0" w:color="auto"/>
          </w:divBdr>
          <w:divsChild>
            <w:div w:id="489559253">
              <w:marLeft w:val="0"/>
              <w:marRight w:val="0"/>
              <w:marTop w:val="0"/>
              <w:marBottom w:val="0"/>
              <w:divBdr>
                <w:top w:val="none" w:sz="0" w:space="0" w:color="auto"/>
                <w:left w:val="none" w:sz="0" w:space="0" w:color="auto"/>
                <w:bottom w:val="none" w:sz="0" w:space="0" w:color="auto"/>
                <w:right w:val="none" w:sz="0" w:space="0" w:color="auto"/>
              </w:divBdr>
            </w:div>
          </w:divsChild>
        </w:div>
        <w:div w:id="1162814621">
          <w:marLeft w:val="0"/>
          <w:marRight w:val="0"/>
          <w:marTop w:val="0"/>
          <w:marBottom w:val="0"/>
          <w:divBdr>
            <w:top w:val="none" w:sz="0" w:space="0" w:color="auto"/>
            <w:left w:val="none" w:sz="0" w:space="0" w:color="auto"/>
            <w:bottom w:val="none" w:sz="0" w:space="0" w:color="auto"/>
            <w:right w:val="none" w:sz="0" w:space="0" w:color="auto"/>
          </w:divBdr>
          <w:divsChild>
            <w:div w:id="600533431">
              <w:marLeft w:val="0"/>
              <w:marRight w:val="0"/>
              <w:marTop w:val="0"/>
              <w:marBottom w:val="0"/>
              <w:divBdr>
                <w:top w:val="none" w:sz="0" w:space="0" w:color="auto"/>
                <w:left w:val="none" w:sz="0" w:space="0" w:color="auto"/>
                <w:bottom w:val="none" w:sz="0" w:space="0" w:color="auto"/>
                <w:right w:val="none" w:sz="0" w:space="0" w:color="auto"/>
              </w:divBdr>
            </w:div>
          </w:divsChild>
        </w:div>
        <w:div w:id="106629041">
          <w:marLeft w:val="0"/>
          <w:marRight w:val="0"/>
          <w:marTop w:val="0"/>
          <w:marBottom w:val="0"/>
          <w:divBdr>
            <w:top w:val="none" w:sz="0" w:space="0" w:color="auto"/>
            <w:left w:val="none" w:sz="0" w:space="0" w:color="auto"/>
            <w:bottom w:val="none" w:sz="0" w:space="0" w:color="auto"/>
            <w:right w:val="none" w:sz="0" w:space="0" w:color="auto"/>
          </w:divBdr>
          <w:divsChild>
            <w:div w:id="570232810">
              <w:marLeft w:val="0"/>
              <w:marRight w:val="0"/>
              <w:marTop w:val="0"/>
              <w:marBottom w:val="0"/>
              <w:divBdr>
                <w:top w:val="none" w:sz="0" w:space="0" w:color="auto"/>
                <w:left w:val="none" w:sz="0" w:space="0" w:color="auto"/>
                <w:bottom w:val="none" w:sz="0" w:space="0" w:color="auto"/>
                <w:right w:val="none" w:sz="0" w:space="0" w:color="auto"/>
              </w:divBdr>
            </w:div>
          </w:divsChild>
        </w:div>
        <w:div w:id="46728062">
          <w:marLeft w:val="0"/>
          <w:marRight w:val="0"/>
          <w:marTop w:val="0"/>
          <w:marBottom w:val="0"/>
          <w:divBdr>
            <w:top w:val="none" w:sz="0" w:space="0" w:color="auto"/>
            <w:left w:val="none" w:sz="0" w:space="0" w:color="auto"/>
            <w:bottom w:val="none" w:sz="0" w:space="0" w:color="auto"/>
            <w:right w:val="none" w:sz="0" w:space="0" w:color="auto"/>
          </w:divBdr>
          <w:divsChild>
            <w:div w:id="384566072">
              <w:marLeft w:val="0"/>
              <w:marRight w:val="0"/>
              <w:marTop w:val="0"/>
              <w:marBottom w:val="0"/>
              <w:divBdr>
                <w:top w:val="none" w:sz="0" w:space="0" w:color="auto"/>
                <w:left w:val="none" w:sz="0" w:space="0" w:color="auto"/>
                <w:bottom w:val="none" w:sz="0" w:space="0" w:color="auto"/>
                <w:right w:val="none" w:sz="0" w:space="0" w:color="auto"/>
              </w:divBdr>
            </w:div>
          </w:divsChild>
        </w:div>
        <w:div w:id="1403062194">
          <w:marLeft w:val="0"/>
          <w:marRight w:val="0"/>
          <w:marTop w:val="0"/>
          <w:marBottom w:val="0"/>
          <w:divBdr>
            <w:top w:val="none" w:sz="0" w:space="0" w:color="auto"/>
            <w:left w:val="none" w:sz="0" w:space="0" w:color="auto"/>
            <w:bottom w:val="none" w:sz="0" w:space="0" w:color="auto"/>
            <w:right w:val="none" w:sz="0" w:space="0" w:color="auto"/>
          </w:divBdr>
          <w:divsChild>
            <w:div w:id="197815366">
              <w:marLeft w:val="0"/>
              <w:marRight w:val="0"/>
              <w:marTop w:val="0"/>
              <w:marBottom w:val="0"/>
              <w:divBdr>
                <w:top w:val="none" w:sz="0" w:space="0" w:color="auto"/>
                <w:left w:val="none" w:sz="0" w:space="0" w:color="auto"/>
                <w:bottom w:val="none" w:sz="0" w:space="0" w:color="auto"/>
                <w:right w:val="none" w:sz="0" w:space="0" w:color="auto"/>
              </w:divBdr>
            </w:div>
          </w:divsChild>
        </w:div>
        <w:div w:id="1311136067">
          <w:marLeft w:val="0"/>
          <w:marRight w:val="0"/>
          <w:marTop w:val="0"/>
          <w:marBottom w:val="0"/>
          <w:divBdr>
            <w:top w:val="none" w:sz="0" w:space="0" w:color="auto"/>
            <w:left w:val="none" w:sz="0" w:space="0" w:color="auto"/>
            <w:bottom w:val="none" w:sz="0" w:space="0" w:color="auto"/>
            <w:right w:val="none" w:sz="0" w:space="0" w:color="auto"/>
          </w:divBdr>
          <w:divsChild>
            <w:div w:id="1240401799">
              <w:marLeft w:val="0"/>
              <w:marRight w:val="0"/>
              <w:marTop w:val="0"/>
              <w:marBottom w:val="0"/>
              <w:divBdr>
                <w:top w:val="none" w:sz="0" w:space="0" w:color="auto"/>
                <w:left w:val="none" w:sz="0" w:space="0" w:color="auto"/>
                <w:bottom w:val="none" w:sz="0" w:space="0" w:color="auto"/>
                <w:right w:val="none" w:sz="0" w:space="0" w:color="auto"/>
              </w:divBdr>
            </w:div>
          </w:divsChild>
        </w:div>
        <w:div w:id="18743364">
          <w:marLeft w:val="0"/>
          <w:marRight w:val="0"/>
          <w:marTop w:val="0"/>
          <w:marBottom w:val="0"/>
          <w:divBdr>
            <w:top w:val="none" w:sz="0" w:space="0" w:color="auto"/>
            <w:left w:val="none" w:sz="0" w:space="0" w:color="auto"/>
            <w:bottom w:val="none" w:sz="0" w:space="0" w:color="auto"/>
            <w:right w:val="none" w:sz="0" w:space="0" w:color="auto"/>
          </w:divBdr>
          <w:divsChild>
            <w:div w:id="1967999401">
              <w:marLeft w:val="0"/>
              <w:marRight w:val="0"/>
              <w:marTop w:val="0"/>
              <w:marBottom w:val="0"/>
              <w:divBdr>
                <w:top w:val="none" w:sz="0" w:space="0" w:color="auto"/>
                <w:left w:val="none" w:sz="0" w:space="0" w:color="auto"/>
                <w:bottom w:val="none" w:sz="0" w:space="0" w:color="auto"/>
                <w:right w:val="none" w:sz="0" w:space="0" w:color="auto"/>
              </w:divBdr>
            </w:div>
          </w:divsChild>
        </w:div>
        <w:div w:id="1056468986">
          <w:marLeft w:val="0"/>
          <w:marRight w:val="0"/>
          <w:marTop w:val="0"/>
          <w:marBottom w:val="0"/>
          <w:divBdr>
            <w:top w:val="none" w:sz="0" w:space="0" w:color="auto"/>
            <w:left w:val="none" w:sz="0" w:space="0" w:color="auto"/>
            <w:bottom w:val="none" w:sz="0" w:space="0" w:color="auto"/>
            <w:right w:val="none" w:sz="0" w:space="0" w:color="auto"/>
          </w:divBdr>
          <w:divsChild>
            <w:div w:id="762577018">
              <w:marLeft w:val="0"/>
              <w:marRight w:val="0"/>
              <w:marTop w:val="0"/>
              <w:marBottom w:val="0"/>
              <w:divBdr>
                <w:top w:val="none" w:sz="0" w:space="0" w:color="auto"/>
                <w:left w:val="none" w:sz="0" w:space="0" w:color="auto"/>
                <w:bottom w:val="none" w:sz="0" w:space="0" w:color="auto"/>
                <w:right w:val="none" w:sz="0" w:space="0" w:color="auto"/>
              </w:divBdr>
            </w:div>
          </w:divsChild>
        </w:div>
        <w:div w:id="1303119953">
          <w:marLeft w:val="0"/>
          <w:marRight w:val="0"/>
          <w:marTop w:val="0"/>
          <w:marBottom w:val="0"/>
          <w:divBdr>
            <w:top w:val="none" w:sz="0" w:space="0" w:color="auto"/>
            <w:left w:val="none" w:sz="0" w:space="0" w:color="auto"/>
            <w:bottom w:val="none" w:sz="0" w:space="0" w:color="auto"/>
            <w:right w:val="none" w:sz="0" w:space="0" w:color="auto"/>
          </w:divBdr>
          <w:divsChild>
            <w:div w:id="1776637236">
              <w:marLeft w:val="0"/>
              <w:marRight w:val="0"/>
              <w:marTop w:val="0"/>
              <w:marBottom w:val="0"/>
              <w:divBdr>
                <w:top w:val="none" w:sz="0" w:space="0" w:color="auto"/>
                <w:left w:val="none" w:sz="0" w:space="0" w:color="auto"/>
                <w:bottom w:val="none" w:sz="0" w:space="0" w:color="auto"/>
                <w:right w:val="none" w:sz="0" w:space="0" w:color="auto"/>
              </w:divBdr>
            </w:div>
          </w:divsChild>
        </w:div>
        <w:div w:id="365760086">
          <w:marLeft w:val="0"/>
          <w:marRight w:val="0"/>
          <w:marTop w:val="0"/>
          <w:marBottom w:val="0"/>
          <w:divBdr>
            <w:top w:val="none" w:sz="0" w:space="0" w:color="auto"/>
            <w:left w:val="none" w:sz="0" w:space="0" w:color="auto"/>
            <w:bottom w:val="none" w:sz="0" w:space="0" w:color="auto"/>
            <w:right w:val="none" w:sz="0" w:space="0" w:color="auto"/>
          </w:divBdr>
          <w:divsChild>
            <w:div w:id="670134847">
              <w:marLeft w:val="0"/>
              <w:marRight w:val="0"/>
              <w:marTop w:val="0"/>
              <w:marBottom w:val="0"/>
              <w:divBdr>
                <w:top w:val="none" w:sz="0" w:space="0" w:color="auto"/>
                <w:left w:val="none" w:sz="0" w:space="0" w:color="auto"/>
                <w:bottom w:val="none" w:sz="0" w:space="0" w:color="auto"/>
                <w:right w:val="none" w:sz="0" w:space="0" w:color="auto"/>
              </w:divBdr>
            </w:div>
          </w:divsChild>
        </w:div>
        <w:div w:id="1405300521">
          <w:marLeft w:val="0"/>
          <w:marRight w:val="0"/>
          <w:marTop w:val="0"/>
          <w:marBottom w:val="0"/>
          <w:divBdr>
            <w:top w:val="none" w:sz="0" w:space="0" w:color="auto"/>
            <w:left w:val="none" w:sz="0" w:space="0" w:color="auto"/>
            <w:bottom w:val="none" w:sz="0" w:space="0" w:color="auto"/>
            <w:right w:val="none" w:sz="0" w:space="0" w:color="auto"/>
          </w:divBdr>
          <w:divsChild>
            <w:div w:id="2090688511">
              <w:marLeft w:val="0"/>
              <w:marRight w:val="0"/>
              <w:marTop w:val="0"/>
              <w:marBottom w:val="0"/>
              <w:divBdr>
                <w:top w:val="none" w:sz="0" w:space="0" w:color="auto"/>
                <w:left w:val="none" w:sz="0" w:space="0" w:color="auto"/>
                <w:bottom w:val="none" w:sz="0" w:space="0" w:color="auto"/>
                <w:right w:val="none" w:sz="0" w:space="0" w:color="auto"/>
              </w:divBdr>
            </w:div>
          </w:divsChild>
        </w:div>
        <w:div w:id="446779139">
          <w:marLeft w:val="0"/>
          <w:marRight w:val="0"/>
          <w:marTop w:val="0"/>
          <w:marBottom w:val="0"/>
          <w:divBdr>
            <w:top w:val="none" w:sz="0" w:space="0" w:color="auto"/>
            <w:left w:val="none" w:sz="0" w:space="0" w:color="auto"/>
            <w:bottom w:val="none" w:sz="0" w:space="0" w:color="auto"/>
            <w:right w:val="none" w:sz="0" w:space="0" w:color="auto"/>
          </w:divBdr>
          <w:divsChild>
            <w:div w:id="1116213416">
              <w:marLeft w:val="0"/>
              <w:marRight w:val="0"/>
              <w:marTop w:val="0"/>
              <w:marBottom w:val="0"/>
              <w:divBdr>
                <w:top w:val="none" w:sz="0" w:space="0" w:color="auto"/>
                <w:left w:val="none" w:sz="0" w:space="0" w:color="auto"/>
                <w:bottom w:val="none" w:sz="0" w:space="0" w:color="auto"/>
                <w:right w:val="none" w:sz="0" w:space="0" w:color="auto"/>
              </w:divBdr>
            </w:div>
          </w:divsChild>
        </w:div>
        <w:div w:id="1772705030">
          <w:marLeft w:val="0"/>
          <w:marRight w:val="0"/>
          <w:marTop w:val="0"/>
          <w:marBottom w:val="0"/>
          <w:divBdr>
            <w:top w:val="none" w:sz="0" w:space="0" w:color="auto"/>
            <w:left w:val="none" w:sz="0" w:space="0" w:color="auto"/>
            <w:bottom w:val="none" w:sz="0" w:space="0" w:color="auto"/>
            <w:right w:val="none" w:sz="0" w:space="0" w:color="auto"/>
          </w:divBdr>
          <w:divsChild>
            <w:div w:id="1419713377">
              <w:marLeft w:val="0"/>
              <w:marRight w:val="0"/>
              <w:marTop w:val="0"/>
              <w:marBottom w:val="0"/>
              <w:divBdr>
                <w:top w:val="none" w:sz="0" w:space="0" w:color="auto"/>
                <w:left w:val="none" w:sz="0" w:space="0" w:color="auto"/>
                <w:bottom w:val="none" w:sz="0" w:space="0" w:color="auto"/>
                <w:right w:val="none" w:sz="0" w:space="0" w:color="auto"/>
              </w:divBdr>
            </w:div>
          </w:divsChild>
        </w:div>
        <w:div w:id="2106418595">
          <w:marLeft w:val="0"/>
          <w:marRight w:val="0"/>
          <w:marTop w:val="0"/>
          <w:marBottom w:val="0"/>
          <w:divBdr>
            <w:top w:val="none" w:sz="0" w:space="0" w:color="auto"/>
            <w:left w:val="none" w:sz="0" w:space="0" w:color="auto"/>
            <w:bottom w:val="none" w:sz="0" w:space="0" w:color="auto"/>
            <w:right w:val="none" w:sz="0" w:space="0" w:color="auto"/>
          </w:divBdr>
          <w:divsChild>
            <w:div w:id="1963881400">
              <w:marLeft w:val="0"/>
              <w:marRight w:val="0"/>
              <w:marTop w:val="0"/>
              <w:marBottom w:val="0"/>
              <w:divBdr>
                <w:top w:val="none" w:sz="0" w:space="0" w:color="auto"/>
                <w:left w:val="none" w:sz="0" w:space="0" w:color="auto"/>
                <w:bottom w:val="none" w:sz="0" w:space="0" w:color="auto"/>
                <w:right w:val="none" w:sz="0" w:space="0" w:color="auto"/>
              </w:divBdr>
            </w:div>
          </w:divsChild>
        </w:div>
        <w:div w:id="884681117">
          <w:marLeft w:val="0"/>
          <w:marRight w:val="0"/>
          <w:marTop w:val="0"/>
          <w:marBottom w:val="0"/>
          <w:divBdr>
            <w:top w:val="none" w:sz="0" w:space="0" w:color="auto"/>
            <w:left w:val="none" w:sz="0" w:space="0" w:color="auto"/>
            <w:bottom w:val="none" w:sz="0" w:space="0" w:color="auto"/>
            <w:right w:val="none" w:sz="0" w:space="0" w:color="auto"/>
          </w:divBdr>
          <w:divsChild>
            <w:div w:id="1225750911">
              <w:marLeft w:val="0"/>
              <w:marRight w:val="0"/>
              <w:marTop w:val="0"/>
              <w:marBottom w:val="0"/>
              <w:divBdr>
                <w:top w:val="none" w:sz="0" w:space="0" w:color="auto"/>
                <w:left w:val="none" w:sz="0" w:space="0" w:color="auto"/>
                <w:bottom w:val="none" w:sz="0" w:space="0" w:color="auto"/>
                <w:right w:val="none" w:sz="0" w:space="0" w:color="auto"/>
              </w:divBdr>
            </w:div>
          </w:divsChild>
        </w:div>
        <w:div w:id="65686668">
          <w:marLeft w:val="0"/>
          <w:marRight w:val="0"/>
          <w:marTop w:val="0"/>
          <w:marBottom w:val="0"/>
          <w:divBdr>
            <w:top w:val="none" w:sz="0" w:space="0" w:color="auto"/>
            <w:left w:val="none" w:sz="0" w:space="0" w:color="auto"/>
            <w:bottom w:val="none" w:sz="0" w:space="0" w:color="auto"/>
            <w:right w:val="none" w:sz="0" w:space="0" w:color="auto"/>
          </w:divBdr>
          <w:divsChild>
            <w:div w:id="1859200997">
              <w:marLeft w:val="0"/>
              <w:marRight w:val="0"/>
              <w:marTop w:val="0"/>
              <w:marBottom w:val="0"/>
              <w:divBdr>
                <w:top w:val="none" w:sz="0" w:space="0" w:color="auto"/>
                <w:left w:val="none" w:sz="0" w:space="0" w:color="auto"/>
                <w:bottom w:val="none" w:sz="0" w:space="0" w:color="auto"/>
                <w:right w:val="none" w:sz="0" w:space="0" w:color="auto"/>
              </w:divBdr>
            </w:div>
          </w:divsChild>
        </w:div>
        <w:div w:id="768163363">
          <w:marLeft w:val="0"/>
          <w:marRight w:val="0"/>
          <w:marTop w:val="0"/>
          <w:marBottom w:val="0"/>
          <w:divBdr>
            <w:top w:val="none" w:sz="0" w:space="0" w:color="auto"/>
            <w:left w:val="none" w:sz="0" w:space="0" w:color="auto"/>
            <w:bottom w:val="none" w:sz="0" w:space="0" w:color="auto"/>
            <w:right w:val="none" w:sz="0" w:space="0" w:color="auto"/>
          </w:divBdr>
          <w:divsChild>
            <w:div w:id="1101683579">
              <w:marLeft w:val="0"/>
              <w:marRight w:val="0"/>
              <w:marTop w:val="0"/>
              <w:marBottom w:val="0"/>
              <w:divBdr>
                <w:top w:val="none" w:sz="0" w:space="0" w:color="auto"/>
                <w:left w:val="none" w:sz="0" w:space="0" w:color="auto"/>
                <w:bottom w:val="none" w:sz="0" w:space="0" w:color="auto"/>
                <w:right w:val="none" w:sz="0" w:space="0" w:color="auto"/>
              </w:divBdr>
            </w:div>
          </w:divsChild>
        </w:div>
        <w:div w:id="41757148">
          <w:marLeft w:val="0"/>
          <w:marRight w:val="0"/>
          <w:marTop w:val="0"/>
          <w:marBottom w:val="0"/>
          <w:divBdr>
            <w:top w:val="none" w:sz="0" w:space="0" w:color="auto"/>
            <w:left w:val="none" w:sz="0" w:space="0" w:color="auto"/>
            <w:bottom w:val="none" w:sz="0" w:space="0" w:color="auto"/>
            <w:right w:val="none" w:sz="0" w:space="0" w:color="auto"/>
          </w:divBdr>
          <w:divsChild>
            <w:div w:id="1469277214">
              <w:marLeft w:val="0"/>
              <w:marRight w:val="0"/>
              <w:marTop w:val="0"/>
              <w:marBottom w:val="0"/>
              <w:divBdr>
                <w:top w:val="none" w:sz="0" w:space="0" w:color="auto"/>
                <w:left w:val="none" w:sz="0" w:space="0" w:color="auto"/>
                <w:bottom w:val="none" w:sz="0" w:space="0" w:color="auto"/>
                <w:right w:val="none" w:sz="0" w:space="0" w:color="auto"/>
              </w:divBdr>
            </w:div>
          </w:divsChild>
        </w:div>
        <w:div w:id="2135980104">
          <w:marLeft w:val="0"/>
          <w:marRight w:val="0"/>
          <w:marTop w:val="0"/>
          <w:marBottom w:val="0"/>
          <w:divBdr>
            <w:top w:val="none" w:sz="0" w:space="0" w:color="auto"/>
            <w:left w:val="none" w:sz="0" w:space="0" w:color="auto"/>
            <w:bottom w:val="none" w:sz="0" w:space="0" w:color="auto"/>
            <w:right w:val="none" w:sz="0" w:space="0" w:color="auto"/>
          </w:divBdr>
          <w:divsChild>
            <w:div w:id="2132938680">
              <w:marLeft w:val="0"/>
              <w:marRight w:val="0"/>
              <w:marTop w:val="0"/>
              <w:marBottom w:val="0"/>
              <w:divBdr>
                <w:top w:val="none" w:sz="0" w:space="0" w:color="auto"/>
                <w:left w:val="none" w:sz="0" w:space="0" w:color="auto"/>
                <w:bottom w:val="none" w:sz="0" w:space="0" w:color="auto"/>
                <w:right w:val="none" w:sz="0" w:space="0" w:color="auto"/>
              </w:divBdr>
            </w:div>
          </w:divsChild>
        </w:div>
        <w:div w:id="1708097382">
          <w:marLeft w:val="0"/>
          <w:marRight w:val="0"/>
          <w:marTop w:val="0"/>
          <w:marBottom w:val="0"/>
          <w:divBdr>
            <w:top w:val="none" w:sz="0" w:space="0" w:color="auto"/>
            <w:left w:val="none" w:sz="0" w:space="0" w:color="auto"/>
            <w:bottom w:val="none" w:sz="0" w:space="0" w:color="auto"/>
            <w:right w:val="none" w:sz="0" w:space="0" w:color="auto"/>
          </w:divBdr>
          <w:divsChild>
            <w:div w:id="430979596">
              <w:marLeft w:val="0"/>
              <w:marRight w:val="0"/>
              <w:marTop w:val="0"/>
              <w:marBottom w:val="0"/>
              <w:divBdr>
                <w:top w:val="none" w:sz="0" w:space="0" w:color="auto"/>
                <w:left w:val="none" w:sz="0" w:space="0" w:color="auto"/>
                <w:bottom w:val="none" w:sz="0" w:space="0" w:color="auto"/>
                <w:right w:val="none" w:sz="0" w:space="0" w:color="auto"/>
              </w:divBdr>
            </w:div>
          </w:divsChild>
        </w:div>
        <w:div w:id="1460344040">
          <w:marLeft w:val="0"/>
          <w:marRight w:val="0"/>
          <w:marTop w:val="0"/>
          <w:marBottom w:val="0"/>
          <w:divBdr>
            <w:top w:val="none" w:sz="0" w:space="0" w:color="auto"/>
            <w:left w:val="none" w:sz="0" w:space="0" w:color="auto"/>
            <w:bottom w:val="none" w:sz="0" w:space="0" w:color="auto"/>
            <w:right w:val="none" w:sz="0" w:space="0" w:color="auto"/>
          </w:divBdr>
          <w:divsChild>
            <w:div w:id="573588150">
              <w:marLeft w:val="0"/>
              <w:marRight w:val="0"/>
              <w:marTop w:val="0"/>
              <w:marBottom w:val="0"/>
              <w:divBdr>
                <w:top w:val="none" w:sz="0" w:space="0" w:color="auto"/>
                <w:left w:val="none" w:sz="0" w:space="0" w:color="auto"/>
                <w:bottom w:val="none" w:sz="0" w:space="0" w:color="auto"/>
                <w:right w:val="none" w:sz="0" w:space="0" w:color="auto"/>
              </w:divBdr>
            </w:div>
          </w:divsChild>
        </w:div>
        <w:div w:id="1289972565">
          <w:marLeft w:val="0"/>
          <w:marRight w:val="0"/>
          <w:marTop w:val="0"/>
          <w:marBottom w:val="0"/>
          <w:divBdr>
            <w:top w:val="none" w:sz="0" w:space="0" w:color="auto"/>
            <w:left w:val="none" w:sz="0" w:space="0" w:color="auto"/>
            <w:bottom w:val="none" w:sz="0" w:space="0" w:color="auto"/>
            <w:right w:val="none" w:sz="0" w:space="0" w:color="auto"/>
          </w:divBdr>
          <w:divsChild>
            <w:div w:id="162092830">
              <w:marLeft w:val="0"/>
              <w:marRight w:val="0"/>
              <w:marTop w:val="0"/>
              <w:marBottom w:val="0"/>
              <w:divBdr>
                <w:top w:val="none" w:sz="0" w:space="0" w:color="auto"/>
                <w:left w:val="none" w:sz="0" w:space="0" w:color="auto"/>
                <w:bottom w:val="none" w:sz="0" w:space="0" w:color="auto"/>
                <w:right w:val="none" w:sz="0" w:space="0" w:color="auto"/>
              </w:divBdr>
            </w:div>
          </w:divsChild>
        </w:div>
        <w:div w:id="1544368514">
          <w:marLeft w:val="0"/>
          <w:marRight w:val="0"/>
          <w:marTop w:val="0"/>
          <w:marBottom w:val="0"/>
          <w:divBdr>
            <w:top w:val="none" w:sz="0" w:space="0" w:color="auto"/>
            <w:left w:val="none" w:sz="0" w:space="0" w:color="auto"/>
            <w:bottom w:val="none" w:sz="0" w:space="0" w:color="auto"/>
            <w:right w:val="none" w:sz="0" w:space="0" w:color="auto"/>
          </w:divBdr>
          <w:divsChild>
            <w:div w:id="1363819623">
              <w:marLeft w:val="0"/>
              <w:marRight w:val="0"/>
              <w:marTop w:val="0"/>
              <w:marBottom w:val="0"/>
              <w:divBdr>
                <w:top w:val="none" w:sz="0" w:space="0" w:color="auto"/>
                <w:left w:val="none" w:sz="0" w:space="0" w:color="auto"/>
                <w:bottom w:val="none" w:sz="0" w:space="0" w:color="auto"/>
                <w:right w:val="none" w:sz="0" w:space="0" w:color="auto"/>
              </w:divBdr>
            </w:div>
          </w:divsChild>
        </w:div>
        <w:div w:id="989139645">
          <w:marLeft w:val="0"/>
          <w:marRight w:val="0"/>
          <w:marTop w:val="0"/>
          <w:marBottom w:val="0"/>
          <w:divBdr>
            <w:top w:val="none" w:sz="0" w:space="0" w:color="auto"/>
            <w:left w:val="none" w:sz="0" w:space="0" w:color="auto"/>
            <w:bottom w:val="none" w:sz="0" w:space="0" w:color="auto"/>
            <w:right w:val="none" w:sz="0" w:space="0" w:color="auto"/>
          </w:divBdr>
          <w:divsChild>
            <w:div w:id="1847670713">
              <w:marLeft w:val="0"/>
              <w:marRight w:val="0"/>
              <w:marTop w:val="0"/>
              <w:marBottom w:val="0"/>
              <w:divBdr>
                <w:top w:val="none" w:sz="0" w:space="0" w:color="auto"/>
                <w:left w:val="none" w:sz="0" w:space="0" w:color="auto"/>
                <w:bottom w:val="none" w:sz="0" w:space="0" w:color="auto"/>
                <w:right w:val="none" w:sz="0" w:space="0" w:color="auto"/>
              </w:divBdr>
            </w:div>
            <w:div w:id="1202668611">
              <w:marLeft w:val="0"/>
              <w:marRight w:val="0"/>
              <w:marTop w:val="0"/>
              <w:marBottom w:val="0"/>
              <w:divBdr>
                <w:top w:val="none" w:sz="0" w:space="0" w:color="auto"/>
                <w:left w:val="none" w:sz="0" w:space="0" w:color="auto"/>
                <w:bottom w:val="none" w:sz="0" w:space="0" w:color="auto"/>
                <w:right w:val="none" w:sz="0" w:space="0" w:color="auto"/>
              </w:divBdr>
            </w:div>
            <w:div w:id="1287002100">
              <w:marLeft w:val="0"/>
              <w:marRight w:val="0"/>
              <w:marTop w:val="0"/>
              <w:marBottom w:val="0"/>
              <w:divBdr>
                <w:top w:val="none" w:sz="0" w:space="0" w:color="auto"/>
                <w:left w:val="none" w:sz="0" w:space="0" w:color="auto"/>
                <w:bottom w:val="none" w:sz="0" w:space="0" w:color="auto"/>
                <w:right w:val="none" w:sz="0" w:space="0" w:color="auto"/>
              </w:divBdr>
            </w:div>
            <w:div w:id="2091461606">
              <w:marLeft w:val="0"/>
              <w:marRight w:val="0"/>
              <w:marTop w:val="0"/>
              <w:marBottom w:val="0"/>
              <w:divBdr>
                <w:top w:val="none" w:sz="0" w:space="0" w:color="auto"/>
                <w:left w:val="none" w:sz="0" w:space="0" w:color="auto"/>
                <w:bottom w:val="none" w:sz="0" w:space="0" w:color="auto"/>
                <w:right w:val="none" w:sz="0" w:space="0" w:color="auto"/>
              </w:divBdr>
            </w:div>
          </w:divsChild>
        </w:div>
        <w:div w:id="2007047081">
          <w:marLeft w:val="0"/>
          <w:marRight w:val="0"/>
          <w:marTop w:val="0"/>
          <w:marBottom w:val="0"/>
          <w:divBdr>
            <w:top w:val="none" w:sz="0" w:space="0" w:color="auto"/>
            <w:left w:val="none" w:sz="0" w:space="0" w:color="auto"/>
            <w:bottom w:val="none" w:sz="0" w:space="0" w:color="auto"/>
            <w:right w:val="none" w:sz="0" w:space="0" w:color="auto"/>
          </w:divBdr>
          <w:divsChild>
            <w:div w:id="1673534345">
              <w:marLeft w:val="0"/>
              <w:marRight w:val="0"/>
              <w:marTop w:val="0"/>
              <w:marBottom w:val="0"/>
              <w:divBdr>
                <w:top w:val="none" w:sz="0" w:space="0" w:color="auto"/>
                <w:left w:val="none" w:sz="0" w:space="0" w:color="auto"/>
                <w:bottom w:val="none" w:sz="0" w:space="0" w:color="auto"/>
                <w:right w:val="none" w:sz="0" w:space="0" w:color="auto"/>
              </w:divBdr>
            </w:div>
          </w:divsChild>
        </w:div>
        <w:div w:id="169565373">
          <w:marLeft w:val="0"/>
          <w:marRight w:val="0"/>
          <w:marTop w:val="0"/>
          <w:marBottom w:val="0"/>
          <w:divBdr>
            <w:top w:val="none" w:sz="0" w:space="0" w:color="auto"/>
            <w:left w:val="none" w:sz="0" w:space="0" w:color="auto"/>
            <w:bottom w:val="none" w:sz="0" w:space="0" w:color="auto"/>
            <w:right w:val="none" w:sz="0" w:space="0" w:color="auto"/>
          </w:divBdr>
          <w:divsChild>
            <w:div w:id="958606696">
              <w:marLeft w:val="0"/>
              <w:marRight w:val="0"/>
              <w:marTop w:val="0"/>
              <w:marBottom w:val="0"/>
              <w:divBdr>
                <w:top w:val="none" w:sz="0" w:space="0" w:color="auto"/>
                <w:left w:val="none" w:sz="0" w:space="0" w:color="auto"/>
                <w:bottom w:val="none" w:sz="0" w:space="0" w:color="auto"/>
                <w:right w:val="none" w:sz="0" w:space="0" w:color="auto"/>
              </w:divBdr>
            </w:div>
          </w:divsChild>
        </w:div>
        <w:div w:id="1943026837">
          <w:marLeft w:val="0"/>
          <w:marRight w:val="0"/>
          <w:marTop w:val="0"/>
          <w:marBottom w:val="0"/>
          <w:divBdr>
            <w:top w:val="none" w:sz="0" w:space="0" w:color="auto"/>
            <w:left w:val="none" w:sz="0" w:space="0" w:color="auto"/>
            <w:bottom w:val="none" w:sz="0" w:space="0" w:color="auto"/>
            <w:right w:val="none" w:sz="0" w:space="0" w:color="auto"/>
          </w:divBdr>
          <w:divsChild>
            <w:div w:id="1922596172">
              <w:marLeft w:val="0"/>
              <w:marRight w:val="0"/>
              <w:marTop w:val="0"/>
              <w:marBottom w:val="0"/>
              <w:divBdr>
                <w:top w:val="none" w:sz="0" w:space="0" w:color="auto"/>
                <w:left w:val="none" w:sz="0" w:space="0" w:color="auto"/>
                <w:bottom w:val="none" w:sz="0" w:space="0" w:color="auto"/>
                <w:right w:val="none" w:sz="0" w:space="0" w:color="auto"/>
              </w:divBdr>
            </w:div>
          </w:divsChild>
        </w:div>
        <w:div w:id="1729723648">
          <w:marLeft w:val="0"/>
          <w:marRight w:val="0"/>
          <w:marTop w:val="0"/>
          <w:marBottom w:val="0"/>
          <w:divBdr>
            <w:top w:val="none" w:sz="0" w:space="0" w:color="auto"/>
            <w:left w:val="none" w:sz="0" w:space="0" w:color="auto"/>
            <w:bottom w:val="none" w:sz="0" w:space="0" w:color="auto"/>
            <w:right w:val="none" w:sz="0" w:space="0" w:color="auto"/>
          </w:divBdr>
          <w:divsChild>
            <w:div w:id="94688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image" Target="media/image3.png" Id="rId13" /><Relationship Type="http://schemas.openxmlformats.org/officeDocument/2006/relationships/oleObject" Target="embeddings/oleObject2.bin" Id="rId18" /><Relationship Type="http://schemas.openxmlformats.org/officeDocument/2006/relationships/footer" Target="footer2.xml" Id="rId26" /><Relationship Type="http://schemas.openxmlformats.org/officeDocument/2006/relationships/customXml" Target="../customXml/item3.xml" Id="rId3" /><Relationship Type="http://schemas.openxmlformats.org/officeDocument/2006/relationships/oleObject" Target="embeddings/oleObject3.bin" Id="rId21" /><Relationship Type="http://schemas.openxmlformats.org/officeDocument/2006/relationships/webSettings" Target="webSettings.xml" Id="rId7" /><Relationship Type="http://schemas.openxmlformats.org/officeDocument/2006/relationships/image" Target="media/image2.png" Id="rId12" /><Relationship Type="http://schemas.openxmlformats.org/officeDocument/2006/relationships/image" Target="media/image7.png" Id="rId17" /><Relationship Type="http://schemas.openxmlformats.org/officeDocument/2006/relationships/footer" Target="footer1.xml" Id="rId25" /><Relationship Type="http://schemas.openxmlformats.org/officeDocument/2006/relationships/customXml" Target="../customXml/item2.xml" Id="rId2" /><Relationship Type="http://schemas.openxmlformats.org/officeDocument/2006/relationships/image" Target="media/image6.jpg" Id="rId16" /><Relationship Type="http://schemas.openxmlformats.org/officeDocument/2006/relationships/image" Target="media/image9.png" Id="rId20" /><Relationship Type="http://schemas.openxmlformats.org/officeDocument/2006/relationships/fontTable" Target="fontTable.xml" Id="rId29"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oleObject" Target="embeddings/oleObject1.bin" Id="rId11" /><Relationship Type="http://schemas.openxmlformats.org/officeDocument/2006/relationships/header" Target="header2.xml" Id="rId24" /><Relationship Type="http://schemas.openxmlformats.org/officeDocument/2006/relationships/styles" Target="styles.xml" Id="rId5" /><Relationship Type="http://schemas.openxmlformats.org/officeDocument/2006/relationships/image" Target="media/image5.png" Id="rId15" /><Relationship Type="http://schemas.openxmlformats.org/officeDocument/2006/relationships/header" Target="header1.xml" Id="rId23" /><Relationship Type="http://schemas.openxmlformats.org/officeDocument/2006/relationships/footer" Target="footer3.xml" Id="rId28" /><Relationship Type="http://schemas.openxmlformats.org/officeDocument/2006/relationships/image" Target="media/image1.png" Id="rId10" /><Relationship Type="http://schemas.openxmlformats.org/officeDocument/2006/relationships/image" Target="media/image8.png"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image" Target="media/image4.jpeg" Id="rId14" /><Relationship Type="http://schemas.openxmlformats.org/officeDocument/2006/relationships/image" Target="media/image10.jpeg" Id="rId22" /><Relationship Type="http://schemas.openxmlformats.org/officeDocument/2006/relationships/header" Target="header3.xml" Id="rId27" /><Relationship Type="http://schemas.openxmlformats.org/officeDocument/2006/relationships/theme" Target="theme/theme1.xml" Id="rId30" /></Relationships>
</file>

<file path=word/_rels/header2.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6E80CD4E8BEA64DAA0BC119D168BE53" ma:contentTypeVersion="18" ma:contentTypeDescription="Crear nuevo documento." ma:contentTypeScope="" ma:versionID="c80c31e1c447bc63ebecc7e6fcdf4e38">
  <xsd:schema xmlns:xsd="http://www.w3.org/2001/XMLSchema" xmlns:xs="http://www.w3.org/2001/XMLSchema" xmlns:p="http://schemas.microsoft.com/office/2006/metadata/properties" xmlns:ns2="12a53619-3bc0-412b-b090-bc6c4fb46350" xmlns:ns3="3619a110-e057-4ab1-8cc9-278e1bc9a60b" targetNamespace="http://schemas.microsoft.com/office/2006/metadata/properties" ma:root="true" ma:fieldsID="abe86ae2b9c999e6d281590161baa5ef" ns2:_="" ns3:_="">
    <xsd:import namespace="12a53619-3bc0-412b-b090-bc6c4fb46350"/>
    <xsd:import namespace="3619a110-e057-4ab1-8cc9-278e1bc9a60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DateTaken" minOccurs="0"/>
                <xsd:element ref="ns3:SharedWithUsers" minOccurs="0"/>
                <xsd:element ref="ns3:SharedWithDetails" minOccurs="0"/>
                <xsd:element ref="ns2:MediaServiceSearchProperties" minOccurs="0"/>
                <xsd:element ref="ns2:MediaServiceLocation" minOccurs="0"/>
                <xsd:element ref="ns2:MediaServiceBillingMetadata" minOccurs="0"/>
                <xsd:element ref="ns2:Actualizac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a53619-3bc0-412b-b090-bc6c4fb463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148dc318-5de1-4747-92ed-e07023d138f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Actualizacion" ma:index="24" nillable="true" ma:displayName="Actualizacion " ma:format="Dropdown" ma:internalName="Actualizacion">
      <xsd:simpleType>
        <xsd:restriction base="dms:Choice">
          <xsd:enumeration value="hora y fecha "/>
          <xsd:enumeration value="Opción 2"/>
          <xsd:enumeration value="Opción 3"/>
        </xsd:restriction>
      </xsd:simpleType>
    </xsd:element>
  </xsd:schema>
  <xsd:schema xmlns:xsd="http://www.w3.org/2001/XMLSchema" xmlns:xs="http://www.w3.org/2001/XMLSchema" xmlns:dms="http://schemas.microsoft.com/office/2006/documentManagement/types" xmlns:pc="http://schemas.microsoft.com/office/infopath/2007/PartnerControls" targetNamespace="3619a110-e057-4ab1-8cc9-278e1bc9a60b"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8084f623-b468-4ba9-89ef-683d8581f867}" ma:internalName="TaxCatchAll" ma:showField="CatchAllData" ma:web="3619a110-e057-4ab1-8cc9-278e1bc9a60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2a53619-3bc0-412b-b090-bc6c4fb46350">
      <Terms xmlns="http://schemas.microsoft.com/office/infopath/2007/PartnerControls"/>
    </lcf76f155ced4ddcb4097134ff3c332f>
    <TaxCatchAll xmlns="3619a110-e057-4ab1-8cc9-278e1bc9a60b" xsi:nil="true"/>
    <Actualizacion xmlns="12a53619-3bc0-412b-b090-bc6c4fb4635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A5ED68-57F7-4CF7-942B-AAD2221DF9E9}"/>
</file>

<file path=customXml/itemProps2.xml><?xml version="1.0" encoding="utf-8"?>
<ds:datastoreItem xmlns:ds="http://schemas.openxmlformats.org/officeDocument/2006/customXml" ds:itemID="{E9A4299B-1748-4B5F-9670-16D42378D417}">
  <ds:schemaRefs>
    <ds:schemaRef ds:uri="http://schemas.microsoft.com/office/2006/metadata/properties"/>
    <ds:schemaRef ds:uri="http://schemas.microsoft.com/office/infopath/2007/PartnerControls"/>
    <ds:schemaRef ds:uri="12a53619-3bc0-412b-b090-bc6c4fb46350"/>
    <ds:schemaRef ds:uri="3619a110-e057-4ab1-8cc9-278e1bc9a60b"/>
  </ds:schemaRefs>
</ds:datastoreItem>
</file>

<file path=customXml/itemProps3.xml><?xml version="1.0" encoding="utf-8"?>
<ds:datastoreItem xmlns:ds="http://schemas.openxmlformats.org/officeDocument/2006/customXml" ds:itemID="{308E41E6-659E-4C91-AEF5-420FA676A00E}">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William Camilo  Baracaldo Godoy</dc:creator>
  <keywords/>
  <dc:description/>
  <lastModifiedBy>Silvia Paulina Maldonado Parraga</lastModifiedBy>
  <revision>18</revision>
  <lastPrinted>2023-05-07T17:22:00.0000000Z</lastPrinted>
  <dcterms:created xsi:type="dcterms:W3CDTF">2025-04-10T16:42:00.0000000Z</dcterms:created>
  <dcterms:modified xsi:type="dcterms:W3CDTF">2026-02-13T01:10:42.3694349Z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0x010100E6E80CD4E8BEA64DAA0BC119D168BE53</vt:lpwstr>
  </property>
  <property fmtid="{D5CDD505-2E9C-101B-9397-08002B2CF9AE}" pid="3" name="MediaServiceImageTags">
    <vt:lpwstr/>
  </property>
</Properties>
</file>