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mc:Ignorable="w14 w15 w16se w16cid w16 w16cex w16sdtdh w16sdtfl w16du wp14">
  <w:body>
    <w:p w:rsidRPr="00A81F49" w:rsidR="00F93AB2" w:rsidP="00F93AB2" w:rsidRDefault="00F93AB2" w14:paraId="447B481C" w14:textId="77777777">
      <w:pPr>
        <w:pStyle w:val="Ttulo"/>
        <w:jc w:val="center"/>
        <w:rPr>
          <w:b/>
          <w:bCs/>
        </w:rPr>
      </w:pPr>
      <w:r w:rsidRPr="00A81F49">
        <w:rPr>
          <w:b/>
          <w:bCs/>
        </w:rPr>
        <w:t>FICHAS TÉCNICAS</w:t>
      </w:r>
    </w:p>
    <w:p w:rsidRPr="00A81F49" w:rsidR="00F93AB2" w:rsidP="00F93AB2" w:rsidRDefault="00F93AB2" w14:paraId="488A3F2D" w14:textId="77777777">
      <w:pPr>
        <w:pStyle w:val="Ttulo"/>
        <w:jc w:val="center"/>
        <w:rPr>
          <w:b/>
          <w:bCs/>
        </w:rPr>
      </w:pPr>
    </w:p>
    <w:p w:rsidR="00F93AB2" w:rsidP="00F93AB2" w:rsidRDefault="00F62909" w14:paraId="7AA6757D" w14:textId="3A73A1EE">
      <w:pPr>
        <w:pStyle w:val="Ttulo"/>
        <w:jc w:val="center"/>
        <w:rPr>
          <w:b w:val="1"/>
          <w:bCs w:val="1"/>
          <w:color w:val="000000" w:themeColor="text1"/>
        </w:rPr>
      </w:pPr>
      <w:r w:rsidRPr="02FD1BB1" w:rsidR="00F62909">
        <w:rPr>
          <w:b w:val="1"/>
          <w:bCs w:val="1"/>
          <w:color w:val="000000" w:themeColor="text1" w:themeTint="FF" w:themeShade="FF"/>
        </w:rPr>
        <w:t>MATERIALES Y MEDIOS PEDAGÓGICOA PARA</w:t>
      </w:r>
      <w:r w:rsidRPr="02FD1BB1" w:rsidR="00F93AB2">
        <w:rPr>
          <w:b w:val="1"/>
          <w:bCs w:val="1"/>
          <w:color w:val="000000" w:themeColor="text1" w:themeTint="FF" w:themeShade="FF"/>
        </w:rPr>
        <w:t xml:space="preserve"> </w:t>
      </w:r>
    </w:p>
    <w:p w:rsidR="336E0FA7" w:rsidP="02FD1BB1" w:rsidRDefault="336E0FA7" w14:paraId="57B51696" w14:textId="2BA8317E">
      <w:pPr>
        <w:pStyle w:val="Ttulo"/>
        <w:suppressLineNumbers w:val="0"/>
        <w:pBdr>
          <w:top w:val="nil" w:color="FF000000" w:sz="0" w:space="0"/>
          <w:left w:val="nil" w:color="FF000000" w:sz="0" w:space="0"/>
          <w:bottom w:val="nil" w:color="FF000000" w:sz="0" w:space="0"/>
          <w:right w:val="nil" w:color="FF000000" w:sz="0" w:space="0"/>
          <w:between w:val="nil" w:color="FF000000" w:sz="0" w:space="0"/>
        </w:pBdr>
        <w:bidi w:val="0"/>
        <w:spacing w:before="0" w:beforeAutospacing="off" w:after="0" w:afterAutospacing="off" w:line="240" w:lineRule="auto"/>
        <w:ind w:left="0" w:right="0"/>
        <w:jc w:val="center"/>
      </w:pPr>
      <w:r w:rsidRPr="02FD1BB1" w:rsidR="336E0FA7">
        <w:rPr>
          <w:b w:val="1"/>
          <w:bCs w:val="1"/>
          <w:color w:val="000000" w:themeColor="text1" w:themeTint="FF" w:themeShade="FF"/>
        </w:rPr>
        <w:t>PARTICIPANTES</w:t>
      </w:r>
    </w:p>
    <w:p w:rsidR="005415B5" w:rsidP="005415B5" w:rsidRDefault="005415B5" w14:paraId="496D961D" w14:textId="77777777">
      <w:pPr>
        <w:rPr>
          <w:lang w:eastAsia="es-CO"/>
        </w:rPr>
      </w:pPr>
    </w:p>
    <w:p w:rsidRPr="005415B5" w:rsidR="005415B5" w:rsidP="005415B5" w:rsidRDefault="005415B5" w14:paraId="78976D23" w14:textId="3A8DD833">
      <w:pPr>
        <w:rPr>
          <w:lang w:eastAsia="es-CO"/>
        </w:rPr>
      </w:pPr>
      <w:r>
        <w:rPr>
          <w:lang w:eastAsia="es-CO"/>
        </w:rPr>
        <w:t xml:space="preserve">Los elementos descritos en las siguientes fichas conforman </w:t>
      </w:r>
      <w:r w:rsidR="00F62909">
        <w:rPr>
          <w:lang w:eastAsia="es-CO"/>
        </w:rPr>
        <w:t>los materiales y medios pedagógicos</w:t>
      </w:r>
      <w:r>
        <w:rPr>
          <w:lang w:eastAsia="es-CO"/>
        </w:rPr>
        <w:t xml:space="preserve"> que debe</w:t>
      </w:r>
      <w:r w:rsidR="00F62909">
        <w:rPr>
          <w:lang w:eastAsia="es-CO"/>
        </w:rPr>
        <w:t>n</w:t>
      </w:r>
      <w:r>
        <w:rPr>
          <w:lang w:eastAsia="es-CO"/>
        </w:rPr>
        <w:t xml:space="preserve"> ser entregado</w:t>
      </w:r>
      <w:r w:rsidR="00F62909">
        <w:rPr>
          <w:lang w:eastAsia="es-CO"/>
        </w:rPr>
        <w:t>s</w:t>
      </w:r>
      <w:r>
        <w:rPr>
          <w:lang w:eastAsia="es-CO"/>
        </w:rPr>
        <w:t xml:space="preserve"> a cada </w:t>
      </w:r>
      <w:r w:rsidR="00F62909">
        <w:rPr>
          <w:lang w:eastAsia="es-CO"/>
        </w:rPr>
        <w:t>una de las personas que se alfabeticen por cada territorio focalizado</w:t>
      </w:r>
    </w:p>
    <w:p w:rsidRPr="00E31EF0" w:rsidR="00F93AB2" w:rsidP="00F93AB2" w:rsidRDefault="00F93AB2" w14:paraId="5EF63BF0" w14:textId="77777777">
      <w:pPr>
        <w:pStyle w:val="Sinespaciado"/>
        <w:jc w:val="center"/>
        <w:rPr>
          <w:rFonts w:cstheme="minorHAnsi"/>
          <w:sz w:val="28"/>
          <w:szCs w:val="28"/>
        </w:rPr>
      </w:pPr>
    </w:p>
    <w:p w:rsidR="00F93AB2" w:rsidP="00F93AB2" w:rsidRDefault="00F93AB2" w14:paraId="27664606" w14:textId="775F00CB">
      <w:pPr>
        <w:pStyle w:val="Sinespaciado"/>
        <w:jc w:val="both"/>
        <w:rPr>
          <w:rStyle w:val="eop"/>
        </w:rPr>
      </w:pPr>
      <w:r w:rsidRPr="03299374">
        <w:rPr>
          <w:rStyle w:val="normaltextrun"/>
          <w:b/>
          <w:bCs/>
        </w:rPr>
        <w:t>Nota 1.</w:t>
      </w:r>
      <w:r w:rsidRPr="03299374">
        <w:rPr>
          <w:rStyle w:val="normaltextrun"/>
        </w:rPr>
        <w:t xml:space="preserve"> </w:t>
      </w:r>
      <w:r w:rsidRPr="03299374">
        <w:rPr>
          <w:rStyle w:val="normaltextrun"/>
          <w:rFonts w:ascii="Calibri" w:hAnsi="Calibri" w:eastAsia="Calibri" w:cs="Calibri"/>
          <w:color w:val="000000" w:themeColor="text1"/>
          <w:sz w:val="22"/>
          <w:szCs w:val="22"/>
        </w:rPr>
        <w:t xml:space="preserve">Las fichas técnicas contienen las características técnicas de cada uno de los </w:t>
      </w:r>
      <w:r w:rsidR="00F62909">
        <w:rPr>
          <w:rStyle w:val="normaltextrun"/>
          <w:rFonts w:ascii="Calibri" w:hAnsi="Calibri" w:eastAsia="Calibri" w:cs="Calibri"/>
          <w:color w:val="000000" w:themeColor="text1"/>
          <w:sz w:val="22"/>
          <w:szCs w:val="22"/>
        </w:rPr>
        <w:t>materiales y medios pedagógicos que utilizarán las personas que se alfabeticen</w:t>
      </w:r>
      <w:r w:rsidRPr="03299374">
        <w:rPr>
          <w:rStyle w:val="normaltextrun"/>
        </w:rPr>
        <w:t>. Es posible que las medidas de algunos de estos elementos puedan variar de acuerdo con la disponibilidad que exista en el mercado, en todo caso la variación de sus medidas no podrá superar el 10% de lo especificado en la ficha técnica y se deberá aprobar en mesa técnica su ajuste por parte del Ministerio de Educación Nacional.</w:t>
      </w:r>
      <w:r w:rsidRPr="03299374">
        <w:rPr>
          <w:rStyle w:val="eop"/>
        </w:rPr>
        <w:t> Este criterio de flexibilización solo aplica para dimensiones, no para cantidades.</w:t>
      </w:r>
    </w:p>
    <w:p w:rsidR="00F93AB2" w:rsidP="00F93AB2" w:rsidRDefault="00F93AB2" w14:paraId="199913DF" w14:textId="77777777">
      <w:pPr>
        <w:pStyle w:val="Sinespaciado"/>
        <w:jc w:val="both"/>
        <w:rPr>
          <w:rStyle w:val="eop"/>
          <w:rFonts w:cstheme="minorHAnsi"/>
        </w:rPr>
      </w:pPr>
    </w:p>
    <w:p w:rsidRPr="00E31EF0" w:rsidR="00F93AB2" w:rsidP="02FD1BB1" w:rsidRDefault="00F93AB2" w14:paraId="209C14A0" w14:textId="1929A2EE">
      <w:pPr>
        <w:pStyle w:val="Sinespaciado"/>
        <w:jc w:val="both"/>
        <w:rPr>
          <w:rStyle w:val="eop"/>
          <w:rFonts w:cs="Calibri" w:cstheme="minorAscii"/>
          <w:color w:val="000000"/>
          <w:shd w:val="clear" w:color="auto" w:fill="FFFFFF"/>
        </w:rPr>
      </w:pPr>
      <w:r w:rsidRPr="02FD1BB1" w:rsidR="00F93AB2">
        <w:rPr>
          <w:rStyle w:val="normaltextrun"/>
          <w:rFonts w:cs="Calibri" w:cstheme="minorAscii"/>
          <w:b w:val="1"/>
          <w:bCs w:val="1"/>
          <w:color w:val="000000"/>
          <w:shd w:val="clear" w:color="auto" w:fill="FFFFFF"/>
        </w:rPr>
        <w:t>Nota 2.</w:t>
      </w:r>
      <w:r w:rsidRPr="02FD1BB1" w:rsidR="00F93AB2">
        <w:rPr>
          <w:rStyle w:val="normaltextrun"/>
          <w:rFonts w:cs="Calibri" w:cstheme="minorAscii"/>
          <w:color w:val="000000"/>
          <w:shd w:val="clear" w:color="auto" w:fill="FFFFFF"/>
        </w:rPr>
        <w:t xml:space="preserve"> </w:t>
      </w:r>
      <w:r w:rsidRPr="02FD1BB1" w:rsidR="00F93AB2">
        <w:rPr>
          <w:rStyle w:val="normaltextrun"/>
          <w:rFonts w:cs="Calibri" w:cstheme="minorAscii"/>
          <w:color w:val="000000"/>
          <w:shd w:val="clear" w:color="auto" w:fill="FFFFFF"/>
        </w:rPr>
        <w:t xml:space="preserve">En casos excepcionales y bajo la debida justificación, la supervisión o interventoría podrá autorizar realizar sustitutos de elementos </w:t>
      </w:r>
      <w:r w:rsidRPr="02FD1BB1" w:rsidR="475DB3F4">
        <w:rPr>
          <w:rStyle w:val="normaltextrun"/>
          <w:rFonts w:cs="Calibri" w:cstheme="minorAscii"/>
          <w:color w:val="000000"/>
          <w:shd w:val="clear" w:color="auto" w:fill="FFFFFF"/>
        </w:rPr>
        <w:t xml:space="preserve">sin modificar la naturaleza de los mismos </w:t>
      </w:r>
      <w:r w:rsidRPr="02FD1BB1" w:rsidR="00F93AB2">
        <w:rPr>
          <w:rStyle w:val="normaltextrun"/>
          <w:rFonts w:cs="Calibri" w:cstheme="minorAscii"/>
          <w:color w:val="000000"/>
          <w:shd w:val="clear" w:color="auto" w:fill="FFFFFF"/>
        </w:rPr>
        <w:t>previa autorización del Ministerio de Educación Nacional</w:t>
      </w:r>
      <w:r w:rsidRPr="02FD1BB1" w:rsidR="00F93AB2">
        <w:rPr>
          <w:rStyle w:val="normaltextrun"/>
          <w:rFonts w:cs="Calibri" w:cstheme="minorAscii"/>
          <w:color w:val="000000"/>
          <w:shd w:val="clear" w:color="auto" w:fill="FFFFFF"/>
        </w:rPr>
        <w:t>.</w:t>
      </w:r>
      <w:r w:rsidRPr="02FD1BB1" w:rsidR="00F93AB2">
        <w:rPr>
          <w:rStyle w:val="eop"/>
          <w:rFonts w:cs="Calibri" w:cstheme="minorAscii"/>
          <w:color w:val="000000"/>
          <w:shd w:val="clear" w:color="auto" w:fill="FFFFFF"/>
        </w:rPr>
        <w:t> </w:t>
      </w:r>
      <w:r w:rsidRPr="02FD1BB1" w:rsidR="00F93AB2">
        <w:rPr>
          <w:rStyle w:val="eop"/>
          <w:rFonts w:cs="Calibri" w:cstheme="minorAscii"/>
          <w:color w:val="000000"/>
          <w:shd w:val="clear" w:color="auto" w:fill="FFFFFF"/>
        </w:rPr>
        <w:t>Para esto, se deberá presentar la propuesta junto con la ficha técnica del elemento sustituto para que la supervisión o interventoría emitan concepto integral (técnico, jurídico, contable, financiero y administrativo) y con esto la entidad pueda determinar la pertinencia pedagógica de realizar el cambio o no.</w:t>
      </w:r>
    </w:p>
    <w:p w:rsidRPr="00E31EF0" w:rsidR="00F93AB2" w:rsidP="00F93AB2" w:rsidRDefault="00F93AB2" w14:paraId="1ED003F6" w14:textId="77777777">
      <w:pPr>
        <w:pStyle w:val="Sinespaciado"/>
        <w:jc w:val="both"/>
        <w:rPr>
          <w:rFonts w:cstheme="minorHAnsi"/>
        </w:rPr>
      </w:pPr>
      <w:r w:rsidRPr="00E31EF0">
        <w:rPr>
          <w:rStyle w:val="eop"/>
          <w:rFonts w:cstheme="minorHAnsi"/>
        </w:rPr>
        <w:t> </w:t>
      </w:r>
    </w:p>
    <w:p w:rsidRPr="00E31EF0" w:rsidR="00F93AB2" w:rsidP="00F93AB2" w:rsidRDefault="00F93AB2" w14:paraId="2D34B2EF" w14:textId="77777777">
      <w:pPr>
        <w:pStyle w:val="Sinespaciado"/>
        <w:jc w:val="both"/>
        <w:rPr>
          <w:rStyle w:val="eop"/>
          <w:rFonts w:cstheme="minorHAnsi"/>
          <w:color w:val="000000"/>
          <w:shd w:val="clear" w:color="auto" w:fill="FFFFFF"/>
        </w:rPr>
      </w:pPr>
      <w:r w:rsidRPr="00E31EF0">
        <w:rPr>
          <w:rStyle w:val="normaltextrun"/>
          <w:rFonts w:cstheme="minorHAnsi"/>
          <w:b/>
          <w:bCs/>
          <w:color w:val="000000"/>
          <w:shd w:val="clear" w:color="auto" w:fill="FFFFFF"/>
        </w:rPr>
        <w:t xml:space="preserve">Nota </w:t>
      </w:r>
      <w:r>
        <w:rPr>
          <w:rStyle w:val="normaltextrun"/>
          <w:rFonts w:cstheme="minorHAnsi"/>
          <w:b/>
          <w:bCs/>
          <w:color w:val="000000"/>
          <w:shd w:val="clear" w:color="auto" w:fill="FFFFFF"/>
        </w:rPr>
        <w:t>3</w:t>
      </w:r>
      <w:r w:rsidRPr="00E31EF0">
        <w:rPr>
          <w:rStyle w:val="normaltextrun"/>
          <w:rFonts w:cstheme="minorHAnsi"/>
          <w:b/>
          <w:bCs/>
          <w:color w:val="000000"/>
          <w:shd w:val="clear" w:color="auto" w:fill="FFFFFF"/>
        </w:rPr>
        <w:t>.</w:t>
      </w:r>
      <w:r w:rsidRPr="00E31EF0">
        <w:rPr>
          <w:rStyle w:val="normaltextrun"/>
          <w:rFonts w:cstheme="minorHAnsi"/>
          <w:color w:val="000000"/>
          <w:shd w:val="clear" w:color="auto" w:fill="FFFFFF"/>
        </w:rPr>
        <w:t xml:space="preserve"> La vida útil de los materiales corresponderá a la expedida por cada fabricante y el contratista deberá anexar la certificación con la muestra a aprobar.</w:t>
      </w:r>
      <w:r w:rsidRPr="00E31EF0">
        <w:rPr>
          <w:rStyle w:val="eop"/>
          <w:rFonts w:cstheme="minorHAnsi"/>
          <w:color w:val="000000"/>
          <w:shd w:val="clear" w:color="auto" w:fill="FFFFFF"/>
        </w:rPr>
        <w:t> </w:t>
      </w:r>
    </w:p>
    <w:p w:rsidRPr="00E31EF0" w:rsidR="00F93AB2" w:rsidP="00F93AB2" w:rsidRDefault="00F93AB2" w14:paraId="59C14800" w14:textId="77777777">
      <w:pPr>
        <w:pStyle w:val="Sinespaciado"/>
        <w:jc w:val="both"/>
        <w:rPr>
          <w:rStyle w:val="eop"/>
          <w:rFonts w:cstheme="minorHAnsi"/>
          <w:color w:val="000000"/>
          <w:shd w:val="clear" w:color="auto" w:fill="FFFFFF"/>
        </w:rPr>
      </w:pPr>
    </w:p>
    <w:p w:rsidRPr="00E31EF0" w:rsidR="00F93AB2" w:rsidP="00F93AB2" w:rsidRDefault="00F93AB2" w14:paraId="66F40549" w14:textId="77777777">
      <w:pPr>
        <w:pStyle w:val="Sinespaciado"/>
        <w:jc w:val="both"/>
        <w:rPr>
          <w:rStyle w:val="eop"/>
          <w:rFonts w:cstheme="minorHAnsi"/>
          <w:color w:val="000000"/>
          <w:shd w:val="clear" w:color="auto" w:fill="FFFFFF"/>
        </w:rPr>
      </w:pPr>
    </w:p>
    <w:p w:rsidR="009E3132" w:rsidP="00F93AB2" w:rsidRDefault="009E3132" w14:paraId="40744877" w14:textId="77777777"/>
    <w:p w:rsidR="00F93AB2" w:rsidP="00F93AB2" w:rsidRDefault="00F93AB2" w14:paraId="733CD526" w14:textId="77777777"/>
    <w:p w:rsidR="00F93AB2" w:rsidP="00F93AB2" w:rsidRDefault="00F93AB2" w14:paraId="04E39584" w14:textId="77777777"/>
    <w:p w:rsidR="00F93AB2" w:rsidP="00F93AB2" w:rsidRDefault="00F93AB2" w14:paraId="4BF19B42" w14:textId="77777777"/>
    <w:p w:rsidR="00F93AB2" w:rsidP="00F93AB2" w:rsidRDefault="00F93AB2" w14:paraId="7725C507" w14:textId="77777777"/>
    <w:p w:rsidR="00F93AB2" w:rsidP="00F93AB2" w:rsidRDefault="00F93AB2" w14:paraId="6C449B3D" w14:textId="77777777"/>
    <w:p w:rsidR="00F93AB2" w:rsidP="00F93AB2" w:rsidRDefault="00F93AB2" w14:paraId="06E79E43" w14:textId="77777777"/>
    <w:p w:rsidR="00F93AB2" w:rsidP="00F93AB2" w:rsidRDefault="00F93AB2" w14:paraId="213CEC3F" w14:textId="77777777"/>
    <w:p w:rsidR="00F93AB2" w:rsidP="00F93AB2" w:rsidRDefault="00F93AB2" w14:paraId="62F0DD0F" w14:textId="77777777"/>
    <w:p w:rsidR="00F93AB2" w:rsidP="00F93AB2" w:rsidRDefault="00F93AB2" w14:paraId="147EEC50" w14:textId="77777777"/>
    <w:p w:rsidR="00F93AB2" w:rsidP="00F93AB2" w:rsidRDefault="00F93AB2" w14:paraId="000DD9ED" w14:textId="77777777"/>
    <w:tbl>
      <w:tblPr>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00" w:firstRow="0" w:lastRow="0" w:firstColumn="0" w:lastColumn="0" w:noHBand="0" w:noVBand="1"/>
      </w:tblPr>
      <w:tblGrid>
        <w:gridCol w:w="2100"/>
        <w:gridCol w:w="1860"/>
        <w:gridCol w:w="2865"/>
        <w:gridCol w:w="1785"/>
        <w:gridCol w:w="1470"/>
      </w:tblGrid>
      <w:tr w:rsidRPr="00E31EF0" w:rsidR="00F93AB2" w:rsidTr="655D2B9F" w14:paraId="325BCF9D" w14:textId="77777777">
        <w:trPr>
          <w:trHeight w:val="140"/>
          <w:jc w:val="center"/>
        </w:trPr>
        <w:tc>
          <w:tcPr>
            <w:tcW w:w="3960" w:type="dxa"/>
            <w:gridSpan w:val="2"/>
            <w:shd w:val="clear" w:color="auto" w:fill="A9D08E"/>
            <w:tcMar/>
            <w:vAlign w:val="center"/>
          </w:tcPr>
          <w:p w:rsidRPr="00E31EF0" w:rsidR="00F93AB2" w:rsidP="00BF2995" w:rsidRDefault="00F93AB2" w14:paraId="4F6E420F" w14:textId="253526EB">
            <w:pPr>
              <w:pStyle w:val="Sinespaciado"/>
              <w:jc w:val="both"/>
              <w:rPr>
                <w:rFonts w:eastAsia="Arial" w:cstheme="minorHAnsi"/>
                <w:b/>
                <w:bCs/>
                <w:color w:val="000000"/>
              </w:rPr>
            </w:pPr>
            <w:r w:rsidRPr="00E31EF0">
              <w:rPr>
                <w:rFonts w:eastAsia="Arial" w:cstheme="minorHAnsi"/>
                <w:b/>
                <w:bCs/>
                <w:color w:val="000000" w:themeColor="text1"/>
              </w:rPr>
              <w:t xml:space="preserve">Ficha técnica </w:t>
            </w:r>
            <w:r>
              <w:rPr>
                <w:rFonts w:eastAsia="Arial" w:cstheme="minorHAnsi"/>
                <w:b/>
                <w:bCs/>
                <w:color w:val="000000" w:themeColor="text1"/>
              </w:rPr>
              <w:t>No.</w:t>
            </w:r>
            <w:r w:rsidRPr="00E31EF0">
              <w:rPr>
                <w:rFonts w:eastAsia="Arial" w:cstheme="minorHAnsi"/>
                <w:b/>
                <w:bCs/>
                <w:color w:val="000000" w:themeColor="text1"/>
              </w:rPr>
              <w:t xml:space="preserve"> </w:t>
            </w:r>
            <w:r>
              <w:rPr>
                <w:rFonts w:eastAsia="Arial" w:cstheme="minorHAnsi"/>
                <w:b/>
                <w:bCs/>
                <w:color w:val="000000" w:themeColor="text1"/>
              </w:rPr>
              <w:t>1</w:t>
            </w:r>
          </w:p>
        </w:tc>
        <w:tc>
          <w:tcPr>
            <w:tcW w:w="6120" w:type="dxa"/>
            <w:gridSpan w:val="3"/>
            <w:shd w:val="clear" w:color="auto" w:fill="E2EFDA"/>
            <w:tcMar/>
            <w:vAlign w:val="center"/>
          </w:tcPr>
          <w:p w:rsidRPr="00E31EF0" w:rsidR="00F93AB2" w:rsidP="00BF2995" w:rsidRDefault="00F93AB2" w14:paraId="53E925CB" w14:textId="01023E00">
            <w:pPr>
              <w:pStyle w:val="Sinespaciado"/>
              <w:jc w:val="both"/>
              <w:rPr>
                <w:rFonts w:eastAsia="Arial" w:cstheme="minorHAnsi"/>
                <w:b/>
                <w:color w:val="000000"/>
              </w:rPr>
            </w:pPr>
            <w:r w:rsidRPr="00E31EF0">
              <w:rPr>
                <w:rFonts w:eastAsia="Arial" w:cstheme="minorHAnsi"/>
                <w:b/>
                <w:color w:val="000000"/>
              </w:rPr>
              <w:t xml:space="preserve">Block </w:t>
            </w:r>
            <w:r>
              <w:rPr>
                <w:rFonts w:eastAsia="Arial" w:cstheme="minorHAnsi"/>
                <w:b/>
                <w:color w:val="000000"/>
              </w:rPr>
              <w:t>tamaño carta hoja blanca</w:t>
            </w:r>
          </w:p>
        </w:tc>
      </w:tr>
      <w:tr w:rsidRPr="00E31EF0" w:rsidR="00F93AB2" w:rsidTr="655D2B9F" w14:paraId="7BB9709F" w14:textId="77777777">
        <w:trPr>
          <w:trHeight w:val="200"/>
          <w:jc w:val="center"/>
        </w:trPr>
        <w:tc>
          <w:tcPr>
            <w:tcW w:w="2100" w:type="dxa"/>
            <w:vMerge w:val="restart"/>
            <w:tcMar/>
            <w:vAlign w:val="center"/>
          </w:tcPr>
          <w:p w:rsidRPr="00E31EF0" w:rsidR="00F93AB2" w:rsidP="00BF2995" w:rsidRDefault="00F93AB2" w14:paraId="07387EF9" w14:textId="77777777">
            <w:pPr>
              <w:pStyle w:val="Sinespaciado"/>
              <w:jc w:val="both"/>
              <w:rPr>
                <w:rFonts w:eastAsia="Arial" w:cstheme="minorHAnsi"/>
                <w:b/>
                <w:color w:val="000000"/>
              </w:rPr>
            </w:pPr>
            <w:r w:rsidRPr="00E31EF0">
              <w:rPr>
                <w:rFonts w:eastAsia="Arial" w:cstheme="minorHAnsi"/>
                <w:b/>
                <w:color w:val="000000"/>
              </w:rPr>
              <w:t>Elemento análogo</w:t>
            </w:r>
          </w:p>
        </w:tc>
        <w:tc>
          <w:tcPr>
            <w:tcW w:w="1860" w:type="dxa"/>
            <w:vMerge w:val="restart"/>
            <w:tcMar/>
            <w:vAlign w:val="center"/>
          </w:tcPr>
          <w:p w:rsidRPr="00E31EF0" w:rsidR="00F93AB2" w:rsidP="00BF2995" w:rsidRDefault="00F93AB2" w14:paraId="1D6BCE22" w14:textId="77777777">
            <w:pPr>
              <w:pStyle w:val="Sinespaciado"/>
              <w:jc w:val="both"/>
              <w:rPr>
                <w:rFonts w:eastAsia="Arial" w:cstheme="minorHAnsi"/>
                <w:color w:val="000000"/>
              </w:rPr>
            </w:pPr>
            <w:r>
              <w:rPr>
                <w:rFonts w:eastAsia="Arial" w:cstheme="minorHAnsi"/>
                <w:color w:val="000000"/>
              </w:rPr>
              <w:t>N/A</w:t>
            </w:r>
          </w:p>
        </w:tc>
        <w:tc>
          <w:tcPr>
            <w:tcW w:w="2865" w:type="dxa"/>
            <w:tcMar/>
            <w:vAlign w:val="center"/>
          </w:tcPr>
          <w:p w:rsidRPr="00E31EF0" w:rsidR="00F93AB2" w:rsidP="00BF2995" w:rsidRDefault="00F93AB2" w14:paraId="4BCFA041" w14:textId="77777777">
            <w:pPr>
              <w:pStyle w:val="Sinespaciado"/>
              <w:jc w:val="both"/>
              <w:rPr>
                <w:rFonts w:eastAsia="Arial" w:cstheme="minorHAnsi"/>
                <w:b/>
                <w:color w:val="000000"/>
              </w:rPr>
            </w:pPr>
            <w:r w:rsidRPr="00E31EF0">
              <w:rPr>
                <w:rFonts w:eastAsia="Arial" w:cstheme="minorHAnsi"/>
                <w:b/>
                <w:color w:val="000000"/>
              </w:rPr>
              <w:t>Categoría general</w:t>
            </w:r>
          </w:p>
        </w:tc>
        <w:tc>
          <w:tcPr>
            <w:tcW w:w="3255" w:type="dxa"/>
            <w:gridSpan w:val="2"/>
            <w:tcMar/>
            <w:vAlign w:val="center"/>
          </w:tcPr>
          <w:p w:rsidRPr="00E31EF0" w:rsidR="00F93AB2" w:rsidP="00BF2995" w:rsidRDefault="00F93AB2" w14:paraId="7743B666" w14:textId="77777777">
            <w:pPr>
              <w:pStyle w:val="Sinespaciado"/>
              <w:jc w:val="both"/>
              <w:rPr>
                <w:rFonts w:eastAsia="Arial" w:cstheme="minorHAnsi"/>
                <w:color w:val="000000"/>
              </w:rPr>
            </w:pPr>
            <w:r w:rsidRPr="00E31EF0">
              <w:rPr>
                <w:rFonts w:eastAsia="Arial" w:cstheme="minorHAnsi"/>
                <w:color w:val="000000"/>
              </w:rPr>
              <w:t>Material pedagógico</w:t>
            </w:r>
          </w:p>
        </w:tc>
      </w:tr>
      <w:tr w:rsidRPr="00E31EF0" w:rsidR="00F93AB2" w:rsidTr="655D2B9F" w14:paraId="5DEC009D" w14:textId="77777777">
        <w:trPr>
          <w:trHeight w:val="120"/>
          <w:jc w:val="center"/>
        </w:trPr>
        <w:tc>
          <w:tcPr>
            <w:tcW w:w="2100" w:type="dxa"/>
            <w:vMerge/>
            <w:tcMar/>
            <w:vAlign w:val="center"/>
          </w:tcPr>
          <w:p w:rsidRPr="00E31EF0" w:rsidR="00F93AB2" w:rsidP="00BF2995" w:rsidRDefault="00F93AB2" w14:paraId="1422707C" w14:textId="77777777">
            <w:pPr>
              <w:pStyle w:val="Sinespaciado"/>
              <w:jc w:val="both"/>
              <w:rPr>
                <w:rFonts w:eastAsia="Arial" w:cstheme="minorHAnsi"/>
                <w:color w:val="000000"/>
              </w:rPr>
            </w:pPr>
          </w:p>
        </w:tc>
        <w:tc>
          <w:tcPr>
            <w:tcW w:w="1860" w:type="dxa"/>
            <w:vMerge/>
            <w:tcMar/>
            <w:vAlign w:val="center"/>
          </w:tcPr>
          <w:p w:rsidRPr="00E31EF0" w:rsidR="00F93AB2" w:rsidP="00BF2995" w:rsidRDefault="00F93AB2" w14:paraId="08420E1B" w14:textId="77777777">
            <w:pPr>
              <w:pStyle w:val="Sinespaciado"/>
              <w:jc w:val="both"/>
              <w:rPr>
                <w:rFonts w:eastAsia="Arial" w:cstheme="minorHAnsi"/>
                <w:color w:val="000000"/>
              </w:rPr>
            </w:pPr>
          </w:p>
        </w:tc>
        <w:tc>
          <w:tcPr>
            <w:tcW w:w="2865" w:type="dxa"/>
            <w:tcMar/>
            <w:vAlign w:val="center"/>
          </w:tcPr>
          <w:p w:rsidRPr="00E31EF0" w:rsidR="00F93AB2" w:rsidP="00BF2995" w:rsidRDefault="00F93AB2" w14:paraId="6923D91A" w14:textId="77777777">
            <w:pPr>
              <w:pStyle w:val="Sinespaciado"/>
              <w:jc w:val="both"/>
              <w:rPr>
                <w:rFonts w:eastAsia="Arial" w:cstheme="minorHAnsi"/>
                <w:b/>
                <w:color w:val="000000"/>
              </w:rPr>
            </w:pPr>
            <w:r w:rsidRPr="00E31EF0">
              <w:rPr>
                <w:rFonts w:eastAsia="Arial" w:cstheme="minorHAnsi"/>
                <w:b/>
                <w:color w:val="000000"/>
              </w:rPr>
              <w:t>Clasificación</w:t>
            </w:r>
          </w:p>
        </w:tc>
        <w:tc>
          <w:tcPr>
            <w:tcW w:w="3255" w:type="dxa"/>
            <w:gridSpan w:val="2"/>
            <w:tcMar/>
            <w:vAlign w:val="center"/>
          </w:tcPr>
          <w:p w:rsidRPr="00E31EF0" w:rsidR="00F93AB2" w:rsidP="00BF2995" w:rsidRDefault="00F93AB2" w14:paraId="1F4CBC99" w14:textId="77777777">
            <w:pPr>
              <w:pStyle w:val="Sinespaciado"/>
              <w:jc w:val="both"/>
              <w:rPr>
                <w:rFonts w:eastAsia="Arial" w:cstheme="minorHAnsi"/>
                <w:color w:val="000000"/>
              </w:rPr>
            </w:pPr>
            <w:r w:rsidRPr="00E31EF0">
              <w:rPr>
                <w:rFonts w:eastAsia="Arial" w:cstheme="minorHAnsi"/>
                <w:color w:val="000000"/>
              </w:rPr>
              <w:t>11 a 16 años</w:t>
            </w:r>
          </w:p>
        </w:tc>
      </w:tr>
      <w:tr w:rsidRPr="00E31EF0" w:rsidR="00F93AB2" w:rsidTr="655D2B9F" w14:paraId="5251A679" w14:textId="77777777">
        <w:trPr>
          <w:trHeight w:val="20"/>
          <w:jc w:val="center"/>
        </w:trPr>
        <w:tc>
          <w:tcPr>
            <w:tcW w:w="2100" w:type="dxa"/>
            <w:vMerge/>
            <w:tcMar/>
            <w:vAlign w:val="center"/>
          </w:tcPr>
          <w:p w:rsidRPr="00E31EF0" w:rsidR="00F93AB2" w:rsidP="00BF2995" w:rsidRDefault="00F93AB2" w14:paraId="41E0685E" w14:textId="77777777">
            <w:pPr>
              <w:pStyle w:val="Sinespaciado"/>
              <w:jc w:val="both"/>
              <w:rPr>
                <w:rFonts w:eastAsia="Arial" w:cstheme="minorHAnsi"/>
                <w:color w:val="000000"/>
              </w:rPr>
            </w:pPr>
          </w:p>
        </w:tc>
        <w:tc>
          <w:tcPr>
            <w:tcW w:w="1860" w:type="dxa"/>
            <w:vMerge/>
            <w:tcMar/>
            <w:vAlign w:val="center"/>
          </w:tcPr>
          <w:p w:rsidRPr="00E31EF0" w:rsidR="00F93AB2" w:rsidP="00BF2995" w:rsidRDefault="00F93AB2" w14:paraId="5910B61D" w14:textId="77777777">
            <w:pPr>
              <w:pStyle w:val="Sinespaciado"/>
              <w:jc w:val="both"/>
              <w:rPr>
                <w:rFonts w:eastAsia="Arial" w:cstheme="minorHAnsi"/>
                <w:color w:val="000000"/>
              </w:rPr>
            </w:pPr>
          </w:p>
        </w:tc>
        <w:tc>
          <w:tcPr>
            <w:tcW w:w="2865" w:type="dxa"/>
            <w:tcMar/>
            <w:vAlign w:val="center"/>
          </w:tcPr>
          <w:p w:rsidRPr="00E31EF0" w:rsidR="00F93AB2" w:rsidP="00BF2995" w:rsidRDefault="00F93AB2" w14:paraId="712759D0" w14:textId="77777777">
            <w:pPr>
              <w:pStyle w:val="Sinespaciado"/>
              <w:jc w:val="both"/>
              <w:rPr>
                <w:rFonts w:eastAsia="Arial" w:cstheme="minorHAnsi"/>
                <w:b/>
                <w:color w:val="000000"/>
              </w:rPr>
            </w:pPr>
            <w:r w:rsidRPr="00E31EF0">
              <w:rPr>
                <w:rFonts w:eastAsia="Arial" w:cstheme="minorHAnsi"/>
                <w:b/>
                <w:color w:val="000000"/>
              </w:rPr>
              <w:t>Categoría</w:t>
            </w:r>
          </w:p>
        </w:tc>
        <w:tc>
          <w:tcPr>
            <w:tcW w:w="3255" w:type="dxa"/>
            <w:gridSpan w:val="2"/>
            <w:tcMar/>
            <w:vAlign w:val="center"/>
          </w:tcPr>
          <w:p w:rsidRPr="00E31EF0" w:rsidR="00F93AB2" w:rsidP="00BF2995" w:rsidRDefault="00F93AB2" w14:paraId="0DAD7441" w14:textId="77777777">
            <w:pPr>
              <w:pStyle w:val="Sinespaciado"/>
              <w:jc w:val="both"/>
              <w:rPr>
                <w:rFonts w:eastAsia="Arial" w:cstheme="minorHAnsi"/>
                <w:color w:val="000000"/>
              </w:rPr>
            </w:pPr>
            <w:r w:rsidRPr="00E31EF0">
              <w:rPr>
                <w:rFonts w:eastAsia="Arial" w:cstheme="minorHAnsi"/>
                <w:color w:val="000000"/>
              </w:rPr>
              <w:t>Artes</w:t>
            </w:r>
          </w:p>
        </w:tc>
      </w:tr>
      <w:tr w:rsidRPr="00E31EF0" w:rsidR="00F93AB2" w:rsidTr="655D2B9F" w14:paraId="215CCC18" w14:textId="77777777">
        <w:trPr>
          <w:trHeight w:val="80"/>
          <w:jc w:val="center"/>
        </w:trPr>
        <w:tc>
          <w:tcPr>
            <w:tcW w:w="3960" w:type="dxa"/>
            <w:gridSpan w:val="2"/>
            <w:shd w:val="clear" w:color="auto" w:fill="A9D08E"/>
            <w:tcMar/>
            <w:vAlign w:val="center"/>
          </w:tcPr>
          <w:p w:rsidRPr="00E31EF0" w:rsidR="00F93AB2" w:rsidP="00BF2995" w:rsidRDefault="00F93AB2" w14:paraId="216C4707" w14:textId="77777777">
            <w:pPr>
              <w:pStyle w:val="Sinespaciado"/>
              <w:jc w:val="both"/>
              <w:rPr>
                <w:rFonts w:eastAsia="Arial" w:cstheme="minorHAnsi"/>
                <w:b/>
                <w:color w:val="000000"/>
              </w:rPr>
            </w:pPr>
            <w:r w:rsidRPr="00E31EF0">
              <w:rPr>
                <w:rFonts w:eastAsia="Arial" w:cstheme="minorHAnsi"/>
                <w:b/>
                <w:color w:val="000000"/>
              </w:rPr>
              <w:t>Imagen</w:t>
            </w:r>
          </w:p>
        </w:tc>
        <w:tc>
          <w:tcPr>
            <w:tcW w:w="6120" w:type="dxa"/>
            <w:gridSpan w:val="3"/>
            <w:shd w:val="clear" w:color="auto" w:fill="A9D08E"/>
            <w:tcMar/>
            <w:vAlign w:val="center"/>
          </w:tcPr>
          <w:p w:rsidRPr="00E31EF0" w:rsidR="00F93AB2" w:rsidP="00BF2995" w:rsidRDefault="00F93AB2" w14:paraId="51ED8D91" w14:textId="77777777">
            <w:pPr>
              <w:pStyle w:val="Sinespaciado"/>
              <w:jc w:val="both"/>
              <w:rPr>
                <w:rFonts w:eastAsia="Arial" w:cstheme="minorHAnsi"/>
                <w:b/>
                <w:color w:val="000000"/>
              </w:rPr>
            </w:pPr>
            <w:r w:rsidRPr="00E31EF0">
              <w:rPr>
                <w:rFonts w:eastAsia="Arial" w:cstheme="minorHAnsi"/>
                <w:b/>
                <w:color w:val="000000"/>
              </w:rPr>
              <w:t>Descripción y uso</w:t>
            </w:r>
          </w:p>
        </w:tc>
      </w:tr>
      <w:tr w:rsidRPr="00E31EF0" w:rsidR="00F93AB2" w:rsidTr="655D2B9F" w14:paraId="3D5F5973" w14:textId="77777777">
        <w:trPr>
          <w:trHeight w:val="20"/>
          <w:jc w:val="center"/>
        </w:trPr>
        <w:tc>
          <w:tcPr>
            <w:tcW w:w="3960" w:type="dxa"/>
            <w:gridSpan w:val="2"/>
            <w:vMerge w:val="restart"/>
            <w:tcMar/>
            <w:vAlign w:val="center"/>
          </w:tcPr>
          <w:p w:rsidRPr="00E31EF0" w:rsidR="00F93AB2" w:rsidP="00BF2995" w:rsidRDefault="00F93AB2" w14:paraId="000E7516" w14:textId="77777777">
            <w:pPr>
              <w:pStyle w:val="Sinespaciado"/>
              <w:jc w:val="both"/>
              <w:rPr>
                <w:rFonts w:eastAsia="Arial" w:cstheme="minorHAnsi"/>
                <w:color w:val="000000"/>
              </w:rPr>
            </w:pPr>
            <w:r w:rsidRPr="00E31EF0">
              <w:rPr>
                <w:rFonts w:cstheme="minorHAnsi"/>
                <w:noProof/>
              </w:rPr>
              <w:drawing>
                <wp:inline distT="0" distB="0" distL="0" distR="0" wp14:anchorId="6C377E9D" wp14:editId="28013543">
                  <wp:extent cx="1469390" cy="1078865"/>
                  <wp:effectExtent l="0" t="0" r="0" b="6985"/>
                  <wp:docPr id="282" name="Imagen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2"/>
                          <pic:cNvPicPr/>
                        </pic:nvPicPr>
                        <pic:blipFill>
                          <a:blip r:embed="rId10">
                            <a:extLst>
                              <a:ext uri="{28A0092B-C50C-407E-A947-70E740481C1C}">
                                <a14:useLocalDpi xmlns:a14="http://schemas.microsoft.com/office/drawing/2010/main" val="0"/>
                              </a:ext>
                            </a:extLst>
                          </a:blip>
                          <a:stretch>
                            <a:fillRect/>
                          </a:stretch>
                        </pic:blipFill>
                        <pic:spPr>
                          <a:xfrm>
                            <a:off x="0" y="0"/>
                            <a:ext cx="1469390" cy="1078865"/>
                          </a:xfrm>
                          <a:prstGeom prst="rect">
                            <a:avLst/>
                          </a:prstGeom>
                        </pic:spPr>
                      </pic:pic>
                    </a:graphicData>
                  </a:graphic>
                </wp:inline>
              </w:drawing>
            </w:r>
          </w:p>
        </w:tc>
        <w:tc>
          <w:tcPr>
            <w:tcW w:w="6120" w:type="dxa"/>
            <w:gridSpan w:val="3"/>
            <w:tcMar/>
            <w:vAlign w:val="center"/>
          </w:tcPr>
          <w:p w:rsidRPr="00E31EF0" w:rsidR="00F93AB2" w:rsidP="00BF2995" w:rsidRDefault="00F93AB2" w14:paraId="45AE8198" w14:textId="77777777">
            <w:pPr>
              <w:pStyle w:val="Sinespaciado"/>
              <w:jc w:val="both"/>
              <w:rPr>
                <w:rFonts w:eastAsia="Arial" w:cstheme="minorHAnsi"/>
                <w:color w:val="000000"/>
              </w:rPr>
            </w:pPr>
          </w:p>
          <w:p w:rsidRPr="00E31EF0" w:rsidR="00F93AB2" w:rsidP="00BF2995" w:rsidRDefault="00F93AB2" w14:paraId="52AE6B54" w14:textId="643435B1">
            <w:pPr>
              <w:pStyle w:val="Sinespaciado"/>
              <w:jc w:val="both"/>
              <w:rPr>
                <w:rFonts w:eastAsia="Arial" w:cstheme="minorHAnsi"/>
                <w:color w:val="000000"/>
              </w:rPr>
            </w:pPr>
            <w:r>
              <w:rPr>
                <w:rFonts w:eastAsia="Arial" w:cstheme="minorHAnsi"/>
                <w:color w:val="000000"/>
              </w:rPr>
              <w:t>Block de papel de hoja blanca</w:t>
            </w:r>
            <w:r w:rsidRPr="00E31EF0">
              <w:rPr>
                <w:rFonts w:eastAsia="Arial" w:cstheme="minorHAnsi"/>
                <w:color w:val="000000"/>
              </w:rPr>
              <w:t>, permite escritura ordenada y realizar operaciones aritméticas con orden.</w:t>
            </w:r>
          </w:p>
          <w:p w:rsidRPr="00E31EF0" w:rsidR="00F93AB2" w:rsidP="00BF2995" w:rsidRDefault="00F93AB2" w14:paraId="08584518" w14:textId="77777777">
            <w:pPr>
              <w:pStyle w:val="Sinespaciado"/>
              <w:jc w:val="both"/>
              <w:rPr>
                <w:rFonts w:eastAsia="Arial" w:cstheme="minorHAnsi"/>
                <w:color w:val="000000"/>
              </w:rPr>
            </w:pPr>
          </w:p>
        </w:tc>
      </w:tr>
      <w:tr w:rsidRPr="00E31EF0" w:rsidR="00F93AB2" w:rsidTr="655D2B9F" w14:paraId="0D277371" w14:textId="77777777">
        <w:trPr>
          <w:trHeight w:val="54"/>
          <w:jc w:val="center"/>
        </w:trPr>
        <w:tc>
          <w:tcPr>
            <w:tcW w:w="3960" w:type="dxa"/>
            <w:gridSpan w:val="2"/>
            <w:vMerge/>
            <w:tcMar/>
            <w:vAlign w:val="center"/>
          </w:tcPr>
          <w:p w:rsidRPr="00E31EF0" w:rsidR="00F93AB2" w:rsidP="00BF2995" w:rsidRDefault="00F93AB2" w14:paraId="0DF75F4E" w14:textId="77777777">
            <w:pPr>
              <w:pStyle w:val="Sinespaciado"/>
              <w:jc w:val="both"/>
              <w:rPr>
                <w:rFonts w:eastAsia="Arial" w:cstheme="minorHAnsi"/>
                <w:color w:val="000000"/>
              </w:rPr>
            </w:pPr>
          </w:p>
        </w:tc>
        <w:tc>
          <w:tcPr>
            <w:tcW w:w="6120" w:type="dxa"/>
            <w:gridSpan w:val="3"/>
            <w:shd w:val="clear" w:color="auto" w:fill="A9D08E"/>
            <w:tcMar/>
            <w:vAlign w:val="center"/>
          </w:tcPr>
          <w:p w:rsidRPr="00E31EF0" w:rsidR="00F93AB2" w:rsidP="00BF2995" w:rsidRDefault="00F93AB2" w14:paraId="660FF499" w14:textId="77777777">
            <w:pPr>
              <w:pStyle w:val="Sinespaciado"/>
              <w:jc w:val="both"/>
              <w:rPr>
                <w:rFonts w:eastAsia="Arial" w:cstheme="minorHAnsi"/>
                <w:b/>
                <w:color w:val="000000"/>
              </w:rPr>
            </w:pPr>
            <w:r w:rsidRPr="00E31EF0">
              <w:rPr>
                <w:rFonts w:eastAsia="Arial" w:cstheme="minorHAnsi"/>
                <w:b/>
                <w:color w:val="000000"/>
              </w:rPr>
              <w:t>Especificaciones técnicas</w:t>
            </w:r>
          </w:p>
        </w:tc>
      </w:tr>
      <w:tr w:rsidRPr="00E31EF0" w:rsidR="00F93AB2" w:rsidTr="655D2B9F" w14:paraId="2FE3AEFB" w14:textId="77777777">
        <w:trPr>
          <w:trHeight w:val="20"/>
          <w:jc w:val="center"/>
        </w:trPr>
        <w:tc>
          <w:tcPr>
            <w:tcW w:w="3960" w:type="dxa"/>
            <w:gridSpan w:val="2"/>
            <w:vMerge/>
            <w:tcMar/>
            <w:vAlign w:val="center"/>
          </w:tcPr>
          <w:p w:rsidRPr="00E31EF0" w:rsidR="00F93AB2" w:rsidP="00BF2995" w:rsidRDefault="00F93AB2" w14:paraId="3D847212" w14:textId="77777777">
            <w:pPr>
              <w:pStyle w:val="Sinespaciado"/>
              <w:jc w:val="both"/>
              <w:rPr>
                <w:rFonts w:eastAsia="Arial" w:cstheme="minorHAnsi"/>
                <w:b/>
                <w:color w:val="000000"/>
              </w:rPr>
            </w:pPr>
          </w:p>
        </w:tc>
        <w:tc>
          <w:tcPr>
            <w:tcW w:w="2865" w:type="dxa"/>
            <w:shd w:val="clear" w:color="auto" w:fill="E2EFDA"/>
            <w:tcMar/>
            <w:vAlign w:val="center"/>
          </w:tcPr>
          <w:p w:rsidRPr="00E31EF0" w:rsidR="00F93AB2" w:rsidP="00BF2995" w:rsidRDefault="00F93AB2" w14:paraId="1D18E2F9" w14:textId="77777777">
            <w:pPr>
              <w:pStyle w:val="Sinespaciado"/>
              <w:jc w:val="both"/>
              <w:rPr>
                <w:rFonts w:eastAsia="Arial" w:cstheme="minorHAnsi"/>
                <w:b/>
                <w:color w:val="000000"/>
              </w:rPr>
            </w:pPr>
            <w:r w:rsidRPr="00E31EF0">
              <w:rPr>
                <w:rFonts w:eastAsia="Arial" w:cstheme="minorHAnsi"/>
                <w:b/>
                <w:color w:val="000000"/>
              </w:rPr>
              <w:t>Alto</w:t>
            </w:r>
          </w:p>
        </w:tc>
        <w:tc>
          <w:tcPr>
            <w:tcW w:w="1785" w:type="dxa"/>
            <w:shd w:val="clear" w:color="auto" w:fill="E2EFDA"/>
            <w:tcMar/>
            <w:vAlign w:val="center"/>
          </w:tcPr>
          <w:p w:rsidRPr="00E31EF0" w:rsidR="00F93AB2" w:rsidP="00BF2995" w:rsidRDefault="00F93AB2" w14:paraId="5EC83A67" w14:textId="77777777">
            <w:pPr>
              <w:pStyle w:val="Sinespaciado"/>
              <w:jc w:val="both"/>
              <w:rPr>
                <w:rFonts w:eastAsia="Arial" w:cstheme="minorHAnsi"/>
                <w:b/>
                <w:color w:val="000000"/>
              </w:rPr>
            </w:pPr>
            <w:r w:rsidRPr="00E31EF0">
              <w:rPr>
                <w:rFonts w:eastAsia="Arial" w:cstheme="minorHAnsi"/>
                <w:b/>
                <w:color w:val="000000"/>
              </w:rPr>
              <w:t>20.8</w:t>
            </w:r>
          </w:p>
        </w:tc>
        <w:tc>
          <w:tcPr>
            <w:tcW w:w="1470" w:type="dxa"/>
            <w:shd w:val="clear" w:color="auto" w:fill="E2EFDA"/>
            <w:tcMar/>
            <w:vAlign w:val="center"/>
          </w:tcPr>
          <w:p w:rsidRPr="00E31EF0" w:rsidR="00F93AB2" w:rsidP="00BF2995" w:rsidRDefault="00F93AB2" w14:paraId="42757A5A" w14:textId="77777777">
            <w:pPr>
              <w:pStyle w:val="Sinespaciado"/>
              <w:jc w:val="both"/>
              <w:rPr>
                <w:rFonts w:eastAsia="Arial" w:cstheme="minorHAnsi"/>
                <w:color w:val="000000"/>
              </w:rPr>
            </w:pPr>
            <w:r w:rsidRPr="00E31EF0">
              <w:rPr>
                <w:rFonts w:eastAsia="Arial" w:cstheme="minorHAnsi"/>
              </w:rPr>
              <w:t>C</w:t>
            </w:r>
            <w:r w:rsidRPr="00E31EF0">
              <w:rPr>
                <w:rFonts w:eastAsia="Arial" w:cstheme="minorHAnsi"/>
                <w:color w:val="000000"/>
              </w:rPr>
              <w:t>m</w:t>
            </w:r>
          </w:p>
        </w:tc>
      </w:tr>
      <w:tr w:rsidRPr="00E31EF0" w:rsidR="00F93AB2" w:rsidTr="655D2B9F" w14:paraId="0B61D189" w14:textId="77777777">
        <w:trPr>
          <w:trHeight w:val="20"/>
          <w:jc w:val="center"/>
        </w:trPr>
        <w:tc>
          <w:tcPr>
            <w:tcW w:w="3960" w:type="dxa"/>
            <w:gridSpan w:val="2"/>
            <w:vMerge/>
            <w:tcMar/>
            <w:vAlign w:val="center"/>
          </w:tcPr>
          <w:p w:rsidRPr="00E31EF0" w:rsidR="00F93AB2" w:rsidP="00BF2995" w:rsidRDefault="00F93AB2" w14:paraId="4CBC9652" w14:textId="77777777">
            <w:pPr>
              <w:pStyle w:val="Sinespaciado"/>
              <w:jc w:val="both"/>
              <w:rPr>
                <w:rFonts w:eastAsia="Arial" w:cstheme="minorHAnsi"/>
                <w:color w:val="000000"/>
              </w:rPr>
            </w:pPr>
          </w:p>
        </w:tc>
        <w:tc>
          <w:tcPr>
            <w:tcW w:w="2865" w:type="dxa"/>
            <w:shd w:val="clear" w:color="auto" w:fill="E2EFDA"/>
            <w:tcMar/>
            <w:vAlign w:val="center"/>
          </w:tcPr>
          <w:p w:rsidRPr="00E31EF0" w:rsidR="00F93AB2" w:rsidP="00BF2995" w:rsidRDefault="00F93AB2" w14:paraId="79DF9809" w14:textId="77777777">
            <w:pPr>
              <w:pStyle w:val="Sinespaciado"/>
              <w:jc w:val="both"/>
              <w:rPr>
                <w:rFonts w:eastAsia="Arial" w:cstheme="minorHAnsi"/>
                <w:b/>
                <w:color w:val="000000"/>
              </w:rPr>
            </w:pPr>
            <w:r w:rsidRPr="00E31EF0">
              <w:rPr>
                <w:rFonts w:eastAsia="Arial" w:cstheme="minorHAnsi"/>
                <w:b/>
                <w:color w:val="000000"/>
              </w:rPr>
              <w:t>Ancho</w:t>
            </w:r>
          </w:p>
        </w:tc>
        <w:tc>
          <w:tcPr>
            <w:tcW w:w="1785" w:type="dxa"/>
            <w:shd w:val="clear" w:color="auto" w:fill="E2EFDA"/>
            <w:tcMar/>
            <w:vAlign w:val="center"/>
          </w:tcPr>
          <w:p w:rsidRPr="00E31EF0" w:rsidR="00F93AB2" w:rsidP="00BF2995" w:rsidRDefault="00F93AB2" w14:paraId="11D87FB8" w14:textId="77777777">
            <w:pPr>
              <w:pStyle w:val="Sinespaciado"/>
              <w:jc w:val="both"/>
              <w:rPr>
                <w:rFonts w:eastAsia="Arial" w:cstheme="minorHAnsi"/>
                <w:b/>
                <w:color w:val="000000"/>
              </w:rPr>
            </w:pPr>
            <w:r w:rsidRPr="00E31EF0">
              <w:rPr>
                <w:rFonts w:eastAsia="Arial" w:cstheme="minorHAnsi"/>
                <w:b/>
                <w:color w:val="000000"/>
              </w:rPr>
              <w:t>27.8</w:t>
            </w:r>
          </w:p>
        </w:tc>
        <w:tc>
          <w:tcPr>
            <w:tcW w:w="1470" w:type="dxa"/>
            <w:shd w:val="clear" w:color="auto" w:fill="E2EFDA"/>
            <w:tcMar/>
            <w:vAlign w:val="center"/>
          </w:tcPr>
          <w:p w:rsidRPr="00E31EF0" w:rsidR="00F93AB2" w:rsidP="00BF2995" w:rsidRDefault="00F93AB2" w14:paraId="39A85F6E" w14:textId="77777777">
            <w:pPr>
              <w:pStyle w:val="Sinespaciado"/>
              <w:jc w:val="both"/>
              <w:rPr>
                <w:rFonts w:eastAsia="Arial" w:cstheme="minorHAnsi"/>
                <w:color w:val="000000"/>
              </w:rPr>
            </w:pPr>
            <w:r w:rsidRPr="00E31EF0">
              <w:rPr>
                <w:rFonts w:eastAsia="Arial" w:cstheme="minorHAnsi"/>
              </w:rPr>
              <w:t>C</w:t>
            </w:r>
            <w:r w:rsidRPr="00E31EF0">
              <w:rPr>
                <w:rFonts w:eastAsia="Arial" w:cstheme="minorHAnsi"/>
                <w:color w:val="000000"/>
              </w:rPr>
              <w:t>m</w:t>
            </w:r>
          </w:p>
        </w:tc>
      </w:tr>
      <w:tr w:rsidRPr="00E31EF0" w:rsidR="00F93AB2" w:rsidTr="655D2B9F" w14:paraId="7E9F2E57" w14:textId="77777777">
        <w:trPr>
          <w:trHeight w:val="20"/>
          <w:jc w:val="center"/>
        </w:trPr>
        <w:tc>
          <w:tcPr>
            <w:tcW w:w="3960" w:type="dxa"/>
            <w:gridSpan w:val="2"/>
            <w:vMerge/>
            <w:tcMar/>
            <w:vAlign w:val="center"/>
          </w:tcPr>
          <w:p w:rsidRPr="00E31EF0" w:rsidR="00F93AB2" w:rsidP="00BF2995" w:rsidRDefault="00F93AB2" w14:paraId="42B02EB0" w14:textId="77777777">
            <w:pPr>
              <w:pStyle w:val="Sinespaciado"/>
              <w:jc w:val="both"/>
              <w:rPr>
                <w:rFonts w:eastAsia="Arial" w:cstheme="minorHAnsi"/>
                <w:color w:val="000000"/>
              </w:rPr>
            </w:pPr>
          </w:p>
        </w:tc>
        <w:tc>
          <w:tcPr>
            <w:tcW w:w="2865" w:type="dxa"/>
            <w:shd w:val="clear" w:color="auto" w:fill="E2EFDA"/>
            <w:tcMar/>
            <w:vAlign w:val="center"/>
          </w:tcPr>
          <w:p w:rsidRPr="00E31EF0" w:rsidR="00F93AB2" w:rsidP="00BF2995" w:rsidRDefault="00F93AB2" w14:paraId="7BFBFF6F" w14:textId="77777777">
            <w:pPr>
              <w:pStyle w:val="Sinespaciado"/>
              <w:jc w:val="both"/>
              <w:rPr>
                <w:rFonts w:eastAsia="Arial" w:cstheme="minorHAnsi"/>
                <w:b/>
                <w:color w:val="000000"/>
              </w:rPr>
            </w:pPr>
            <w:r w:rsidRPr="00E31EF0">
              <w:rPr>
                <w:rFonts w:eastAsia="Arial" w:cstheme="minorHAnsi"/>
                <w:b/>
                <w:color w:val="000000"/>
              </w:rPr>
              <w:t>Material</w:t>
            </w:r>
          </w:p>
        </w:tc>
        <w:tc>
          <w:tcPr>
            <w:tcW w:w="3255" w:type="dxa"/>
            <w:gridSpan w:val="2"/>
            <w:shd w:val="clear" w:color="auto" w:fill="E2EFDA"/>
            <w:tcMar/>
            <w:vAlign w:val="center"/>
          </w:tcPr>
          <w:p w:rsidRPr="00E31EF0" w:rsidR="00F93AB2" w:rsidP="00BF2995" w:rsidRDefault="00F93AB2" w14:paraId="0D833BF0" w14:textId="77777777">
            <w:pPr>
              <w:pStyle w:val="Sinespaciado"/>
              <w:jc w:val="both"/>
              <w:rPr>
                <w:rFonts w:eastAsia="Arial" w:cstheme="minorHAnsi"/>
                <w:color w:val="000000"/>
              </w:rPr>
            </w:pPr>
            <w:r w:rsidRPr="00E31EF0">
              <w:rPr>
                <w:rFonts w:eastAsia="Arial" w:cstheme="minorHAnsi"/>
                <w:color w:val="000000"/>
              </w:rPr>
              <w:t>Celulosa</w:t>
            </w:r>
          </w:p>
        </w:tc>
      </w:tr>
      <w:tr w:rsidRPr="00E31EF0" w:rsidR="00F93AB2" w:rsidTr="655D2B9F" w14:paraId="7FC0AE1C" w14:textId="77777777">
        <w:trPr>
          <w:trHeight w:val="140"/>
          <w:jc w:val="center"/>
        </w:trPr>
        <w:tc>
          <w:tcPr>
            <w:tcW w:w="3960" w:type="dxa"/>
            <w:gridSpan w:val="2"/>
            <w:vMerge/>
            <w:tcMar/>
            <w:vAlign w:val="center"/>
          </w:tcPr>
          <w:p w:rsidRPr="00E31EF0" w:rsidR="00F93AB2" w:rsidP="00BF2995" w:rsidRDefault="00F93AB2" w14:paraId="3BC1BCBC" w14:textId="77777777">
            <w:pPr>
              <w:pStyle w:val="Sinespaciado"/>
              <w:jc w:val="both"/>
              <w:rPr>
                <w:rFonts w:eastAsia="Arial" w:cstheme="minorHAnsi"/>
                <w:color w:val="000000"/>
              </w:rPr>
            </w:pPr>
          </w:p>
        </w:tc>
        <w:tc>
          <w:tcPr>
            <w:tcW w:w="2865" w:type="dxa"/>
            <w:shd w:val="clear" w:color="auto" w:fill="E2EFDA"/>
            <w:tcMar/>
            <w:vAlign w:val="center"/>
          </w:tcPr>
          <w:p w:rsidRPr="00E31EF0" w:rsidR="00F93AB2" w:rsidP="00BF2995" w:rsidRDefault="00F93AB2" w14:paraId="12725F54" w14:textId="77777777">
            <w:pPr>
              <w:pStyle w:val="Sinespaciado"/>
              <w:jc w:val="both"/>
              <w:rPr>
                <w:rFonts w:eastAsia="Arial" w:cstheme="minorHAnsi"/>
                <w:b/>
                <w:color w:val="000000"/>
              </w:rPr>
            </w:pPr>
            <w:r w:rsidRPr="00E31EF0">
              <w:rPr>
                <w:rFonts w:eastAsia="Arial" w:cstheme="minorHAnsi"/>
                <w:b/>
                <w:color w:val="000000"/>
              </w:rPr>
              <w:t>Color</w:t>
            </w:r>
          </w:p>
        </w:tc>
        <w:tc>
          <w:tcPr>
            <w:tcW w:w="3255" w:type="dxa"/>
            <w:gridSpan w:val="2"/>
            <w:shd w:val="clear" w:color="auto" w:fill="E2EFDA"/>
            <w:tcMar/>
            <w:vAlign w:val="center"/>
          </w:tcPr>
          <w:p w:rsidRPr="00E31EF0" w:rsidR="00F93AB2" w:rsidP="00BF2995" w:rsidRDefault="00F93AB2" w14:paraId="48BFC3A0" w14:textId="77777777">
            <w:pPr>
              <w:pStyle w:val="Sinespaciado"/>
              <w:jc w:val="both"/>
              <w:rPr>
                <w:rFonts w:eastAsia="Arial" w:cstheme="minorHAnsi"/>
                <w:color w:val="000000"/>
              </w:rPr>
            </w:pPr>
            <w:r w:rsidRPr="00E31EF0">
              <w:rPr>
                <w:rFonts w:eastAsia="Arial" w:cstheme="minorHAnsi"/>
                <w:color w:val="000000"/>
              </w:rPr>
              <w:t>Blanco</w:t>
            </w:r>
          </w:p>
        </w:tc>
      </w:tr>
      <w:tr w:rsidRPr="00E31EF0" w:rsidR="00F93AB2" w:rsidTr="655D2B9F" w14:paraId="0A2C98DA" w14:textId="77777777">
        <w:trPr>
          <w:trHeight w:val="138"/>
          <w:jc w:val="center"/>
        </w:trPr>
        <w:tc>
          <w:tcPr>
            <w:tcW w:w="3960" w:type="dxa"/>
            <w:gridSpan w:val="2"/>
            <w:vMerge/>
            <w:tcMar/>
            <w:vAlign w:val="center"/>
          </w:tcPr>
          <w:p w:rsidRPr="00E31EF0" w:rsidR="00F93AB2" w:rsidP="00BF2995" w:rsidRDefault="00F93AB2" w14:paraId="1DE451F9" w14:textId="77777777">
            <w:pPr>
              <w:pStyle w:val="Sinespaciado"/>
              <w:jc w:val="both"/>
              <w:rPr>
                <w:rFonts w:eastAsia="Arial" w:cstheme="minorHAnsi"/>
                <w:color w:val="000000"/>
              </w:rPr>
            </w:pPr>
          </w:p>
        </w:tc>
        <w:tc>
          <w:tcPr>
            <w:tcW w:w="2865" w:type="dxa"/>
            <w:shd w:val="clear" w:color="auto" w:fill="E2EFDA"/>
            <w:tcMar/>
            <w:vAlign w:val="center"/>
          </w:tcPr>
          <w:p w:rsidRPr="00E31EF0" w:rsidR="00F93AB2" w:rsidP="00BF2995" w:rsidRDefault="00F93AB2" w14:paraId="5B298337" w14:textId="77777777">
            <w:pPr>
              <w:pStyle w:val="Sinespaciado"/>
              <w:jc w:val="both"/>
              <w:rPr>
                <w:rFonts w:eastAsia="Arial" w:cstheme="minorHAnsi"/>
                <w:b/>
                <w:color w:val="000000"/>
              </w:rPr>
            </w:pPr>
            <w:r w:rsidRPr="00E31EF0">
              <w:rPr>
                <w:rFonts w:eastAsia="Arial" w:cstheme="minorHAnsi"/>
                <w:b/>
                <w:color w:val="000000"/>
              </w:rPr>
              <w:t>Contenido mínimo</w:t>
            </w:r>
          </w:p>
        </w:tc>
        <w:tc>
          <w:tcPr>
            <w:tcW w:w="3255" w:type="dxa"/>
            <w:gridSpan w:val="2"/>
            <w:shd w:val="clear" w:color="auto" w:fill="E2EFDA"/>
            <w:tcMar/>
            <w:vAlign w:val="center"/>
          </w:tcPr>
          <w:p w:rsidRPr="00E31EF0" w:rsidR="00F93AB2" w:rsidP="655D2B9F" w:rsidRDefault="00F93AB2" w14:paraId="629BB2F0" w14:textId="2DC50F3E">
            <w:pPr>
              <w:pStyle w:val="Sinespaciado"/>
              <w:jc w:val="both"/>
              <w:rPr>
                <w:rFonts w:eastAsia="Arial" w:cs="Calibri" w:cstheme="minorAscii"/>
                <w:color w:val="000000"/>
              </w:rPr>
            </w:pPr>
            <w:r w:rsidRPr="655D2B9F" w:rsidR="00F93AB2">
              <w:rPr>
                <w:rFonts w:eastAsia="Arial" w:cs="Calibri" w:cstheme="minorAscii"/>
                <w:color w:val="000000" w:themeColor="text1" w:themeTint="FF" w:themeShade="FF"/>
              </w:rPr>
              <w:t xml:space="preserve">Block tamaño carta x </w:t>
            </w:r>
            <w:r w:rsidRPr="655D2B9F" w:rsidR="52D1922A">
              <w:rPr>
                <w:rFonts w:eastAsia="Arial" w:cs="Calibri" w:cstheme="minorAscii"/>
                <w:color w:val="000000" w:themeColor="text1" w:themeTint="FF" w:themeShade="FF"/>
              </w:rPr>
              <w:t>7</w:t>
            </w:r>
            <w:r w:rsidRPr="655D2B9F" w:rsidR="00F93AB2">
              <w:rPr>
                <w:rFonts w:eastAsia="Arial" w:cs="Calibri" w:cstheme="minorAscii"/>
                <w:color w:val="000000" w:themeColor="text1" w:themeTint="FF" w:themeShade="FF"/>
              </w:rPr>
              <w:t>0 hojas</w:t>
            </w:r>
          </w:p>
        </w:tc>
      </w:tr>
      <w:tr w:rsidRPr="00E31EF0" w:rsidR="00F93AB2" w:rsidTr="655D2B9F" w14:paraId="2E964525" w14:textId="77777777">
        <w:trPr>
          <w:trHeight w:val="20"/>
          <w:jc w:val="center"/>
        </w:trPr>
        <w:tc>
          <w:tcPr>
            <w:tcW w:w="3960" w:type="dxa"/>
            <w:gridSpan w:val="2"/>
            <w:vMerge/>
            <w:tcMar/>
            <w:vAlign w:val="center"/>
          </w:tcPr>
          <w:p w:rsidRPr="00E31EF0" w:rsidR="00F93AB2" w:rsidP="00BF2995" w:rsidRDefault="00F93AB2" w14:paraId="6BF099BE" w14:textId="77777777">
            <w:pPr>
              <w:pStyle w:val="Sinespaciado"/>
              <w:jc w:val="both"/>
              <w:rPr>
                <w:rFonts w:eastAsia="Arial" w:cstheme="minorHAnsi"/>
                <w:color w:val="000000"/>
              </w:rPr>
            </w:pPr>
          </w:p>
        </w:tc>
        <w:tc>
          <w:tcPr>
            <w:tcW w:w="2865" w:type="dxa"/>
            <w:shd w:val="clear" w:color="auto" w:fill="E2EFDA"/>
            <w:tcMar/>
            <w:vAlign w:val="center"/>
          </w:tcPr>
          <w:p w:rsidRPr="00E31EF0" w:rsidR="00F93AB2" w:rsidP="00BF2995" w:rsidRDefault="00F93AB2" w14:paraId="0846F0DC" w14:textId="77777777">
            <w:pPr>
              <w:pStyle w:val="Sinespaciado"/>
              <w:jc w:val="both"/>
              <w:rPr>
                <w:rFonts w:eastAsia="Arial" w:cstheme="minorHAnsi"/>
                <w:b/>
                <w:color w:val="000000"/>
              </w:rPr>
            </w:pPr>
            <w:r w:rsidRPr="00E31EF0">
              <w:rPr>
                <w:rFonts w:eastAsia="Arial" w:cstheme="minorHAnsi"/>
                <w:b/>
                <w:color w:val="000000"/>
              </w:rPr>
              <w:t xml:space="preserve">Vida útil mínima </w:t>
            </w:r>
          </w:p>
        </w:tc>
        <w:tc>
          <w:tcPr>
            <w:tcW w:w="3255" w:type="dxa"/>
            <w:gridSpan w:val="2"/>
            <w:shd w:val="clear" w:color="auto" w:fill="E2EFDA"/>
            <w:tcMar/>
            <w:vAlign w:val="center"/>
          </w:tcPr>
          <w:p w:rsidRPr="00E31EF0" w:rsidR="00F93AB2" w:rsidP="00BF2995" w:rsidRDefault="00F93AB2" w14:paraId="2492CB84" w14:textId="77777777">
            <w:pPr>
              <w:pStyle w:val="Sinespaciado"/>
              <w:jc w:val="both"/>
              <w:rPr>
                <w:rFonts w:eastAsia="Arial" w:cstheme="minorHAnsi"/>
                <w:color w:val="000000"/>
              </w:rPr>
            </w:pPr>
            <w:r w:rsidRPr="00E31EF0">
              <w:rPr>
                <w:rFonts w:eastAsia="Arial" w:cstheme="minorHAnsi"/>
                <w:color w:val="000000"/>
              </w:rPr>
              <w:t>3 años</w:t>
            </w:r>
          </w:p>
        </w:tc>
      </w:tr>
      <w:tr w:rsidRPr="00E31EF0" w:rsidR="00F93AB2" w:rsidTr="655D2B9F" w14:paraId="2A52C99C" w14:textId="77777777">
        <w:trPr>
          <w:trHeight w:val="160"/>
          <w:jc w:val="center"/>
        </w:trPr>
        <w:tc>
          <w:tcPr>
            <w:tcW w:w="10080" w:type="dxa"/>
            <w:gridSpan w:val="5"/>
            <w:shd w:val="clear" w:color="auto" w:fill="A9D08E"/>
            <w:tcMar/>
            <w:vAlign w:val="center"/>
          </w:tcPr>
          <w:p w:rsidRPr="00E31EF0" w:rsidR="00F93AB2" w:rsidP="00BF2995" w:rsidRDefault="00F93AB2" w14:paraId="55E76D23" w14:textId="77777777">
            <w:pPr>
              <w:pStyle w:val="Sinespaciado"/>
              <w:jc w:val="both"/>
              <w:rPr>
                <w:rFonts w:eastAsia="Arial" w:cstheme="minorHAnsi"/>
                <w:b/>
                <w:color w:val="000000"/>
              </w:rPr>
            </w:pPr>
            <w:r w:rsidRPr="00E31EF0">
              <w:rPr>
                <w:rFonts w:eastAsia="Arial" w:cstheme="minorHAnsi"/>
                <w:b/>
                <w:color w:val="000000"/>
              </w:rPr>
              <w:t xml:space="preserve">Requerimientos técnicos </w:t>
            </w:r>
          </w:p>
        </w:tc>
      </w:tr>
      <w:tr w:rsidRPr="00E31EF0" w:rsidR="00F93AB2" w:rsidTr="655D2B9F" w14:paraId="4B0C826F" w14:textId="77777777">
        <w:trPr>
          <w:trHeight w:val="25"/>
          <w:jc w:val="center"/>
        </w:trPr>
        <w:tc>
          <w:tcPr>
            <w:tcW w:w="10080" w:type="dxa"/>
            <w:gridSpan w:val="5"/>
            <w:tcMar/>
            <w:vAlign w:val="center"/>
          </w:tcPr>
          <w:p w:rsidRPr="00E31EF0" w:rsidR="00F93AB2" w:rsidP="655D2B9F" w:rsidRDefault="00F93AB2" w14:paraId="450D1CBF" w14:textId="6052698A">
            <w:pPr>
              <w:pStyle w:val="Sinespaciado"/>
              <w:jc w:val="both"/>
              <w:rPr>
                <w:rFonts w:eastAsia="Arial" w:cs="Calibri" w:cstheme="minorAscii"/>
                <w:color w:val="000000"/>
              </w:rPr>
            </w:pPr>
            <w:r w:rsidRPr="655D2B9F" w:rsidR="00F93AB2">
              <w:rPr>
                <w:rFonts w:eastAsia="Arial" w:cs="Calibri" w:cstheme="minorAscii"/>
                <w:color w:val="000000" w:themeColor="text1" w:themeTint="FF" w:themeShade="FF"/>
              </w:rPr>
              <w:t xml:space="preserve">Unidad. Block tamaño carta x </w:t>
            </w:r>
            <w:r w:rsidRPr="655D2B9F" w:rsidR="4D13C0DE">
              <w:rPr>
                <w:rFonts w:eastAsia="Arial" w:cs="Calibri" w:cstheme="minorAscii"/>
                <w:color w:val="000000" w:themeColor="text1" w:themeTint="FF" w:themeShade="FF"/>
              </w:rPr>
              <w:t>7</w:t>
            </w:r>
            <w:r w:rsidRPr="655D2B9F" w:rsidR="00F93AB2">
              <w:rPr>
                <w:rFonts w:eastAsia="Arial" w:cs="Calibri" w:cstheme="minorAscii"/>
                <w:color w:val="000000" w:themeColor="text1" w:themeTint="FF" w:themeShade="FF"/>
              </w:rPr>
              <w:t>0 hojas, papel bond 60 g/m2</w:t>
            </w:r>
            <w:r w:rsidRPr="655D2B9F" w:rsidR="00F93AB2">
              <w:rPr>
                <w:rFonts w:eastAsia="Arial" w:cs="Calibri" w:cstheme="minorAscii"/>
                <w:color w:val="000000" w:themeColor="text1" w:themeTint="FF" w:themeShade="FF"/>
              </w:rPr>
              <w:t>, hoja blanca</w:t>
            </w:r>
          </w:p>
          <w:p w:rsidRPr="00E31EF0" w:rsidR="00F93AB2" w:rsidP="00BF2995" w:rsidRDefault="00F93AB2" w14:paraId="23149245" w14:textId="77777777">
            <w:pPr>
              <w:pStyle w:val="Sinespaciado"/>
              <w:jc w:val="both"/>
              <w:rPr>
                <w:rFonts w:eastAsia="Arial" w:cstheme="minorHAnsi"/>
                <w:color w:val="000000"/>
              </w:rPr>
            </w:pPr>
          </w:p>
          <w:p w:rsidRPr="00E31EF0" w:rsidR="00F93AB2" w:rsidP="00BF2995" w:rsidRDefault="00F93AB2" w14:paraId="673C3476" w14:textId="77777777">
            <w:pPr>
              <w:pStyle w:val="Sinespaciado"/>
              <w:jc w:val="both"/>
              <w:rPr>
                <w:rFonts w:cstheme="minorHAnsi"/>
                <w:shd w:val="clear" w:color="auto" w:fill="FFFFFF"/>
              </w:rPr>
            </w:pPr>
            <w:r w:rsidRPr="00E31EF0">
              <w:rPr>
                <w:rFonts w:cstheme="minorHAnsi"/>
                <w:shd w:val="clear" w:color="auto" w:fill="FFFFFF"/>
              </w:rPr>
              <w:t>Código</w:t>
            </w:r>
            <w:r w:rsidRPr="00E31EF0">
              <w:rPr>
                <w:rFonts w:cstheme="minorHAnsi"/>
              </w:rPr>
              <w:t xml:space="preserve"> </w:t>
            </w:r>
            <w:r>
              <w:rPr>
                <w:rFonts w:cstheme="minorHAnsi"/>
                <w:shd w:val="clear" w:color="auto" w:fill="FFFFFF"/>
              </w:rPr>
              <w:t>UNSPSC</w:t>
            </w:r>
            <w:r w:rsidRPr="00E31EF0">
              <w:rPr>
                <w:rFonts w:cstheme="minorHAnsi"/>
                <w:shd w:val="clear" w:color="auto" w:fill="FFFFFF"/>
              </w:rPr>
              <w:t xml:space="preserve"> </w:t>
            </w:r>
            <w:r w:rsidRPr="00E31EF0">
              <w:rPr>
                <w:rFonts w:eastAsia="Arial" w:cstheme="minorHAnsi"/>
                <w:color w:val="000000" w:themeColor="text1"/>
              </w:rPr>
              <w:t>14111514</w:t>
            </w:r>
          </w:p>
          <w:p w:rsidRPr="00E31EF0" w:rsidR="00F93AB2" w:rsidP="00BF2995" w:rsidRDefault="00F93AB2" w14:paraId="0BB57314" w14:textId="77777777">
            <w:pPr>
              <w:pStyle w:val="Sinespaciado"/>
              <w:jc w:val="both"/>
              <w:rPr>
                <w:rFonts w:cstheme="minorHAnsi"/>
                <w:color w:val="000000"/>
              </w:rPr>
            </w:pPr>
            <w:r w:rsidRPr="00E31EF0">
              <w:rPr>
                <w:rFonts w:cstheme="minorHAnsi"/>
                <w:b/>
                <w:bCs/>
                <w:shd w:val="clear" w:color="auto" w:fill="FFFFFF"/>
              </w:rPr>
              <w:t>Nota:</w:t>
            </w:r>
            <w:r w:rsidRPr="00E31EF0">
              <w:rPr>
                <w:rFonts w:cstheme="minorHAnsi"/>
                <w:shd w:val="clear" w:color="auto" w:fill="FFFFFF"/>
              </w:rPr>
              <w:t xml:space="preserve"> las imágenes son de referencia, el elemento puede tener unas características similares, siempre y cuando cumpla o mejore las especificaciones técnicas.</w:t>
            </w:r>
          </w:p>
        </w:tc>
      </w:tr>
      <w:tr w:rsidRPr="00E31EF0" w:rsidR="00F93AB2" w:rsidTr="655D2B9F" w14:paraId="7B2B645E" w14:textId="77777777">
        <w:trPr>
          <w:trHeight w:val="160"/>
          <w:jc w:val="center"/>
        </w:trPr>
        <w:tc>
          <w:tcPr>
            <w:tcW w:w="10080" w:type="dxa"/>
            <w:gridSpan w:val="5"/>
            <w:shd w:val="clear" w:color="auto" w:fill="A9D08E"/>
            <w:tcMar/>
            <w:vAlign w:val="center"/>
          </w:tcPr>
          <w:p w:rsidRPr="00E31EF0" w:rsidR="00F93AB2" w:rsidP="00BF2995" w:rsidRDefault="00F93AB2" w14:paraId="39F4B0B2" w14:textId="77777777">
            <w:pPr>
              <w:pStyle w:val="Sinespaciado"/>
              <w:jc w:val="both"/>
              <w:rPr>
                <w:rFonts w:eastAsia="Arial" w:cstheme="minorHAnsi"/>
                <w:b/>
                <w:color w:val="000000"/>
              </w:rPr>
            </w:pPr>
            <w:r w:rsidRPr="00E31EF0">
              <w:rPr>
                <w:rFonts w:eastAsia="Arial" w:cstheme="minorHAnsi"/>
                <w:b/>
                <w:color w:val="000000"/>
              </w:rPr>
              <w:t>Requerimientos de seguridad</w:t>
            </w:r>
          </w:p>
        </w:tc>
      </w:tr>
      <w:tr w:rsidRPr="00E31EF0" w:rsidR="00F93AB2" w:rsidTr="655D2B9F" w14:paraId="4CCA830D" w14:textId="77777777">
        <w:trPr>
          <w:trHeight w:val="55"/>
          <w:jc w:val="center"/>
        </w:trPr>
        <w:tc>
          <w:tcPr>
            <w:tcW w:w="10080" w:type="dxa"/>
            <w:gridSpan w:val="5"/>
            <w:tcMar/>
            <w:vAlign w:val="center"/>
          </w:tcPr>
          <w:p w:rsidRPr="00E31EF0" w:rsidR="00F93AB2" w:rsidP="00BF2995" w:rsidRDefault="00F93AB2" w14:paraId="4AB663D5" w14:textId="77777777">
            <w:pPr>
              <w:pStyle w:val="Sinespaciado"/>
              <w:jc w:val="both"/>
              <w:rPr>
                <w:rFonts w:eastAsia="Arial" w:cstheme="minorHAnsi"/>
                <w:color w:val="000000"/>
              </w:rPr>
            </w:pPr>
          </w:p>
          <w:p w:rsidRPr="00E31EF0" w:rsidR="00F93AB2" w:rsidP="00BF2995" w:rsidRDefault="00F93AB2" w14:paraId="5220BB9E" w14:textId="77777777">
            <w:pPr>
              <w:pStyle w:val="Sinespaciado"/>
              <w:jc w:val="both"/>
              <w:rPr>
                <w:rFonts w:eastAsia="Arial" w:cstheme="minorHAnsi"/>
                <w:color w:val="000000"/>
              </w:rPr>
            </w:pPr>
            <w:r w:rsidRPr="00E31EF0">
              <w:rPr>
                <w:rFonts w:eastAsia="Arial" w:cstheme="minorHAnsi"/>
                <w:color w:val="000000"/>
              </w:rPr>
              <w:t>En material no tóxico ni nocivo</w:t>
            </w:r>
          </w:p>
        </w:tc>
      </w:tr>
      <w:tr w:rsidRPr="00E31EF0" w:rsidR="00F93AB2" w:rsidTr="655D2B9F" w14:paraId="2BA22713" w14:textId="77777777">
        <w:trPr>
          <w:trHeight w:val="80"/>
          <w:jc w:val="center"/>
        </w:trPr>
        <w:tc>
          <w:tcPr>
            <w:tcW w:w="10080" w:type="dxa"/>
            <w:gridSpan w:val="5"/>
            <w:shd w:val="clear" w:color="auto" w:fill="A9D08E"/>
            <w:tcMar/>
            <w:vAlign w:val="center"/>
          </w:tcPr>
          <w:p w:rsidRPr="00E31EF0" w:rsidR="00F93AB2" w:rsidP="00BF2995" w:rsidRDefault="00F93AB2" w14:paraId="10125DB8" w14:textId="77777777">
            <w:pPr>
              <w:pStyle w:val="Sinespaciado"/>
              <w:jc w:val="both"/>
              <w:rPr>
                <w:rFonts w:eastAsia="Arial" w:cstheme="minorHAnsi"/>
                <w:b/>
                <w:color w:val="000000"/>
              </w:rPr>
            </w:pPr>
            <w:r w:rsidRPr="00E31EF0">
              <w:rPr>
                <w:rFonts w:eastAsia="Arial" w:cstheme="minorHAnsi"/>
                <w:b/>
                <w:color w:val="000000"/>
              </w:rPr>
              <w:t>Requerimientos de salubridad</w:t>
            </w:r>
          </w:p>
        </w:tc>
      </w:tr>
      <w:tr w:rsidRPr="00E31EF0" w:rsidR="00F93AB2" w:rsidTr="655D2B9F" w14:paraId="5A64E87A" w14:textId="77777777">
        <w:trPr>
          <w:trHeight w:val="300"/>
          <w:jc w:val="center"/>
        </w:trPr>
        <w:tc>
          <w:tcPr>
            <w:tcW w:w="10080" w:type="dxa"/>
            <w:gridSpan w:val="5"/>
            <w:tcMar/>
            <w:vAlign w:val="center"/>
          </w:tcPr>
          <w:p w:rsidRPr="00E31EF0" w:rsidR="00F93AB2" w:rsidP="00BF2995" w:rsidRDefault="00F93AB2" w14:paraId="06C1C578" w14:textId="77777777">
            <w:pPr>
              <w:pStyle w:val="Sinespaciado"/>
              <w:jc w:val="both"/>
              <w:rPr>
                <w:rFonts w:eastAsia="Arial" w:cstheme="minorHAnsi"/>
                <w:color w:val="000000"/>
              </w:rPr>
            </w:pPr>
          </w:p>
          <w:p w:rsidRPr="00E31EF0" w:rsidR="00F93AB2" w:rsidP="00BF2995" w:rsidRDefault="00F93AB2" w14:paraId="52C13D99" w14:textId="77777777">
            <w:pPr>
              <w:pStyle w:val="Sinespaciado"/>
              <w:jc w:val="both"/>
              <w:rPr>
                <w:rFonts w:eastAsia="Arial" w:cstheme="minorHAnsi"/>
                <w:color w:val="000000"/>
              </w:rPr>
            </w:pPr>
            <w:r w:rsidRPr="00E31EF0">
              <w:rPr>
                <w:rFonts w:eastAsia="Arial" w:cstheme="minorHAnsi"/>
                <w:color w:val="000000"/>
              </w:rPr>
              <w:t>Todos los materiales deben ser nuevos, visiblemente limpios y libres de infestaciones.</w:t>
            </w:r>
          </w:p>
        </w:tc>
      </w:tr>
    </w:tbl>
    <w:p w:rsidR="00F93AB2" w:rsidP="00F93AB2" w:rsidRDefault="00F93AB2" w14:paraId="4DFF3F6C" w14:textId="77777777"/>
    <w:p w:rsidR="00F93AB2" w:rsidP="00F93AB2" w:rsidRDefault="00F93AB2" w14:paraId="3F01E84C" w14:textId="77777777"/>
    <w:p w:rsidR="0095436E" w:rsidP="00F93AB2" w:rsidRDefault="0095436E" w14:paraId="3A6E2F3E" w14:textId="77777777"/>
    <w:p w:rsidR="0095436E" w:rsidP="00F93AB2" w:rsidRDefault="0095436E" w14:paraId="07462A5B" w14:textId="77777777"/>
    <w:p w:rsidR="00F93AB2" w:rsidP="00F93AB2" w:rsidRDefault="00F93AB2" w14:paraId="05C9D28E" w14:textId="77777777"/>
    <w:p w:rsidR="00F93AB2" w:rsidP="00F93AB2" w:rsidRDefault="00F93AB2" w14:paraId="3BC48180" w14:textId="77777777"/>
    <w:p w:rsidRPr="00F93AB2" w:rsidR="00F93AB2" w:rsidP="00F93AB2" w:rsidRDefault="00F93AB2" w14:paraId="7786FFDC" w14:textId="77777777"/>
    <w:tbl>
      <w:tblPr>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00" w:firstRow="0" w:lastRow="0" w:firstColumn="0" w:lastColumn="0" w:noHBand="0" w:noVBand="1"/>
      </w:tblPr>
      <w:tblGrid>
        <w:gridCol w:w="2100"/>
        <w:gridCol w:w="1860"/>
        <w:gridCol w:w="2865"/>
        <w:gridCol w:w="1817"/>
        <w:gridCol w:w="1438"/>
      </w:tblGrid>
      <w:tr w:rsidRPr="00E31EF0" w:rsidR="00F93AB2" w:rsidTr="00BF2995" w14:paraId="47F33024" w14:textId="77777777">
        <w:trPr>
          <w:trHeight w:val="140"/>
          <w:jc w:val="center"/>
        </w:trPr>
        <w:tc>
          <w:tcPr>
            <w:tcW w:w="3960" w:type="dxa"/>
            <w:gridSpan w:val="2"/>
            <w:shd w:val="clear" w:color="auto" w:fill="A9D08E"/>
            <w:vAlign w:val="center"/>
          </w:tcPr>
          <w:p w:rsidRPr="00E31EF0" w:rsidR="00F93AB2" w:rsidP="00BF2995" w:rsidRDefault="00F93AB2" w14:paraId="7220216E" w14:textId="2A500357">
            <w:pPr>
              <w:pStyle w:val="Sinespaciado"/>
              <w:jc w:val="both"/>
              <w:rPr>
                <w:rFonts w:eastAsia="Arial" w:cstheme="minorHAnsi"/>
                <w:b/>
                <w:bCs/>
                <w:color w:val="000000"/>
              </w:rPr>
            </w:pPr>
            <w:r w:rsidRPr="00E31EF0">
              <w:rPr>
                <w:rFonts w:eastAsia="Arial" w:cstheme="minorHAnsi"/>
                <w:b/>
                <w:bCs/>
                <w:color w:val="000000" w:themeColor="text1"/>
              </w:rPr>
              <w:t xml:space="preserve">Ficha técnica </w:t>
            </w:r>
            <w:r>
              <w:rPr>
                <w:rFonts w:eastAsia="Arial" w:cstheme="minorHAnsi"/>
                <w:b/>
                <w:bCs/>
                <w:color w:val="000000" w:themeColor="text1"/>
              </w:rPr>
              <w:t>No.</w:t>
            </w:r>
            <w:r w:rsidRPr="00E31EF0">
              <w:rPr>
                <w:rFonts w:eastAsia="Arial" w:cstheme="minorHAnsi"/>
                <w:b/>
                <w:bCs/>
                <w:color w:val="000000" w:themeColor="text1"/>
              </w:rPr>
              <w:t xml:space="preserve"> </w:t>
            </w:r>
            <w:r>
              <w:rPr>
                <w:rFonts w:eastAsia="Arial" w:cstheme="minorHAnsi"/>
                <w:b/>
                <w:bCs/>
                <w:color w:val="000000" w:themeColor="text1"/>
              </w:rPr>
              <w:t>2</w:t>
            </w:r>
          </w:p>
        </w:tc>
        <w:tc>
          <w:tcPr>
            <w:tcW w:w="6120" w:type="dxa"/>
            <w:gridSpan w:val="3"/>
            <w:shd w:val="clear" w:color="auto" w:fill="E2EFDA"/>
            <w:vAlign w:val="center"/>
          </w:tcPr>
          <w:p w:rsidRPr="00E31EF0" w:rsidR="00F93AB2" w:rsidP="00BF2995" w:rsidRDefault="00F93AB2" w14:paraId="55AF7A49" w14:textId="34E6BDDA">
            <w:pPr>
              <w:pStyle w:val="Sinespaciado"/>
              <w:jc w:val="both"/>
              <w:rPr>
                <w:rFonts w:eastAsia="Arial" w:cstheme="minorHAnsi"/>
                <w:b/>
                <w:bCs/>
                <w:color w:val="000000"/>
              </w:rPr>
            </w:pPr>
            <w:r w:rsidRPr="00E31EF0">
              <w:rPr>
                <w:rFonts w:eastAsia="Arial" w:cstheme="minorHAnsi"/>
                <w:b/>
                <w:bCs/>
                <w:color w:val="000000" w:themeColor="text1"/>
              </w:rPr>
              <w:t>Lápiz</w:t>
            </w:r>
            <w:r>
              <w:rPr>
                <w:rFonts w:eastAsia="Arial" w:cstheme="minorHAnsi"/>
                <w:b/>
                <w:bCs/>
                <w:color w:val="000000" w:themeColor="text1"/>
              </w:rPr>
              <w:t xml:space="preserve"> grueso triangular de mina negra</w:t>
            </w:r>
          </w:p>
        </w:tc>
      </w:tr>
      <w:tr w:rsidRPr="00E31EF0" w:rsidR="00F93AB2" w:rsidTr="00BF2995" w14:paraId="4E3DC57A" w14:textId="77777777">
        <w:trPr>
          <w:trHeight w:val="200"/>
          <w:jc w:val="center"/>
        </w:trPr>
        <w:tc>
          <w:tcPr>
            <w:tcW w:w="2100" w:type="dxa"/>
            <w:vMerge w:val="restart"/>
            <w:vAlign w:val="center"/>
          </w:tcPr>
          <w:p w:rsidRPr="00E31EF0" w:rsidR="00F93AB2" w:rsidP="00BF2995" w:rsidRDefault="00F93AB2" w14:paraId="578AA4F3" w14:textId="77777777">
            <w:pPr>
              <w:pStyle w:val="Sinespaciado"/>
              <w:jc w:val="both"/>
              <w:rPr>
                <w:rFonts w:eastAsia="Arial" w:cstheme="minorHAnsi"/>
                <w:b/>
                <w:color w:val="000000"/>
              </w:rPr>
            </w:pPr>
            <w:r w:rsidRPr="00E31EF0">
              <w:rPr>
                <w:rFonts w:eastAsia="Arial" w:cstheme="minorHAnsi"/>
                <w:b/>
                <w:color w:val="000000"/>
              </w:rPr>
              <w:t>Elemento análogo</w:t>
            </w:r>
          </w:p>
        </w:tc>
        <w:tc>
          <w:tcPr>
            <w:tcW w:w="1860" w:type="dxa"/>
            <w:vMerge w:val="restart"/>
            <w:vAlign w:val="center"/>
          </w:tcPr>
          <w:p w:rsidRPr="00E31EF0" w:rsidR="00F93AB2" w:rsidP="00BF2995" w:rsidRDefault="00F93AB2" w14:paraId="7CE6F03D" w14:textId="77777777">
            <w:pPr>
              <w:pStyle w:val="Sinespaciado"/>
              <w:jc w:val="both"/>
              <w:rPr>
                <w:rFonts w:eastAsia="Arial" w:cstheme="minorHAnsi"/>
                <w:color w:val="000000"/>
              </w:rPr>
            </w:pPr>
            <w:r>
              <w:rPr>
                <w:rFonts w:eastAsia="Arial" w:cstheme="minorHAnsi"/>
                <w:color w:val="000000"/>
              </w:rPr>
              <w:t>N/A</w:t>
            </w:r>
          </w:p>
        </w:tc>
        <w:tc>
          <w:tcPr>
            <w:tcW w:w="2865" w:type="dxa"/>
            <w:vAlign w:val="center"/>
          </w:tcPr>
          <w:p w:rsidRPr="00E31EF0" w:rsidR="00F93AB2" w:rsidP="00BF2995" w:rsidRDefault="00F93AB2" w14:paraId="429B5EED" w14:textId="77777777">
            <w:pPr>
              <w:pStyle w:val="Sinespaciado"/>
              <w:jc w:val="both"/>
              <w:rPr>
                <w:rFonts w:eastAsia="Arial" w:cstheme="minorHAnsi"/>
                <w:b/>
                <w:color w:val="000000"/>
              </w:rPr>
            </w:pPr>
            <w:r w:rsidRPr="00E31EF0">
              <w:rPr>
                <w:rFonts w:eastAsia="Arial" w:cstheme="minorHAnsi"/>
                <w:b/>
                <w:color w:val="000000"/>
              </w:rPr>
              <w:t>Categoría general</w:t>
            </w:r>
          </w:p>
        </w:tc>
        <w:tc>
          <w:tcPr>
            <w:tcW w:w="3255" w:type="dxa"/>
            <w:gridSpan w:val="2"/>
            <w:vAlign w:val="center"/>
          </w:tcPr>
          <w:p w:rsidRPr="00E31EF0" w:rsidR="00F93AB2" w:rsidP="00BF2995" w:rsidRDefault="00F93AB2" w14:paraId="5D959338" w14:textId="77777777">
            <w:pPr>
              <w:pStyle w:val="Sinespaciado"/>
              <w:jc w:val="both"/>
              <w:rPr>
                <w:rFonts w:eastAsia="Arial" w:cstheme="minorHAnsi"/>
                <w:color w:val="000000"/>
              </w:rPr>
            </w:pPr>
            <w:r w:rsidRPr="00E31EF0">
              <w:rPr>
                <w:rFonts w:eastAsia="Arial" w:cstheme="minorHAnsi"/>
                <w:color w:val="000000"/>
              </w:rPr>
              <w:t>Material pedagógico</w:t>
            </w:r>
          </w:p>
        </w:tc>
      </w:tr>
      <w:tr w:rsidRPr="00E31EF0" w:rsidR="00F93AB2" w:rsidTr="00BF2995" w14:paraId="2AD90A58" w14:textId="77777777">
        <w:trPr>
          <w:trHeight w:val="120"/>
          <w:jc w:val="center"/>
        </w:trPr>
        <w:tc>
          <w:tcPr>
            <w:tcW w:w="2100" w:type="dxa"/>
            <w:vMerge/>
            <w:vAlign w:val="center"/>
          </w:tcPr>
          <w:p w:rsidRPr="00E31EF0" w:rsidR="00F93AB2" w:rsidP="00BF2995" w:rsidRDefault="00F93AB2" w14:paraId="32CDB602" w14:textId="77777777">
            <w:pPr>
              <w:pStyle w:val="Sinespaciado"/>
              <w:jc w:val="both"/>
              <w:rPr>
                <w:rFonts w:eastAsia="Arial" w:cstheme="minorHAnsi"/>
                <w:color w:val="000000"/>
              </w:rPr>
            </w:pPr>
          </w:p>
        </w:tc>
        <w:tc>
          <w:tcPr>
            <w:tcW w:w="1860" w:type="dxa"/>
            <w:vMerge/>
            <w:vAlign w:val="center"/>
          </w:tcPr>
          <w:p w:rsidRPr="00E31EF0" w:rsidR="00F93AB2" w:rsidP="00BF2995" w:rsidRDefault="00F93AB2" w14:paraId="18CC38A8" w14:textId="77777777">
            <w:pPr>
              <w:pStyle w:val="Sinespaciado"/>
              <w:jc w:val="both"/>
              <w:rPr>
                <w:rFonts w:eastAsia="Arial" w:cstheme="minorHAnsi"/>
                <w:color w:val="000000"/>
              </w:rPr>
            </w:pPr>
          </w:p>
        </w:tc>
        <w:tc>
          <w:tcPr>
            <w:tcW w:w="2865" w:type="dxa"/>
            <w:vAlign w:val="center"/>
          </w:tcPr>
          <w:p w:rsidRPr="00E31EF0" w:rsidR="00F93AB2" w:rsidP="00BF2995" w:rsidRDefault="00F93AB2" w14:paraId="6DA634E8" w14:textId="77777777">
            <w:pPr>
              <w:pStyle w:val="Sinespaciado"/>
              <w:jc w:val="both"/>
              <w:rPr>
                <w:rFonts w:eastAsia="Arial" w:cstheme="minorHAnsi"/>
                <w:b/>
                <w:color w:val="000000"/>
              </w:rPr>
            </w:pPr>
            <w:r w:rsidRPr="00E31EF0">
              <w:rPr>
                <w:rFonts w:eastAsia="Arial" w:cstheme="minorHAnsi"/>
                <w:b/>
                <w:color w:val="000000"/>
              </w:rPr>
              <w:t>Clasificación</w:t>
            </w:r>
          </w:p>
        </w:tc>
        <w:tc>
          <w:tcPr>
            <w:tcW w:w="3255" w:type="dxa"/>
            <w:gridSpan w:val="2"/>
            <w:vAlign w:val="center"/>
          </w:tcPr>
          <w:p w:rsidRPr="00E31EF0" w:rsidR="00F93AB2" w:rsidP="00BF2995" w:rsidRDefault="00F93AB2" w14:paraId="1C48AB1C" w14:textId="77777777">
            <w:pPr>
              <w:pStyle w:val="Sinespaciado"/>
              <w:jc w:val="both"/>
              <w:rPr>
                <w:rFonts w:eastAsia="Arial" w:cstheme="minorHAnsi"/>
                <w:color w:val="000000"/>
              </w:rPr>
            </w:pPr>
            <w:r w:rsidRPr="00E31EF0">
              <w:rPr>
                <w:rFonts w:eastAsia="Arial" w:cstheme="minorHAnsi"/>
                <w:color w:val="000000"/>
              </w:rPr>
              <w:t>10 a 18 años</w:t>
            </w:r>
          </w:p>
        </w:tc>
      </w:tr>
      <w:tr w:rsidRPr="00E31EF0" w:rsidR="00F93AB2" w:rsidTr="00BF2995" w14:paraId="34DF0793" w14:textId="77777777">
        <w:trPr>
          <w:trHeight w:val="20"/>
          <w:jc w:val="center"/>
        </w:trPr>
        <w:tc>
          <w:tcPr>
            <w:tcW w:w="2100" w:type="dxa"/>
            <w:vMerge/>
            <w:vAlign w:val="center"/>
          </w:tcPr>
          <w:p w:rsidRPr="00E31EF0" w:rsidR="00F93AB2" w:rsidP="00BF2995" w:rsidRDefault="00F93AB2" w14:paraId="636E9C25" w14:textId="77777777">
            <w:pPr>
              <w:pStyle w:val="Sinespaciado"/>
              <w:jc w:val="both"/>
              <w:rPr>
                <w:rFonts w:eastAsia="Arial" w:cstheme="minorHAnsi"/>
                <w:color w:val="000000"/>
              </w:rPr>
            </w:pPr>
          </w:p>
        </w:tc>
        <w:tc>
          <w:tcPr>
            <w:tcW w:w="1860" w:type="dxa"/>
            <w:vMerge/>
            <w:vAlign w:val="center"/>
          </w:tcPr>
          <w:p w:rsidRPr="00E31EF0" w:rsidR="00F93AB2" w:rsidP="00BF2995" w:rsidRDefault="00F93AB2" w14:paraId="256930E7" w14:textId="77777777">
            <w:pPr>
              <w:pStyle w:val="Sinespaciado"/>
              <w:jc w:val="both"/>
              <w:rPr>
                <w:rFonts w:eastAsia="Arial" w:cstheme="minorHAnsi"/>
                <w:color w:val="000000"/>
              </w:rPr>
            </w:pPr>
          </w:p>
        </w:tc>
        <w:tc>
          <w:tcPr>
            <w:tcW w:w="2865" w:type="dxa"/>
            <w:vAlign w:val="center"/>
          </w:tcPr>
          <w:p w:rsidRPr="00E31EF0" w:rsidR="00F93AB2" w:rsidP="00BF2995" w:rsidRDefault="00F93AB2" w14:paraId="4F85D240" w14:textId="77777777">
            <w:pPr>
              <w:pStyle w:val="Sinespaciado"/>
              <w:jc w:val="both"/>
              <w:rPr>
                <w:rFonts w:eastAsia="Arial" w:cstheme="minorHAnsi"/>
                <w:b/>
                <w:color w:val="000000"/>
              </w:rPr>
            </w:pPr>
            <w:r w:rsidRPr="00E31EF0">
              <w:rPr>
                <w:rFonts w:eastAsia="Arial" w:cstheme="minorHAnsi"/>
                <w:b/>
                <w:color w:val="000000"/>
              </w:rPr>
              <w:t>Categoría</w:t>
            </w:r>
          </w:p>
        </w:tc>
        <w:tc>
          <w:tcPr>
            <w:tcW w:w="3255" w:type="dxa"/>
            <w:gridSpan w:val="2"/>
            <w:vAlign w:val="center"/>
          </w:tcPr>
          <w:p w:rsidRPr="00E31EF0" w:rsidR="00F93AB2" w:rsidP="00BF2995" w:rsidRDefault="00F93AB2" w14:paraId="5BDFD443" w14:textId="77777777">
            <w:pPr>
              <w:pStyle w:val="Sinespaciado"/>
              <w:jc w:val="both"/>
              <w:rPr>
                <w:rFonts w:eastAsia="Arial" w:cstheme="minorHAnsi"/>
                <w:color w:val="000000"/>
              </w:rPr>
            </w:pPr>
            <w:r w:rsidRPr="00E31EF0">
              <w:rPr>
                <w:rFonts w:eastAsia="Arial" w:cstheme="minorHAnsi"/>
                <w:color w:val="000000"/>
              </w:rPr>
              <w:t>Artes</w:t>
            </w:r>
          </w:p>
        </w:tc>
      </w:tr>
      <w:tr w:rsidRPr="00E31EF0" w:rsidR="00F93AB2" w:rsidTr="00BF2995" w14:paraId="6FBCF975" w14:textId="77777777">
        <w:trPr>
          <w:trHeight w:val="80"/>
          <w:jc w:val="center"/>
        </w:trPr>
        <w:tc>
          <w:tcPr>
            <w:tcW w:w="3960" w:type="dxa"/>
            <w:gridSpan w:val="2"/>
            <w:shd w:val="clear" w:color="auto" w:fill="A9D08E"/>
            <w:vAlign w:val="center"/>
          </w:tcPr>
          <w:p w:rsidRPr="00E31EF0" w:rsidR="00F93AB2" w:rsidP="00BF2995" w:rsidRDefault="00F93AB2" w14:paraId="6B326831" w14:textId="77777777">
            <w:pPr>
              <w:pStyle w:val="Sinespaciado"/>
              <w:jc w:val="both"/>
              <w:rPr>
                <w:rFonts w:eastAsia="Arial" w:cstheme="minorHAnsi"/>
                <w:b/>
                <w:color w:val="000000"/>
              </w:rPr>
            </w:pPr>
            <w:r w:rsidRPr="00E31EF0">
              <w:rPr>
                <w:rFonts w:eastAsia="Arial" w:cstheme="minorHAnsi"/>
                <w:b/>
                <w:color w:val="000000"/>
              </w:rPr>
              <w:t>Imagen</w:t>
            </w:r>
          </w:p>
        </w:tc>
        <w:tc>
          <w:tcPr>
            <w:tcW w:w="6120" w:type="dxa"/>
            <w:gridSpan w:val="3"/>
            <w:shd w:val="clear" w:color="auto" w:fill="A9D08E"/>
            <w:vAlign w:val="center"/>
          </w:tcPr>
          <w:p w:rsidRPr="00E31EF0" w:rsidR="00F93AB2" w:rsidP="00BF2995" w:rsidRDefault="00F93AB2" w14:paraId="07D41F2F" w14:textId="77777777">
            <w:pPr>
              <w:pStyle w:val="Sinespaciado"/>
              <w:jc w:val="both"/>
              <w:rPr>
                <w:rFonts w:eastAsia="Arial" w:cstheme="minorHAnsi"/>
                <w:b/>
                <w:color w:val="000000"/>
              </w:rPr>
            </w:pPr>
            <w:r w:rsidRPr="00E31EF0">
              <w:rPr>
                <w:rFonts w:eastAsia="Arial" w:cstheme="minorHAnsi"/>
                <w:b/>
                <w:color w:val="000000"/>
              </w:rPr>
              <w:t>Descripción y uso</w:t>
            </w:r>
          </w:p>
        </w:tc>
      </w:tr>
      <w:tr w:rsidRPr="00E31EF0" w:rsidR="00F93AB2" w:rsidTr="00BF2995" w14:paraId="4DD930DA" w14:textId="77777777">
        <w:trPr>
          <w:trHeight w:val="20"/>
          <w:jc w:val="center"/>
        </w:trPr>
        <w:tc>
          <w:tcPr>
            <w:tcW w:w="3960" w:type="dxa"/>
            <w:gridSpan w:val="2"/>
            <w:vMerge w:val="restart"/>
            <w:vAlign w:val="center"/>
          </w:tcPr>
          <w:p w:rsidRPr="00E31EF0" w:rsidR="00F93AB2" w:rsidP="00BF2995" w:rsidRDefault="00B12B25" w14:paraId="3FBADDDD" w14:textId="621F793A">
            <w:pPr>
              <w:pStyle w:val="Sinespaciado"/>
              <w:jc w:val="both"/>
              <w:rPr>
                <w:rFonts w:eastAsia="Arial" w:cstheme="minorHAnsi"/>
                <w:color w:val="000000"/>
              </w:rPr>
            </w:pPr>
            <w:bookmarkStart w:name="_Hlk195178240" w:id="0"/>
            <w:r w:rsidRPr="00B12B25">
              <w:rPr>
                <w:rFonts w:eastAsia="Arial" w:cstheme="minorHAnsi"/>
                <w:noProof/>
                <w:color w:val="000000"/>
              </w:rPr>
              <w:drawing>
                <wp:inline distT="0" distB="0" distL="0" distR="0" wp14:anchorId="6C7A9782" wp14:editId="36135694">
                  <wp:extent cx="2114845" cy="2191056"/>
                  <wp:effectExtent l="0" t="0" r="0" b="0"/>
                  <wp:docPr id="38874380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743805" name=""/>
                          <pic:cNvPicPr/>
                        </pic:nvPicPr>
                        <pic:blipFill>
                          <a:blip r:embed="rId11"/>
                          <a:stretch>
                            <a:fillRect/>
                          </a:stretch>
                        </pic:blipFill>
                        <pic:spPr>
                          <a:xfrm>
                            <a:off x="0" y="0"/>
                            <a:ext cx="2114845" cy="2191056"/>
                          </a:xfrm>
                          <a:prstGeom prst="rect">
                            <a:avLst/>
                          </a:prstGeom>
                        </pic:spPr>
                      </pic:pic>
                    </a:graphicData>
                  </a:graphic>
                </wp:inline>
              </w:drawing>
            </w:r>
          </w:p>
        </w:tc>
        <w:tc>
          <w:tcPr>
            <w:tcW w:w="6120" w:type="dxa"/>
            <w:gridSpan w:val="3"/>
            <w:vAlign w:val="center"/>
          </w:tcPr>
          <w:p w:rsidRPr="00E31EF0" w:rsidR="00F93AB2" w:rsidP="00BF2995" w:rsidRDefault="00F93AB2" w14:paraId="7EDE3189" w14:textId="77777777">
            <w:pPr>
              <w:pStyle w:val="Sinespaciado"/>
              <w:jc w:val="both"/>
              <w:rPr>
                <w:rFonts w:eastAsia="Arial" w:cstheme="minorHAnsi"/>
                <w:color w:val="000000"/>
              </w:rPr>
            </w:pPr>
          </w:p>
          <w:p w:rsidRPr="00E31EF0" w:rsidR="00F93AB2" w:rsidP="00BF2995" w:rsidRDefault="00F93AB2" w14:paraId="2D1F5533" w14:textId="77777777">
            <w:pPr>
              <w:pStyle w:val="Sinespaciado"/>
              <w:jc w:val="both"/>
              <w:rPr>
                <w:rFonts w:eastAsia="Arial" w:cstheme="minorHAnsi"/>
                <w:color w:val="000000"/>
              </w:rPr>
            </w:pPr>
          </w:p>
          <w:p w:rsidRPr="00E31EF0" w:rsidR="00F93AB2" w:rsidP="00BF2995" w:rsidRDefault="00F93AB2" w14:paraId="261445E5" w14:textId="12CDD172">
            <w:pPr>
              <w:pStyle w:val="Sinespaciado"/>
              <w:jc w:val="both"/>
              <w:rPr>
                <w:rFonts w:eastAsia="Arial" w:cstheme="minorHAnsi"/>
                <w:color w:val="000000"/>
              </w:rPr>
            </w:pPr>
            <w:r w:rsidRPr="00E31EF0">
              <w:rPr>
                <w:rFonts w:eastAsia="Arial" w:cstheme="minorHAnsi"/>
                <w:color w:val="000000"/>
              </w:rPr>
              <w:t xml:space="preserve">Es un </w:t>
            </w:r>
            <w:r>
              <w:rPr>
                <w:rFonts w:eastAsia="Arial" w:cstheme="minorHAnsi"/>
                <w:color w:val="000000"/>
              </w:rPr>
              <w:t>lápiz grueso de forma tria</w:t>
            </w:r>
            <w:r w:rsidR="00C05DC3">
              <w:rPr>
                <w:rFonts w:eastAsia="Arial" w:cstheme="minorHAnsi"/>
                <w:color w:val="000000"/>
              </w:rPr>
              <w:t>n</w:t>
            </w:r>
            <w:r>
              <w:rPr>
                <w:rFonts w:eastAsia="Arial" w:cstheme="minorHAnsi"/>
                <w:color w:val="000000"/>
              </w:rPr>
              <w:t>gular</w:t>
            </w:r>
            <w:r w:rsidR="00C05DC3">
              <w:rPr>
                <w:rFonts w:eastAsia="Arial" w:cstheme="minorHAnsi"/>
                <w:color w:val="000000"/>
              </w:rPr>
              <w:t>, hecho</w:t>
            </w:r>
            <w:r w:rsidRPr="00E31EF0">
              <w:rPr>
                <w:rFonts w:eastAsia="Arial" w:cstheme="minorHAnsi"/>
                <w:color w:val="000000"/>
              </w:rPr>
              <w:t xml:space="preserve"> de madera y grafito, </w:t>
            </w:r>
            <w:r w:rsidR="00C05DC3">
              <w:t>s</w:t>
            </w:r>
            <w:r w:rsidRPr="00F93AB2" w:rsidR="00C05DC3">
              <w:t>u cuerpo es ergonómico y es ideal para el agarre</w:t>
            </w:r>
            <w:r w:rsidR="00C05DC3">
              <w:t xml:space="preserve">. Su mina de grafito es de 3,3 mm a 5 </w:t>
            </w:r>
            <w:proofErr w:type="spellStart"/>
            <w:r w:rsidR="00C05DC3">
              <w:t>mm.</w:t>
            </w:r>
            <w:proofErr w:type="spellEnd"/>
            <w:r w:rsidR="00C05DC3">
              <w:t xml:space="preserve"> Con este se realizan</w:t>
            </w:r>
            <w:r w:rsidRPr="00E31EF0">
              <w:rPr>
                <w:rFonts w:eastAsia="Arial" w:cstheme="minorHAnsi"/>
                <w:color w:val="000000"/>
              </w:rPr>
              <w:t xml:space="preserve"> trazos y marcas sobre superficies como el papel, madera, entre otros.</w:t>
            </w:r>
          </w:p>
          <w:p w:rsidRPr="00E31EF0" w:rsidR="00F93AB2" w:rsidP="00BF2995" w:rsidRDefault="00F93AB2" w14:paraId="72CA16CA" w14:textId="77777777">
            <w:pPr>
              <w:pStyle w:val="Sinespaciado"/>
              <w:jc w:val="both"/>
              <w:rPr>
                <w:rFonts w:eastAsia="Arial" w:cstheme="minorHAnsi"/>
                <w:color w:val="000000"/>
              </w:rPr>
            </w:pPr>
          </w:p>
        </w:tc>
      </w:tr>
      <w:tr w:rsidRPr="00E31EF0" w:rsidR="00F93AB2" w:rsidTr="00BF2995" w14:paraId="0A9AD4BC" w14:textId="77777777">
        <w:trPr>
          <w:trHeight w:val="54"/>
          <w:jc w:val="center"/>
        </w:trPr>
        <w:tc>
          <w:tcPr>
            <w:tcW w:w="3960" w:type="dxa"/>
            <w:gridSpan w:val="2"/>
            <w:vMerge/>
            <w:vAlign w:val="center"/>
          </w:tcPr>
          <w:p w:rsidRPr="00E31EF0" w:rsidR="00F93AB2" w:rsidP="00BF2995" w:rsidRDefault="00F93AB2" w14:paraId="20340393" w14:textId="77777777">
            <w:pPr>
              <w:pStyle w:val="Sinespaciado"/>
              <w:jc w:val="both"/>
              <w:rPr>
                <w:rFonts w:eastAsia="Arial" w:cstheme="minorHAnsi"/>
                <w:color w:val="000000"/>
              </w:rPr>
            </w:pPr>
          </w:p>
        </w:tc>
        <w:tc>
          <w:tcPr>
            <w:tcW w:w="6120" w:type="dxa"/>
            <w:gridSpan w:val="3"/>
            <w:shd w:val="clear" w:color="auto" w:fill="A9D08E"/>
            <w:vAlign w:val="center"/>
          </w:tcPr>
          <w:p w:rsidRPr="00E31EF0" w:rsidR="00F93AB2" w:rsidP="00BF2995" w:rsidRDefault="00F93AB2" w14:paraId="0679D2DB" w14:textId="77777777">
            <w:pPr>
              <w:pStyle w:val="Sinespaciado"/>
              <w:jc w:val="both"/>
              <w:rPr>
                <w:rFonts w:eastAsia="Arial" w:cstheme="minorHAnsi"/>
                <w:b/>
                <w:bCs/>
              </w:rPr>
            </w:pPr>
            <w:r w:rsidRPr="00E31EF0">
              <w:rPr>
                <w:rFonts w:eastAsia="Arial" w:cstheme="minorHAnsi"/>
                <w:b/>
                <w:bCs/>
              </w:rPr>
              <w:t>Especificaciones técnicas</w:t>
            </w:r>
          </w:p>
        </w:tc>
      </w:tr>
      <w:tr w:rsidRPr="00E31EF0" w:rsidR="00F93AB2" w:rsidTr="00B12B25" w14:paraId="4C78831E" w14:textId="77777777">
        <w:trPr>
          <w:trHeight w:val="20"/>
          <w:jc w:val="center"/>
        </w:trPr>
        <w:tc>
          <w:tcPr>
            <w:tcW w:w="3960" w:type="dxa"/>
            <w:gridSpan w:val="2"/>
            <w:vMerge/>
            <w:vAlign w:val="center"/>
          </w:tcPr>
          <w:p w:rsidRPr="00E31EF0" w:rsidR="00F93AB2" w:rsidP="00BF2995" w:rsidRDefault="00F93AB2" w14:paraId="70DFD41C" w14:textId="77777777">
            <w:pPr>
              <w:pStyle w:val="Sinespaciado"/>
              <w:jc w:val="both"/>
              <w:rPr>
                <w:rFonts w:eastAsia="Arial" w:cstheme="minorHAnsi"/>
                <w:b/>
                <w:color w:val="000000"/>
              </w:rPr>
            </w:pPr>
          </w:p>
        </w:tc>
        <w:tc>
          <w:tcPr>
            <w:tcW w:w="2865" w:type="dxa"/>
            <w:shd w:val="clear" w:color="auto" w:fill="E2EFDA"/>
            <w:vAlign w:val="center"/>
          </w:tcPr>
          <w:p w:rsidRPr="00E31EF0" w:rsidR="00F93AB2" w:rsidP="00BF2995" w:rsidRDefault="00F93AB2" w14:paraId="55D92FA1" w14:textId="77777777">
            <w:pPr>
              <w:pStyle w:val="Sinespaciado"/>
              <w:jc w:val="both"/>
              <w:rPr>
                <w:rFonts w:eastAsia="Arial" w:cstheme="minorHAnsi"/>
                <w:b/>
                <w:bCs/>
              </w:rPr>
            </w:pPr>
            <w:r w:rsidRPr="00E31EF0">
              <w:rPr>
                <w:rFonts w:eastAsia="Arial" w:cstheme="minorHAnsi"/>
                <w:b/>
                <w:bCs/>
              </w:rPr>
              <w:t>Largo</w:t>
            </w:r>
          </w:p>
        </w:tc>
        <w:tc>
          <w:tcPr>
            <w:tcW w:w="1817" w:type="dxa"/>
            <w:shd w:val="clear" w:color="auto" w:fill="E2EFDA"/>
            <w:vAlign w:val="center"/>
          </w:tcPr>
          <w:p w:rsidRPr="00E31EF0" w:rsidR="00F93AB2" w:rsidP="00BF2995" w:rsidRDefault="00B12B25" w14:paraId="08051E44" w14:textId="5BF2356D">
            <w:pPr>
              <w:pStyle w:val="Sinespaciado"/>
              <w:jc w:val="both"/>
              <w:rPr>
                <w:rFonts w:eastAsia="Arial" w:cstheme="minorHAnsi"/>
                <w:b/>
                <w:bCs/>
              </w:rPr>
            </w:pPr>
            <w:r>
              <w:rPr>
                <w:rFonts w:eastAsia="Arial" w:cstheme="minorHAnsi"/>
                <w:b/>
                <w:bCs/>
              </w:rPr>
              <w:t>20,5</w:t>
            </w:r>
            <w:r w:rsidRPr="00E31EF0" w:rsidR="00F93AB2">
              <w:rPr>
                <w:rFonts w:eastAsia="Arial" w:cstheme="minorHAnsi"/>
                <w:b/>
                <w:bCs/>
              </w:rPr>
              <w:t xml:space="preserve"> </w:t>
            </w:r>
          </w:p>
        </w:tc>
        <w:tc>
          <w:tcPr>
            <w:tcW w:w="1438" w:type="dxa"/>
            <w:shd w:val="clear" w:color="auto" w:fill="E2EFDA"/>
            <w:vAlign w:val="center"/>
          </w:tcPr>
          <w:p w:rsidRPr="00E31EF0" w:rsidR="00F93AB2" w:rsidP="00BF2995" w:rsidRDefault="00F93AB2" w14:paraId="4766C3F6" w14:textId="77777777">
            <w:pPr>
              <w:pStyle w:val="Sinespaciado"/>
              <w:jc w:val="both"/>
              <w:rPr>
                <w:rFonts w:eastAsia="Arial" w:cstheme="minorHAnsi"/>
              </w:rPr>
            </w:pPr>
            <w:r w:rsidRPr="00E31EF0">
              <w:rPr>
                <w:rFonts w:eastAsia="Arial" w:cstheme="minorHAnsi"/>
              </w:rPr>
              <w:t>Cm</w:t>
            </w:r>
          </w:p>
        </w:tc>
      </w:tr>
      <w:tr w:rsidRPr="00E31EF0" w:rsidR="00F93AB2" w:rsidTr="00B12B25" w14:paraId="734DD9EA" w14:textId="77777777">
        <w:trPr>
          <w:trHeight w:val="20"/>
          <w:jc w:val="center"/>
        </w:trPr>
        <w:tc>
          <w:tcPr>
            <w:tcW w:w="3960" w:type="dxa"/>
            <w:gridSpan w:val="2"/>
            <w:vMerge/>
            <w:vAlign w:val="center"/>
          </w:tcPr>
          <w:p w:rsidRPr="00E31EF0" w:rsidR="00F93AB2" w:rsidP="00BF2995" w:rsidRDefault="00F93AB2" w14:paraId="464AEC11" w14:textId="77777777">
            <w:pPr>
              <w:pStyle w:val="Sinespaciado"/>
              <w:jc w:val="both"/>
              <w:rPr>
                <w:rFonts w:eastAsia="Arial" w:cstheme="minorHAnsi"/>
                <w:color w:val="000000"/>
              </w:rPr>
            </w:pPr>
          </w:p>
        </w:tc>
        <w:tc>
          <w:tcPr>
            <w:tcW w:w="2865" w:type="dxa"/>
            <w:shd w:val="clear" w:color="auto" w:fill="E2EFDA"/>
            <w:vAlign w:val="center"/>
          </w:tcPr>
          <w:p w:rsidRPr="00E31EF0" w:rsidR="00F93AB2" w:rsidP="00BF2995" w:rsidRDefault="00B12B25" w14:paraId="434F1DAB" w14:textId="3408C80E">
            <w:pPr>
              <w:pStyle w:val="Sinespaciado"/>
              <w:jc w:val="both"/>
              <w:rPr>
                <w:rFonts w:eastAsia="Arial" w:cstheme="minorHAnsi"/>
                <w:b/>
                <w:bCs/>
              </w:rPr>
            </w:pPr>
            <w:r>
              <w:rPr>
                <w:rFonts w:eastAsia="Arial" w:cstheme="minorHAnsi"/>
                <w:b/>
                <w:bCs/>
              </w:rPr>
              <w:t>Ancho</w:t>
            </w:r>
          </w:p>
        </w:tc>
        <w:tc>
          <w:tcPr>
            <w:tcW w:w="1817" w:type="dxa"/>
            <w:shd w:val="clear" w:color="auto" w:fill="E2EFDA"/>
            <w:vAlign w:val="center"/>
          </w:tcPr>
          <w:p w:rsidRPr="00E31EF0" w:rsidR="00F93AB2" w:rsidP="00BF2995" w:rsidRDefault="00B12B25" w14:paraId="4D320CA0" w14:textId="1BE240AC">
            <w:pPr>
              <w:pStyle w:val="Sinespaciado"/>
              <w:jc w:val="both"/>
              <w:rPr>
                <w:rFonts w:eastAsia="Arial" w:cstheme="minorHAnsi"/>
                <w:b/>
                <w:bCs/>
              </w:rPr>
            </w:pPr>
            <w:r>
              <w:rPr>
                <w:rFonts w:eastAsia="Arial" w:cstheme="minorHAnsi"/>
                <w:b/>
                <w:bCs/>
              </w:rPr>
              <w:t>5,2</w:t>
            </w:r>
          </w:p>
        </w:tc>
        <w:tc>
          <w:tcPr>
            <w:tcW w:w="1438" w:type="dxa"/>
            <w:shd w:val="clear" w:color="auto" w:fill="E2EFDA"/>
            <w:vAlign w:val="center"/>
          </w:tcPr>
          <w:p w:rsidRPr="00E31EF0" w:rsidR="00F93AB2" w:rsidP="00BF2995" w:rsidRDefault="00F93AB2" w14:paraId="141B385C" w14:textId="77777777">
            <w:pPr>
              <w:pStyle w:val="Sinespaciado"/>
              <w:jc w:val="both"/>
              <w:rPr>
                <w:rFonts w:eastAsia="Arial" w:cstheme="minorHAnsi"/>
              </w:rPr>
            </w:pPr>
            <w:r w:rsidRPr="00E31EF0">
              <w:rPr>
                <w:rFonts w:eastAsia="Arial" w:cstheme="minorHAnsi"/>
              </w:rPr>
              <w:t>Cm</w:t>
            </w:r>
          </w:p>
        </w:tc>
      </w:tr>
      <w:tr w:rsidRPr="00E31EF0" w:rsidR="00B12B25" w:rsidTr="00B12B25" w14:paraId="4496FF01" w14:textId="77777777">
        <w:trPr>
          <w:trHeight w:val="20"/>
          <w:jc w:val="center"/>
        </w:trPr>
        <w:tc>
          <w:tcPr>
            <w:tcW w:w="3960" w:type="dxa"/>
            <w:gridSpan w:val="2"/>
            <w:vMerge/>
            <w:vAlign w:val="center"/>
          </w:tcPr>
          <w:p w:rsidRPr="00E31EF0" w:rsidR="00B12B25" w:rsidP="00BF2995" w:rsidRDefault="00B12B25" w14:paraId="058CFD96" w14:textId="77777777">
            <w:pPr>
              <w:pStyle w:val="Sinespaciado"/>
              <w:jc w:val="both"/>
              <w:rPr>
                <w:rFonts w:eastAsia="Arial" w:cstheme="minorHAnsi"/>
                <w:color w:val="000000"/>
              </w:rPr>
            </w:pPr>
          </w:p>
        </w:tc>
        <w:tc>
          <w:tcPr>
            <w:tcW w:w="2865" w:type="dxa"/>
            <w:shd w:val="clear" w:color="auto" w:fill="E2EFDA"/>
            <w:vAlign w:val="center"/>
          </w:tcPr>
          <w:p w:rsidRPr="00E31EF0" w:rsidR="00B12B25" w:rsidP="00BF2995" w:rsidRDefault="00B12B25" w14:paraId="0CE923B6" w14:textId="2B6B53E0">
            <w:pPr>
              <w:pStyle w:val="Sinespaciado"/>
              <w:jc w:val="both"/>
              <w:rPr>
                <w:rFonts w:eastAsia="Arial" w:cstheme="minorHAnsi"/>
                <w:b/>
                <w:bCs/>
              </w:rPr>
            </w:pPr>
            <w:r>
              <w:rPr>
                <w:rFonts w:eastAsia="Arial" w:cstheme="minorHAnsi"/>
                <w:b/>
                <w:bCs/>
              </w:rPr>
              <w:t>Alto</w:t>
            </w:r>
          </w:p>
        </w:tc>
        <w:tc>
          <w:tcPr>
            <w:tcW w:w="1817" w:type="dxa"/>
            <w:shd w:val="clear" w:color="auto" w:fill="E2EFDA"/>
            <w:vAlign w:val="center"/>
          </w:tcPr>
          <w:p w:rsidRPr="00E31EF0" w:rsidR="00B12B25" w:rsidP="00BF2995" w:rsidRDefault="00B12B25" w14:paraId="03B147F8" w14:textId="305A38E6">
            <w:pPr>
              <w:pStyle w:val="Sinespaciado"/>
              <w:jc w:val="both"/>
              <w:rPr>
                <w:rFonts w:eastAsia="Arial" w:cstheme="minorHAnsi"/>
              </w:rPr>
            </w:pPr>
            <w:r>
              <w:rPr>
                <w:rFonts w:eastAsia="Arial" w:cstheme="minorHAnsi"/>
              </w:rPr>
              <w:t>2</w:t>
            </w:r>
          </w:p>
        </w:tc>
        <w:tc>
          <w:tcPr>
            <w:tcW w:w="1438" w:type="dxa"/>
            <w:shd w:val="clear" w:color="auto" w:fill="E2EFDA"/>
            <w:vAlign w:val="center"/>
          </w:tcPr>
          <w:p w:rsidRPr="00E31EF0" w:rsidR="00B12B25" w:rsidP="00BF2995" w:rsidRDefault="00B12B25" w14:paraId="670BA3C7" w14:textId="5C664F04">
            <w:pPr>
              <w:pStyle w:val="Sinespaciado"/>
              <w:jc w:val="both"/>
              <w:rPr>
                <w:rFonts w:eastAsia="Arial" w:cstheme="minorHAnsi"/>
              </w:rPr>
            </w:pPr>
            <w:r>
              <w:rPr>
                <w:rFonts w:eastAsia="Arial" w:cstheme="minorHAnsi"/>
              </w:rPr>
              <w:t>cm</w:t>
            </w:r>
          </w:p>
        </w:tc>
      </w:tr>
      <w:tr w:rsidRPr="00E31EF0" w:rsidR="00F93AB2" w:rsidTr="00BF2995" w14:paraId="5DA67015" w14:textId="77777777">
        <w:trPr>
          <w:trHeight w:val="20"/>
          <w:jc w:val="center"/>
        </w:trPr>
        <w:tc>
          <w:tcPr>
            <w:tcW w:w="3960" w:type="dxa"/>
            <w:gridSpan w:val="2"/>
            <w:vMerge/>
            <w:vAlign w:val="center"/>
          </w:tcPr>
          <w:p w:rsidRPr="00E31EF0" w:rsidR="00F93AB2" w:rsidP="00BF2995" w:rsidRDefault="00F93AB2" w14:paraId="0CADE491" w14:textId="77777777">
            <w:pPr>
              <w:pStyle w:val="Sinespaciado"/>
              <w:jc w:val="both"/>
              <w:rPr>
                <w:rFonts w:eastAsia="Arial" w:cstheme="minorHAnsi"/>
                <w:color w:val="000000"/>
              </w:rPr>
            </w:pPr>
          </w:p>
        </w:tc>
        <w:tc>
          <w:tcPr>
            <w:tcW w:w="2865" w:type="dxa"/>
            <w:shd w:val="clear" w:color="auto" w:fill="E2EFDA"/>
            <w:vAlign w:val="center"/>
          </w:tcPr>
          <w:p w:rsidRPr="00E31EF0" w:rsidR="00F93AB2" w:rsidP="00BF2995" w:rsidRDefault="00F93AB2" w14:paraId="06263A37" w14:textId="77777777">
            <w:pPr>
              <w:pStyle w:val="Sinespaciado"/>
              <w:jc w:val="both"/>
              <w:rPr>
                <w:rFonts w:eastAsia="Arial" w:cstheme="minorHAnsi"/>
                <w:b/>
                <w:bCs/>
              </w:rPr>
            </w:pPr>
            <w:r w:rsidRPr="00E31EF0">
              <w:rPr>
                <w:rFonts w:eastAsia="Arial" w:cstheme="minorHAnsi"/>
                <w:b/>
                <w:bCs/>
              </w:rPr>
              <w:t>Material</w:t>
            </w:r>
          </w:p>
        </w:tc>
        <w:tc>
          <w:tcPr>
            <w:tcW w:w="3255" w:type="dxa"/>
            <w:gridSpan w:val="2"/>
            <w:shd w:val="clear" w:color="auto" w:fill="E2EFDA"/>
            <w:vAlign w:val="center"/>
          </w:tcPr>
          <w:p w:rsidRPr="00E31EF0" w:rsidR="00F93AB2" w:rsidP="00BF2995" w:rsidRDefault="00F93AB2" w14:paraId="0393F18D" w14:textId="77777777">
            <w:pPr>
              <w:pStyle w:val="Sinespaciado"/>
              <w:jc w:val="both"/>
              <w:rPr>
                <w:rFonts w:eastAsia="Arial" w:cstheme="minorHAnsi"/>
              </w:rPr>
            </w:pPr>
            <w:r w:rsidRPr="00E31EF0">
              <w:rPr>
                <w:rFonts w:eastAsia="Arial" w:cstheme="minorHAnsi"/>
              </w:rPr>
              <w:t>Madera y grafito</w:t>
            </w:r>
          </w:p>
        </w:tc>
      </w:tr>
      <w:tr w:rsidRPr="00E31EF0" w:rsidR="00F93AB2" w:rsidTr="00BF2995" w14:paraId="56FA9DAE" w14:textId="77777777">
        <w:trPr>
          <w:trHeight w:val="140"/>
          <w:jc w:val="center"/>
        </w:trPr>
        <w:tc>
          <w:tcPr>
            <w:tcW w:w="3960" w:type="dxa"/>
            <w:gridSpan w:val="2"/>
            <w:vMerge/>
            <w:vAlign w:val="center"/>
          </w:tcPr>
          <w:p w:rsidRPr="00E31EF0" w:rsidR="00F93AB2" w:rsidP="00BF2995" w:rsidRDefault="00F93AB2" w14:paraId="5526C8DE" w14:textId="77777777">
            <w:pPr>
              <w:pStyle w:val="Sinespaciado"/>
              <w:jc w:val="both"/>
              <w:rPr>
                <w:rFonts w:eastAsia="Arial" w:cstheme="minorHAnsi"/>
                <w:color w:val="000000"/>
              </w:rPr>
            </w:pPr>
          </w:p>
        </w:tc>
        <w:tc>
          <w:tcPr>
            <w:tcW w:w="2865" w:type="dxa"/>
            <w:shd w:val="clear" w:color="auto" w:fill="E2EFDA"/>
            <w:vAlign w:val="center"/>
          </w:tcPr>
          <w:p w:rsidRPr="00E31EF0" w:rsidR="00F93AB2" w:rsidP="00BF2995" w:rsidRDefault="00F93AB2" w14:paraId="4BF4D46C" w14:textId="77777777">
            <w:pPr>
              <w:pStyle w:val="Sinespaciado"/>
              <w:jc w:val="both"/>
              <w:rPr>
                <w:rFonts w:eastAsia="Arial" w:cstheme="minorHAnsi"/>
                <w:b/>
                <w:bCs/>
              </w:rPr>
            </w:pPr>
            <w:r w:rsidRPr="00E31EF0">
              <w:rPr>
                <w:rFonts w:eastAsia="Arial" w:cstheme="minorHAnsi"/>
                <w:b/>
                <w:bCs/>
              </w:rPr>
              <w:t>Color</w:t>
            </w:r>
          </w:p>
        </w:tc>
        <w:tc>
          <w:tcPr>
            <w:tcW w:w="3255" w:type="dxa"/>
            <w:gridSpan w:val="2"/>
            <w:shd w:val="clear" w:color="auto" w:fill="E2EFDA"/>
            <w:vAlign w:val="center"/>
          </w:tcPr>
          <w:p w:rsidRPr="00E31EF0" w:rsidR="00F93AB2" w:rsidP="00BF2995" w:rsidRDefault="00F93AB2" w14:paraId="0A862308" w14:textId="75F882CB">
            <w:pPr>
              <w:pStyle w:val="Sinespaciado"/>
              <w:jc w:val="both"/>
              <w:rPr>
                <w:rFonts w:eastAsia="Arial" w:cstheme="minorHAnsi"/>
              </w:rPr>
            </w:pPr>
            <w:r w:rsidRPr="00E31EF0">
              <w:rPr>
                <w:rFonts w:eastAsia="Arial" w:cstheme="minorHAnsi"/>
              </w:rPr>
              <w:t>Grafito</w:t>
            </w:r>
            <w:r w:rsidR="00C01C2C">
              <w:rPr>
                <w:rFonts w:eastAsia="Arial" w:cstheme="minorHAnsi"/>
              </w:rPr>
              <w:t xml:space="preserve"> negro de </w:t>
            </w:r>
            <w:r w:rsidR="00C01C2C">
              <w:t xml:space="preserve">3,3 mm </w:t>
            </w:r>
          </w:p>
        </w:tc>
      </w:tr>
      <w:tr w:rsidRPr="00E31EF0" w:rsidR="00F93AB2" w:rsidTr="00BF2995" w14:paraId="2004972F" w14:textId="77777777">
        <w:trPr>
          <w:trHeight w:val="138"/>
          <w:jc w:val="center"/>
        </w:trPr>
        <w:tc>
          <w:tcPr>
            <w:tcW w:w="3960" w:type="dxa"/>
            <w:gridSpan w:val="2"/>
            <w:vMerge/>
            <w:vAlign w:val="center"/>
          </w:tcPr>
          <w:p w:rsidRPr="00E31EF0" w:rsidR="00F93AB2" w:rsidP="00BF2995" w:rsidRDefault="00F93AB2" w14:paraId="678009C1" w14:textId="77777777">
            <w:pPr>
              <w:pStyle w:val="Sinespaciado"/>
              <w:jc w:val="both"/>
              <w:rPr>
                <w:rFonts w:eastAsia="Arial" w:cstheme="minorHAnsi"/>
                <w:color w:val="000000"/>
              </w:rPr>
            </w:pPr>
          </w:p>
        </w:tc>
        <w:tc>
          <w:tcPr>
            <w:tcW w:w="2865" w:type="dxa"/>
            <w:shd w:val="clear" w:color="auto" w:fill="E2EFDA"/>
            <w:vAlign w:val="center"/>
          </w:tcPr>
          <w:p w:rsidRPr="00E31EF0" w:rsidR="00F93AB2" w:rsidP="00BF2995" w:rsidRDefault="00F93AB2" w14:paraId="36032062" w14:textId="77777777">
            <w:pPr>
              <w:pStyle w:val="Sinespaciado"/>
              <w:jc w:val="both"/>
              <w:rPr>
                <w:rFonts w:eastAsia="Arial" w:cstheme="minorHAnsi"/>
                <w:b/>
                <w:bCs/>
              </w:rPr>
            </w:pPr>
            <w:r w:rsidRPr="00E31EF0">
              <w:rPr>
                <w:rFonts w:eastAsia="Arial" w:cstheme="minorHAnsi"/>
                <w:b/>
                <w:bCs/>
              </w:rPr>
              <w:t>Contenido mínimo</w:t>
            </w:r>
          </w:p>
        </w:tc>
        <w:tc>
          <w:tcPr>
            <w:tcW w:w="3255" w:type="dxa"/>
            <w:gridSpan w:val="2"/>
            <w:shd w:val="clear" w:color="auto" w:fill="E2EFDA"/>
            <w:vAlign w:val="center"/>
          </w:tcPr>
          <w:p w:rsidRPr="00E31EF0" w:rsidR="00F93AB2" w:rsidP="00BF2995" w:rsidRDefault="00C05DC3" w14:paraId="30FE1F54" w14:textId="547BC230">
            <w:pPr>
              <w:pStyle w:val="Sinespaciado"/>
              <w:jc w:val="both"/>
              <w:rPr>
                <w:rFonts w:eastAsia="Arial" w:cstheme="minorHAnsi"/>
              </w:rPr>
            </w:pPr>
            <w:r>
              <w:rPr>
                <w:rFonts w:eastAsia="Arial" w:cstheme="minorHAnsi"/>
              </w:rPr>
              <w:t>Unidad</w:t>
            </w:r>
          </w:p>
        </w:tc>
      </w:tr>
      <w:tr w:rsidRPr="00E31EF0" w:rsidR="00F93AB2" w:rsidTr="00BF2995" w14:paraId="0CFAE61F" w14:textId="77777777">
        <w:trPr>
          <w:trHeight w:val="20"/>
          <w:jc w:val="center"/>
        </w:trPr>
        <w:tc>
          <w:tcPr>
            <w:tcW w:w="3960" w:type="dxa"/>
            <w:gridSpan w:val="2"/>
            <w:vMerge/>
            <w:vAlign w:val="center"/>
          </w:tcPr>
          <w:p w:rsidRPr="00E31EF0" w:rsidR="00F93AB2" w:rsidP="00BF2995" w:rsidRDefault="00F93AB2" w14:paraId="6B28AC5B" w14:textId="77777777">
            <w:pPr>
              <w:pStyle w:val="Sinespaciado"/>
              <w:jc w:val="both"/>
              <w:rPr>
                <w:rFonts w:eastAsia="Arial" w:cstheme="minorHAnsi"/>
                <w:color w:val="000000"/>
              </w:rPr>
            </w:pPr>
          </w:p>
        </w:tc>
        <w:tc>
          <w:tcPr>
            <w:tcW w:w="2865" w:type="dxa"/>
            <w:shd w:val="clear" w:color="auto" w:fill="E2EFDA"/>
            <w:vAlign w:val="center"/>
          </w:tcPr>
          <w:p w:rsidRPr="00E31EF0" w:rsidR="00F93AB2" w:rsidP="00BF2995" w:rsidRDefault="00F93AB2" w14:paraId="12690770" w14:textId="77777777">
            <w:pPr>
              <w:pStyle w:val="Sinespaciado"/>
              <w:jc w:val="both"/>
              <w:rPr>
                <w:rFonts w:eastAsia="Arial" w:cstheme="minorHAnsi"/>
                <w:b/>
                <w:bCs/>
              </w:rPr>
            </w:pPr>
            <w:r w:rsidRPr="00E31EF0">
              <w:rPr>
                <w:rFonts w:eastAsia="Arial" w:cstheme="minorHAnsi"/>
                <w:b/>
                <w:bCs/>
              </w:rPr>
              <w:t xml:space="preserve">Vida útil mínima </w:t>
            </w:r>
          </w:p>
        </w:tc>
        <w:tc>
          <w:tcPr>
            <w:tcW w:w="3255" w:type="dxa"/>
            <w:gridSpan w:val="2"/>
            <w:shd w:val="clear" w:color="auto" w:fill="E2EFDA"/>
            <w:vAlign w:val="center"/>
          </w:tcPr>
          <w:p w:rsidRPr="00E31EF0" w:rsidR="00F93AB2" w:rsidP="00BF2995" w:rsidRDefault="00F93AB2" w14:paraId="624F0836" w14:textId="77777777">
            <w:pPr>
              <w:pStyle w:val="Sinespaciado"/>
              <w:jc w:val="both"/>
              <w:rPr>
                <w:rFonts w:eastAsia="Arial" w:cstheme="minorHAnsi"/>
              </w:rPr>
            </w:pPr>
            <w:r w:rsidRPr="00E31EF0">
              <w:rPr>
                <w:rFonts w:eastAsia="Arial" w:cstheme="minorHAnsi"/>
              </w:rPr>
              <w:t>Material fungible</w:t>
            </w:r>
          </w:p>
        </w:tc>
      </w:tr>
      <w:tr w:rsidRPr="00E31EF0" w:rsidR="00F93AB2" w:rsidTr="00BF2995" w14:paraId="0D1B9243" w14:textId="77777777">
        <w:trPr>
          <w:trHeight w:val="160"/>
          <w:jc w:val="center"/>
        </w:trPr>
        <w:tc>
          <w:tcPr>
            <w:tcW w:w="10080" w:type="dxa"/>
            <w:gridSpan w:val="5"/>
            <w:shd w:val="clear" w:color="auto" w:fill="A9D08E"/>
            <w:vAlign w:val="center"/>
          </w:tcPr>
          <w:p w:rsidRPr="00E31EF0" w:rsidR="00F93AB2" w:rsidP="00BF2995" w:rsidRDefault="00F93AB2" w14:paraId="105AF953" w14:textId="77777777">
            <w:pPr>
              <w:pStyle w:val="Sinespaciado"/>
              <w:jc w:val="both"/>
              <w:rPr>
                <w:rFonts w:eastAsia="Arial" w:cstheme="minorHAnsi"/>
                <w:b/>
                <w:color w:val="000000"/>
              </w:rPr>
            </w:pPr>
            <w:r w:rsidRPr="00E31EF0">
              <w:rPr>
                <w:rFonts w:eastAsia="Arial" w:cstheme="minorHAnsi"/>
                <w:b/>
                <w:color w:val="000000"/>
              </w:rPr>
              <w:t xml:space="preserve">Requerimientos técnicos </w:t>
            </w:r>
          </w:p>
        </w:tc>
      </w:tr>
      <w:tr w:rsidRPr="00E31EF0" w:rsidR="00F93AB2" w:rsidTr="00BF2995" w14:paraId="58784702" w14:textId="77777777">
        <w:trPr>
          <w:trHeight w:val="25"/>
          <w:jc w:val="center"/>
        </w:trPr>
        <w:tc>
          <w:tcPr>
            <w:tcW w:w="10080" w:type="dxa"/>
            <w:gridSpan w:val="5"/>
            <w:vAlign w:val="center"/>
          </w:tcPr>
          <w:p w:rsidRPr="00E31EF0" w:rsidR="00F93AB2" w:rsidP="00BF2995" w:rsidRDefault="00F93AB2" w14:paraId="75C6D526" w14:textId="77777777">
            <w:pPr>
              <w:pStyle w:val="Sinespaciado"/>
              <w:jc w:val="both"/>
              <w:rPr>
                <w:rFonts w:eastAsia="Arial" w:cstheme="minorHAnsi"/>
                <w:color w:val="000000"/>
              </w:rPr>
            </w:pPr>
          </w:p>
          <w:p w:rsidR="00C05DC3" w:rsidP="00BF2995" w:rsidRDefault="00C05DC3" w14:paraId="5EF3A299" w14:textId="0CF09CCB">
            <w:pPr>
              <w:pStyle w:val="Sinespaciado"/>
              <w:jc w:val="both"/>
              <w:rPr>
                <w:rFonts w:eastAsia="Arial" w:cstheme="minorHAnsi"/>
                <w:color w:val="000000" w:themeColor="text1"/>
              </w:rPr>
            </w:pPr>
            <w:r>
              <w:rPr>
                <w:rFonts w:eastAsia="Arial" w:cstheme="minorHAnsi"/>
                <w:color w:val="000000" w:themeColor="text1"/>
              </w:rPr>
              <w:t xml:space="preserve">Una unidad de </w:t>
            </w:r>
            <w:r>
              <w:rPr>
                <w:rFonts w:eastAsia="Arial" w:cstheme="minorHAnsi"/>
                <w:color w:val="000000"/>
              </w:rPr>
              <w:t>lápiz grueso de forma triangular, hecho</w:t>
            </w:r>
            <w:r w:rsidRPr="00E31EF0">
              <w:rPr>
                <w:rFonts w:eastAsia="Arial" w:cstheme="minorHAnsi"/>
                <w:color w:val="000000"/>
              </w:rPr>
              <w:t xml:space="preserve"> de madera y grafito, </w:t>
            </w:r>
            <w:r>
              <w:t>s</w:t>
            </w:r>
            <w:r w:rsidRPr="00F93AB2">
              <w:t>u cuerpo es ergonómico y es ideal para el agarre</w:t>
            </w:r>
            <w:r>
              <w:t>. Su mina negra de grafito es de 3,3 mm</w:t>
            </w:r>
          </w:p>
          <w:p w:rsidR="00F93AB2" w:rsidP="00BF2995" w:rsidRDefault="00F93AB2" w14:paraId="67EC1793" w14:textId="4CDAD6FE">
            <w:pPr>
              <w:pStyle w:val="Sinespaciado"/>
              <w:jc w:val="both"/>
              <w:rPr>
                <w:rFonts w:eastAsia="Arial" w:cstheme="minorHAnsi"/>
              </w:rPr>
            </w:pPr>
            <w:r w:rsidRPr="00E31EF0">
              <w:rPr>
                <w:rFonts w:eastAsia="Arial" w:cstheme="minorHAnsi"/>
              </w:rPr>
              <w:t xml:space="preserve">Resistente y duradero, garantiza que su barril no se abre, ni se astilla. </w:t>
            </w:r>
          </w:p>
          <w:p w:rsidRPr="00E31EF0" w:rsidR="00C05DC3" w:rsidP="00BF2995" w:rsidRDefault="00C05DC3" w14:paraId="1CC8D5F6" w14:textId="77777777">
            <w:pPr>
              <w:pStyle w:val="Sinespaciado"/>
              <w:jc w:val="both"/>
              <w:rPr>
                <w:rFonts w:eastAsia="Arial" w:cstheme="minorHAnsi"/>
                <w:color w:val="FF0000"/>
              </w:rPr>
            </w:pPr>
          </w:p>
          <w:p w:rsidRPr="00E31EF0" w:rsidR="00F93AB2" w:rsidP="00BF2995" w:rsidRDefault="00F93AB2" w14:paraId="67515D82" w14:textId="56CAF5E2">
            <w:pPr>
              <w:pStyle w:val="Sinespaciado"/>
              <w:jc w:val="both"/>
              <w:rPr>
                <w:rFonts w:cstheme="minorHAnsi"/>
                <w:shd w:val="clear" w:color="auto" w:fill="FFFFFF"/>
              </w:rPr>
            </w:pPr>
            <w:r w:rsidRPr="00E31EF0">
              <w:rPr>
                <w:rFonts w:cstheme="minorHAnsi"/>
                <w:shd w:val="clear" w:color="auto" w:fill="FFFFFF"/>
              </w:rPr>
              <w:t>Código</w:t>
            </w:r>
            <w:r w:rsidRPr="00E31EF0">
              <w:rPr>
                <w:rFonts w:cstheme="minorHAnsi"/>
              </w:rPr>
              <w:t xml:space="preserve"> </w:t>
            </w:r>
            <w:r>
              <w:rPr>
                <w:rFonts w:cstheme="minorHAnsi"/>
                <w:shd w:val="clear" w:color="auto" w:fill="FFFFFF"/>
              </w:rPr>
              <w:t>UNSPSC</w:t>
            </w:r>
            <w:r w:rsidRPr="00E31EF0">
              <w:rPr>
                <w:rFonts w:cstheme="minorHAnsi"/>
                <w:shd w:val="clear" w:color="auto" w:fill="FFFFFF"/>
              </w:rPr>
              <w:t xml:space="preserve"> </w:t>
            </w:r>
            <w:r w:rsidRPr="00E31EF0">
              <w:rPr>
                <w:rFonts w:eastAsia="Arial" w:cstheme="minorHAnsi"/>
                <w:color w:val="000000" w:themeColor="text1"/>
              </w:rPr>
              <w:t>60121518, 44121706</w:t>
            </w:r>
            <w:r w:rsidR="00B12B25">
              <w:rPr>
                <w:rFonts w:eastAsia="Arial" w:cstheme="minorHAnsi"/>
                <w:color w:val="000000" w:themeColor="text1"/>
              </w:rPr>
              <w:t xml:space="preserve"> </w:t>
            </w:r>
          </w:p>
          <w:p w:rsidRPr="00E31EF0" w:rsidR="00F93AB2" w:rsidP="00BF2995" w:rsidRDefault="00F93AB2" w14:paraId="377D2EC7" w14:textId="77777777">
            <w:pPr>
              <w:pStyle w:val="Sinespaciado"/>
              <w:jc w:val="both"/>
              <w:rPr>
                <w:rFonts w:cstheme="minorHAnsi"/>
                <w:color w:val="000000"/>
              </w:rPr>
            </w:pPr>
            <w:r w:rsidRPr="00E31EF0">
              <w:rPr>
                <w:rFonts w:cstheme="minorHAnsi"/>
                <w:b/>
                <w:bCs/>
                <w:shd w:val="clear" w:color="auto" w:fill="FFFFFF"/>
              </w:rPr>
              <w:t>Nota:</w:t>
            </w:r>
            <w:r w:rsidRPr="00E31EF0">
              <w:rPr>
                <w:rFonts w:cstheme="minorHAnsi"/>
                <w:shd w:val="clear" w:color="auto" w:fill="FFFFFF"/>
              </w:rPr>
              <w:t xml:space="preserve"> las imágenes son de referencia, el elemento puede tener unas características similares, siempre y cuando cumpla o mejore las especificaciones técnicas.</w:t>
            </w:r>
          </w:p>
        </w:tc>
      </w:tr>
      <w:tr w:rsidRPr="00E31EF0" w:rsidR="00F93AB2" w:rsidTr="00BF2995" w14:paraId="1E98F727" w14:textId="77777777">
        <w:trPr>
          <w:trHeight w:val="160"/>
          <w:jc w:val="center"/>
        </w:trPr>
        <w:tc>
          <w:tcPr>
            <w:tcW w:w="10080" w:type="dxa"/>
            <w:gridSpan w:val="5"/>
            <w:shd w:val="clear" w:color="auto" w:fill="A9D08E"/>
            <w:vAlign w:val="center"/>
          </w:tcPr>
          <w:p w:rsidRPr="00E31EF0" w:rsidR="00F93AB2" w:rsidP="00BF2995" w:rsidRDefault="00F93AB2" w14:paraId="1948F2D8" w14:textId="77777777">
            <w:pPr>
              <w:pStyle w:val="Sinespaciado"/>
              <w:jc w:val="both"/>
              <w:rPr>
                <w:rFonts w:eastAsia="Arial" w:cstheme="minorHAnsi"/>
                <w:b/>
                <w:color w:val="000000"/>
              </w:rPr>
            </w:pPr>
            <w:r w:rsidRPr="00E31EF0">
              <w:rPr>
                <w:rFonts w:eastAsia="Arial" w:cstheme="minorHAnsi"/>
                <w:b/>
                <w:color w:val="000000"/>
              </w:rPr>
              <w:t>Requerimientos de seguridad</w:t>
            </w:r>
          </w:p>
        </w:tc>
      </w:tr>
      <w:tr w:rsidRPr="00E31EF0" w:rsidR="00F93AB2" w:rsidTr="00BF2995" w14:paraId="6FE78EE0" w14:textId="77777777">
        <w:trPr>
          <w:trHeight w:val="55"/>
          <w:jc w:val="center"/>
        </w:trPr>
        <w:tc>
          <w:tcPr>
            <w:tcW w:w="10080" w:type="dxa"/>
            <w:gridSpan w:val="5"/>
            <w:vAlign w:val="center"/>
          </w:tcPr>
          <w:p w:rsidRPr="00E31EF0" w:rsidR="00F93AB2" w:rsidP="00BF2995" w:rsidRDefault="00F93AB2" w14:paraId="6D4E4CDC" w14:textId="77777777">
            <w:pPr>
              <w:pStyle w:val="Sinespaciado"/>
              <w:jc w:val="both"/>
              <w:rPr>
                <w:rFonts w:eastAsia="Arial" w:cstheme="minorHAnsi"/>
                <w:color w:val="000000"/>
              </w:rPr>
            </w:pPr>
            <w:r w:rsidRPr="00E31EF0">
              <w:rPr>
                <w:rFonts w:eastAsia="Arial" w:cstheme="minorHAnsi"/>
                <w:color w:val="000000"/>
              </w:rPr>
              <w:t>En material no tóxico ni nocivo.</w:t>
            </w:r>
          </w:p>
        </w:tc>
      </w:tr>
      <w:tr w:rsidRPr="00E31EF0" w:rsidR="00F93AB2" w:rsidTr="00BF2995" w14:paraId="27A5659A" w14:textId="77777777">
        <w:trPr>
          <w:trHeight w:val="80"/>
          <w:jc w:val="center"/>
        </w:trPr>
        <w:tc>
          <w:tcPr>
            <w:tcW w:w="10080" w:type="dxa"/>
            <w:gridSpan w:val="5"/>
            <w:shd w:val="clear" w:color="auto" w:fill="A9D08E"/>
            <w:vAlign w:val="center"/>
          </w:tcPr>
          <w:p w:rsidRPr="00E31EF0" w:rsidR="00F93AB2" w:rsidP="00BF2995" w:rsidRDefault="00F93AB2" w14:paraId="21612A6D" w14:textId="77777777">
            <w:pPr>
              <w:pStyle w:val="Sinespaciado"/>
              <w:jc w:val="both"/>
              <w:rPr>
                <w:rFonts w:eastAsia="Arial" w:cstheme="minorHAnsi"/>
                <w:b/>
                <w:color w:val="000000"/>
              </w:rPr>
            </w:pPr>
            <w:r w:rsidRPr="00E31EF0">
              <w:rPr>
                <w:rFonts w:eastAsia="Arial" w:cstheme="minorHAnsi"/>
                <w:b/>
                <w:color w:val="000000"/>
              </w:rPr>
              <w:lastRenderedPageBreak/>
              <w:t>Requerimientos de salubridad</w:t>
            </w:r>
          </w:p>
        </w:tc>
      </w:tr>
      <w:tr w:rsidRPr="00E31EF0" w:rsidR="00F93AB2" w:rsidTr="00BF2995" w14:paraId="5E94F316" w14:textId="77777777">
        <w:trPr>
          <w:trHeight w:val="300"/>
          <w:jc w:val="center"/>
        </w:trPr>
        <w:tc>
          <w:tcPr>
            <w:tcW w:w="10080" w:type="dxa"/>
            <w:gridSpan w:val="5"/>
            <w:vAlign w:val="center"/>
          </w:tcPr>
          <w:p w:rsidRPr="00E31EF0" w:rsidR="00F93AB2" w:rsidP="00BF2995" w:rsidRDefault="00F93AB2" w14:paraId="0F377BCC" w14:textId="77777777">
            <w:pPr>
              <w:pStyle w:val="Sinespaciado"/>
              <w:jc w:val="both"/>
              <w:rPr>
                <w:rFonts w:eastAsia="Arial" w:cstheme="minorHAnsi"/>
                <w:color w:val="000000"/>
              </w:rPr>
            </w:pPr>
            <w:r w:rsidRPr="00E31EF0">
              <w:rPr>
                <w:rFonts w:eastAsia="Arial" w:cstheme="minorHAnsi"/>
                <w:color w:val="000000"/>
              </w:rPr>
              <w:t>Todos los materiales deben ser nuevos, visiblemente limpios y libres de infestaciones.</w:t>
            </w:r>
          </w:p>
        </w:tc>
      </w:tr>
      <w:bookmarkEnd w:id="0"/>
    </w:tbl>
    <w:p w:rsidR="00F93AB2" w:rsidP="00F93AB2" w:rsidRDefault="00F93AB2" w14:paraId="064407AA" w14:textId="77777777"/>
    <w:p w:rsidR="0095436E" w:rsidP="00F93AB2" w:rsidRDefault="0095436E" w14:paraId="3544D4CE" w14:textId="77777777"/>
    <w:p w:rsidR="0095436E" w:rsidP="00F93AB2" w:rsidRDefault="0095436E" w14:paraId="45A51901" w14:textId="77777777"/>
    <w:p w:rsidR="0095436E" w:rsidP="00F93AB2" w:rsidRDefault="0095436E" w14:paraId="15FFFC46" w14:textId="77777777"/>
    <w:p w:rsidR="0095436E" w:rsidP="00F93AB2" w:rsidRDefault="0095436E" w14:paraId="2A4667A5" w14:textId="77777777"/>
    <w:tbl>
      <w:tblPr>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00" w:firstRow="0" w:lastRow="0" w:firstColumn="0" w:lastColumn="0" w:noHBand="0" w:noVBand="1"/>
      </w:tblPr>
      <w:tblGrid>
        <w:gridCol w:w="2100"/>
        <w:gridCol w:w="1860"/>
        <w:gridCol w:w="2865"/>
        <w:gridCol w:w="1785"/>
        <w:gridCol w:w="1470"/>
      </w:tblGrid>
      <w:tr w:rsidRPr="00E31EF0" w:rsidR="0095436E" w:rsidTr="00BF2995" w14:paraId="5EDA8BD2" w14:textId="77777777">
        <w:trPr>
          <w:trHeight w:val="140"/>
          <w:jc w:val="center"/>
        </w:trPr>
        <w:tc>
          <w:tcPr>
            <w:tcW w:w="3960" w:type="dxa"/>
            <w:gridSpan w:val="2"/>
            <w:shd w:val="clear" w:color="auto" w:fill="A9D08E"/>
            <w:vAlign w:val="center"/>
          </w:tcPr>
          <w:p w:rsidRPr="00E31EF0" w:rsidR="0095436E" w:rsidP="00BF2995" w:rsidRDefault="0095436E" w14:paraId="3C9AB7E7" w14:textId="765F87DC">
            <w:pPr>
              <w:pStyle w:val="Sinespaciado"/>
              <w:jc w:val="both"/>
              <w:rPr>
                <w:rFonts w:eastAsia="Arial" w:cstheme="minorHAnsi"/>
                <w:b/>
                <w:bCs/>
                <w:color w:val="000000"/>
              </w:rPr>
            </w:pPr>
            <w:r w:rsidRPr="00E31EF0">
              <w:rPr>
                <w:rFonts w:eastAsia="Arial" w:cstheme="minorHAnsi"/>
                <w:b/>
                <w:bCs/>
                <w:color w:val="000000" w:themeColor="text1"/>
              </w:rPr>
              <w:t xml:space="preserve">Ficha técnica </w:t>
            </w:r>
            <w:r>
              <w:rPr>
                <w:rFonts w:eastAsia="Arial" w:cstheme="minorHAnsi"/>
                <w:b/>
                <w:bCs/>
                <w:color w:val="000000" w:themeColor="text1"/>
              </w:rPr>
              <w:t>No.</w:t>
            </w:r>
            <w:r w:rsidRPr="00E31EF0">
              <w:rPr>
                <w:rFonts w:eastAsia="Arial" w:cstheme="minorHAnsi"/>
                <w:b/>
                <w:bCs/>
                <w:color w:val="000000" w:themeColor="text1"/>
              </w:rPr>
              <w:t xml:space="preserve"> </w:t>
            </w:r>
            <w:r w:rsidR="006F394D">
              <w:rPr>
                <w:rFonts w:eastAsia="Arial" w:cstheme="minorHAnsi"/>
                <w:b/>
                <w:bCs/>
                <w:color w:val="000000" w:themeColor="text1"/>
              </w:rPr>
              <w:t>3</w:t>
            </w:r>
          </w:p>
        </w:tc>
        <w:tc>
          <w:tcPr>
            <w:tcW w:w="6120" w:type="dxa"/>
            <w:gridSpan w:val="3"/>
            <w:shd w:val="clear" w:color="auto" w:fill="E2EFDA"/>
            <w:vAlign w:val="center"/>
          </w:tcPr>
          <w:p w:rsidRPr="00E31EF0" w:rsidR="0095436E" w:rsidP="00BF2995" w:rsidRDefault="0095436E" w14:paraId="168DF41C" w14:textId="199C464D">
            <w:pPr>
              <w:pStyle w:val="Sinespaciado"/>
              <w:jc w:val="both"/>
              <w:rPr>
                <w:rFonts w:eastAsia="Arial" w:cstheme="minorHAnsi"/>
                <w:b/>
                <w:color w:val="000000"/>
              </w:rPr>
            </w:pPr>
            <w:r w:rsidRPr="00E31EF0">
              <w:rPr>
                <w:rFonts w:eastAsia="Arial" w:cstheme="minorHAnsi"/>
                <w:b/>
                <w:color w:val="000000"/>
              </w:rPr>
              <w:t xml:space="preserve">Borrador </w:t>
            </w:r>
            <w:r>
              <w:rPr>
                <w:rFonts w:eastAsia="Arial" w:cstheme="minorHAnsi"/>
                <w:b/>
                <w:color w:val="000000"/>
              </w:rPr>
              <w:t>de nata</w:t>
            </w:r>
            <w:r w:rsidRPr="00E31EF0">
              <w:rPr>
                <w:rFonts w:eastAsia="Arial" w:cstheme="minorHAnsi"/>
                <w:b/>
                <w:color w:val="000000"/>
              </w:rPr>
              <w:t xml:space="preserve"> </w:t>
            </w:r>
          </w:p>
        </w:tc>
      </w:tr>
      <w:tr w:rsidRPr="00E31EF0" w:rsidR="0095436E" w:rsidTr="00BF2995" w14:paraId="14E61C1F" w14:textId="77777777">
        <w:trPr>
          <w:trHeight w:val="200"/>
          <w:jc w:val="center"/>
        </w:trPr>
        <w:tc>
          <w:tcPr>
            <w:tcW w:w="2100" w:type="dxa"/>
            <w:vMerge w:val="restart"/>
            <w:vAlign w:val="center"/>
          </w:tcPr>
          <w:p w:rsidRPr="00E31EF0" w:rsidR="0095436E" w:rsidP="00BF2995" w:rsidRDefault="0095436E" w14:paraId="0132D33B" w14:textId="77777777">
            <w:pPr>
              <w:pStyle w:val="Sinespaciado"/>
              <w:jc w:val="both"/>
              <w:rPr>
                <w:rFonts w:eastAsia="Arial" w:cstheme="minorHAnsi"/>
                <w:b/>
                <w:color w:val="000000"/>
              </w:rPr>
            </w:pPr>
            <w:r w:rsidRPr="00E31EF0">
              <w:rPr>
                <w:rFonts w:eastAsia="Arial" w:cstheme="minorHAnsi"/>
                <w:b/>
                <w:color w:val="000000"/>
              </w:rPr>
              <w:t>Elemento análogo</w:t>
            </w:r>
          </w:p>
        </w:tc>
        <w:tc>
          <w:tcPr>
            <w:tcW w:w="1860" w:type="dxa"/>
            <w:vMerge w:val="restart"/>
            <w:vAlign w:val="center"/>
          </w:tcPr>
          <w:p w:rsidRPr="00E31EF0" w:rsidR="0095436E" w:rsidP="00BF2995" w:rsidRDefault="0095436E" w14:paraId="15DE2D0B" w14:textId="77777777">
            <w:pPr>
              <w:pStyle w:val="Sinespaciado"/>
              <w:jc w:val="both"/>
              <w:rPr>
                <w:rFonts w:eastAsia="Arial" w:cstheme="minorHAnsi"/>
                <w:color w:val="000000"/>
              </w:rPr>
            </w:pPr>
            <w:r>
              <w:rPr>
                <w:rFonts w:eastAsia="Arial" w:cstheme="minorHAnsi"/>
                <w:color w:val="000000"/>
              </w:rPr>
              <w:t>N/A</w:t>
            </w:r>
          </w:p>
        </w:tc>
        <w:tc>
          <w:tcPr>
            <w:tcW w:w="2865" w:type="dxa"/>
            <w:vAlign w:val="center"/>
          </w:tcPr>
          <w:p w:rsidRPr="00E31EF0" w:rsidR="0095436E" w:rsidP="00BF2995" w:rsidRDefault="0095436E" w14:paraId="0772B1BA" w14:textId="77777777">
            <w:pPr>
              <w:pStyle w:val="Sinespaciado"/>
              <w:jc w:val="both"/>
              <w:rPr>
                <w:rFonts w:eastAsia="Arial" w:cstheme="minorHAnsi"/>
                <w:b/>
                <w:color w:val="000000"/>
              </w:rPr>
            </w:pPr>
            <w:r w:rsidRPr="00E31EF0">
              <w:rPr>
                <w:rFonts w:eastAsia="Arial" w:cstheme="minorHAnsi"/>
                <w:b/>
                <w:color w:val="000000"/>
              </w:rPr>
              <w:t>Categoría general</w:t>
            </w:r>
          </w:p>
        </w:tc>
        <w:tc>
          <w:tcPr>
            <w:tcW w:w="3255" w:type="dxa"/>
            <w:gridSpan w:val="2"/>
            <w:vAlign w:val="center"/>
          </w:tcPr>
          <w:p w:rsidRPr="00E31EF0" w:rsidR="0095436E" w:rsidP="00BF2995" w:rsidRDefault="0095436E" w14:paraId="5618EA6C" w14:textId="77777777">
            <w:pPr>
              <w:pStyle w:val="Sinespaciado"/>
              <w:jc w:val="both"/>
              <w:rPr>
                <w:rFonts w:eastAsia="Arial" w:cstheme="minorHAnsi"/>
                <w:color w:val="000000"/>
              </w:rPr>
            </w:pPr>
            <w:r w:rsidRPr="00E31EF0">
              <w:rPr>
                <w:rFonts w:eastAsia="Arial" w:cstheme="minorHAnsi"/>
                <w:color w:val="000000"/>
              </w:rPr>
              <w:t>Material pedagógico</w:t>
            </w:r>
          </w:p>
        </w:tc>
      </w:tr>
      <w:tr w:rsidRPr="00E31EF0" w:rsidR="0095436E" w:rsidTr="00BF2995" w14:paraId="5A910A7E" w14:textId="77777777">
        <w:trPr>
          <w:trHeight w:val="120"/>
          <w:jc w:val="center"/>
        </w:trPr>
        <w:tc>
          <w:tcPr>
            <w:tcW w:w="2100" w:type="dxa"/>
            <w:vMerge/>
            <w:vAlign w:val="center"/>
          </w:tcPr>
          <w:p w:rsidRPr="00E31EF0" w:rsidR="0095436E" w:rsidP="00BF2995" w:rsidRDefault="0095436E" w14:paraId="5AD19C30" w14:textId="77777777">
            <w:pPr>
              <w:pStyle w:val="Sinespaciado"/>
              <w:jc w:val="both"/>
              <w:rPr>
                <w:rFonts w:eastAsia="Arial" w:cstheme="minorHAnsi"/>
                <w:color w:val="000000"/>
              </w:rPr>
            </w:pPr>
          </w:p>
        </w:tc>
        <w:tc>
          <w:tcPr>
            <w:tcW w:w="1860" w:type="dxa"/>
            <w:vMerge/>
            <w:vAlign w:val="center"/>
          </w:tcPr>
          <w:p w:rsidRPr="00E31EF0" w:rsidR="0095436E" w:rsidP="00BF2995" w:rsidRDefault="0095436E" w14:paraId="3661CFDB" w14:textId="77777777">
            <w:pPr>
              <w:pStyle w:val="Sinespaciado"/>
              <w:jc w:val="both"/>
              <w:rPr>
                <w:rFonts w:eastAsia="Arial" w:cstheme="minorHAnsi"/>
                <w:color w:val="000000"/>
              </w:rPr>
            </w:pPr>
          </w:p>
        </w:tc>
        <w:tc>
          <w:tcPr>
            <w:tcW w:w="2865" w:type="dxa"/>
            <w:vAlign w:val="center"/>
          </w:tcPr>
          <w:p w:rsidRPr="00E31EF0" w:rsidR="0095436E" w:rsidP="00BF2995" w:rsidRDefault="0095436E" w14:paraId="616FC60B" w14:textId="77777777">
            <w:pPr>
              <w:pStyle w:val="Sinespaciado"/>
              <w:jc w:val="both"/>
              <w:rPr>
                <w:rFonts w:eastAsia="Arial" w:cstheme="minorHAnsi"/>
                <w:b/>
                <w:color w:val="000000"/>
              </w:rPr>
            </w:pPr>
            <w:r w:rsidRPr="00E31EF0">
              <w:rPr>
                <w:rFonts w:eastAsia="Arial" w:cstheme="minorHAnsi"/>
                <w:b/>
                <w:color w:val="000000"/>
              </w:rPr>
              <w:t>Clasificación</w:t>
            </w:r>
          </w:p>
        </w:tc>
        <w:tc>
          <w:tcPr>
            <w:tcW w:w="3255" w:type="dxa"/>
            <w:gridSpan w:val="2"/>
            <w:vAlign w:val="center"/>
          </w:tcPr>
          <w:p w:rsidRPr="00E31EF0" w:rsidR="0095436E" w:rsidP="00BF2995" w:rsidRDefault="0095436E" w14:paraId="180D8AC3" w14:textId="77777777">
            <w:pPr>
              <w:pStyle w:val="Sinespaciado"/>
              <w:jc w:val="both"/>
              <w:rPr>
                <w:rFonts w:eastAsia="Arial" w:cstheme="minorHAnsi"/>
                <w:color w:val="000000"/>
              </w:rPr>
            </w:pPr>
            <w:r w:rsidRPr="00E31EF0">
              <w:rPr>
                <w:rFonts w:eastAsia="Arial" w:cstheme="minorHAnsi"/>
                <w:color w:val="000000"/>
              </w:rPr>
              <w:t>10 a 18 años</w:t>
            </w:r>
          </w:p>
        </w:tc>
      </w:tr>
      <w:tr w:rsidRPr="00E31EF0" w:rsidR="0095436E" w:rsidTr="00BF2995" w14:paraId="1BD85DC4" w14:textId="77777777">
        <w:trPr>
          <w:trHeight w:val="20"/>
          <w:jc w:val="center"/>
        </w:trPr>
        <w:tc>
          <w:tcPr>
            <w:tcW w:w="2100" w:type="dxa"/>
            <w:vMerge/>
            <w:vAlign w:val="center"/>
          </w:tcPr>
          <w:p w:rsidRPr="00E31EF0" w:rsidR="0095436E" w:rsidP="00BF2995" w:rsidRDefault="0095436E" w14:paraId="094C71B2" w14:textId="77777777">
            <w:pPr>
              <w:pStyle w:val="Sinespaciado"/>
              <w:jc w:val="both"/>
              <w:rPr>
                <w:rFonts w:eastAsia="Arial" w:cstheme="minorHAnsi"/>
                <w:color w:val="000000"/>
              </w:rPr>
            </w:pPr>
          </w:p>
        </w:tc>
        <w:tc>
          <w:tcPr>
            <w:tcW w:w="1860" w:type="dxa"/>
            <w:vMerge/>
            <w:vAlign w:val="center"/>
          </w:tcPr>
          <w:p w:rsidRPr="00E31EF0" w:rsidR="0095436E" w:rsidP="00BF2995" w:rsidRDefault="0095436E" w14:paraId="54B27F0C" w14:textId="77777777">
            <w:pPr>
              <w:pStyle w:val="Sinespaciado"/>
              <w:jc w:val="both"/>
              <w:rPr>
                <w:rFonts w:eastAsia="Arial" w:cstheme="minorHAnsi"/>
                <w:color w:val="000000"/>
              </w:rPr>
            </w:pPr>
          </w:p>
        </w:tc>
        <w:tc>
          <w:tcPr>
            <w:tcW w:w="2865" w:type="dxa"/>
            <w:vAlign w:val="center"/>
          </w:tcPr>
          <w:p w:rsidRPr="00E31EF0" w:rsidR="0095436E" w:rsidP="00BF2995" w:rsidRDefault="0095436E" w14:paraId="5EC0D0D7" w14:textId="77777777">
            <w:pPr>
              <w:pStyle w:val="Sinespaciado"/>
              <w:jc w:val="both"/>
              <w:rPr>
                <w:rFonts w:eastAsia="Arial" w:cstheme="minorHAnsi"/>
                <w:b/>
                <w:color w:val="000000"/>
              </w:rPr>
            </w:pPr>
            <w:r w:rsidRPr="00E31EF0">
              <w:rPr>
                <w:rFonts w:eastAsia="Arial" w:cstheme="minorHAnsi"/>
                <w:b/>
                <w:color w:val="000000"/>
              </w:rPr>
              <w:t>Categoría</w:t>
            </w:r>
          </w:p>
        </w:tc>
        <w:tc>
          <w:tcPr>
            <w:tcW w:w="3255" w:type="dxa"/>
            <w:gridSpan w:val="2"/>
            <w:vAlign w:val="center"/>
          </w:tcPr>
          <w:p w:rsidRPr="00E31EF0" w:rsidR="0095436E" w:rsidP="00BF2995" w:rsidRDefault="0095436E" w14:paraId="2618AE03" w14:textId="77777777">
            <w:pPr>
              <w:pStyle w:val="Sinespaciado"/>
              <w:jc w:val="both"/>
              <w:rPr>
                <w:rFonts w:eastAsia="Arial" w:cstheme="minorHAnsi"/>
                <w:color w:val="000000"/>
              </w:rPr>
            </w:pPr>
            <w:r w:rsidRPr="00E31EF0">
              <w:rPr>
                <w:rFonts w:eastAsia="Arial" w:cstheme="minorHAnsi"/>
                <w:color w:val="000000"/>
              </w:rPr>
              <w:t>Artes</w:t>
            </w:r>
          </w:p>
        </w:tc>
      </w:tr>
      <w:tr w:rsidRPr="00E31EF0" w:rsidR="0095436E" w:rsidTr="00BF2995" w14:paraId="360055AD" w14:textId="77777777">
        <w:trPr>
          <w:trHeight w:val="80"/>
          <w:jc w:val="center"/>
        </w:trPr>
        <w:tc>
          <w:tcPr>
            <w:tcW w:w="3960" w:type="dxa"/>
            <w:gridSpan w:val="2"/>
            <w:shd w:val="clear" w:color="auto" w:fill="A9D08E"/>
            <w:vAlign w:val="center"/>
          </w:tcPr>
          <w:p w:rsidRPr="00E31EF0" w:rsidR="0095436E" w:rsidP="00BF2995" w:rsidRDefault="0095436E" w14:paraId="5691F647" w14:textId="77777777">
            <w:pPr>
              <w:pStyle w:val="Sinespaciado"/>
              <w:jc w:val="both"/>
              <w:rPr>
                <w:rFonts w:eastAsia="Arial" w:cstheme="minorHAnsi"/>
                <w:b/>
                <w:color w:val="000000"/>
              </w:rPr>
            </w:pPr>
            <w:r w:rsidRPr="00E31EF0">
              <w:rPr>
                <w:rFonts w:eastAsia="Arial" w:cstheme="minorHAnsi"/>
                <w:b/>
                <w:color w:val="000000"/>
              </w:rPr>
              <w:t>Imagen</w:t>
            </w:r>
          </w:p>
        </w:tc>
        <w:tc>
          <w:tcPr>
            <w:tcW w:w="6120" w:type="dxa"/>
            <w:gridSpan w:val="3"/>
            <w:shd w:val="clear" w:color="auto" w:fill="A9D08E"/>
            <w:vAlign w:val="center"/>
          </w:tcPr>
          <w:p w:rsidRPr="00E31EF0" w:rsidR="0095436E" w:rsidP="00BF2995" w:rsidRDefault="0095436E" w14:paraId="38A1E5F9" w14:textId="77777777">
            <w:pPr>
              <w:pStyle w:val="Sinespaciado"/>
              <w:jc w:val="both"/>
              <w:rPr>
                <w:rFonts w:eastAsia="Arial" w:cstheme="minorHAnsi"/>
                <w:b/>
                <w:color w:val="000000"/>
              </w:rPr>
            </w:pPr>
            <w:r w:rsidRPr="00E31EF0">
              <w:rPr>
                <w:rFonts w:eastAsia="Arial" w:cstheme="minorHAnsi"/>
                <w:b/>
                <w:color w:val="000000"/>
              </w:rPr>
              <w:t>Descripción y uso</w:t>
            </w:r>
          </w:p>
        </w:tc>
      </w:tr>
      <w:tr w:rsidRPr="00E31EF0" w:rsidR="0095436E" w:rsidTr="00BF2995" w14:paraId="426EB062" w14:textId="77777777">
        <w:trPr>
          <w:trHeight w:val="20"/>
          <w:jc w:val="center"/>
        </w:trPr>
        <w:tc>
          <w:tcPr>
            <w:tcW w:w="3960" w:type="dxa"/>
            <w:gridSpan w:val="2"/>
            <w:vMerge w:val="restart"/>
            <w:vAlign w:val="center"/>
          </w:tcPr>
          <w:p w:rsidRPr="00E31EF0" w:rsidR="0095436E" w:rsidP="00BF2995" w:rsidRDefault="00FD0A07" w14:paraId="45E3ADFB" w14:textId="6C86111D">
            <w:pPr>
              <w:pStyle w:val="Sinespaciado"/>
              <w:jc w:val="both"/>
              <w:rPr>
                <w:rFonts w:eastAsia="Arial" w:cstheme="minorHAnsi"/>
                <w:color w:val="000000"/>
              </w:rPr>
            </w:pPr>
            <w:r w:rsidRPr="00FD0A07">
              <w:rPr>
                <w:rFonts w:eastAsia="Arial" w:cstheme="minorHAnsi"/>
                <w:noProof/>
                <w:color w:val="000000"/>
              </w:rPr>
              <w:drawing>
                <wp:inline distT="0" distB="0" distL="0" distR="0" wp14:anchorId="6E4B6777" wp14:editId="5DCD29A7">
                  <wp:extent cx="1857634" cy="1505160"/>
                  <wp:effectExtent l="0" t="0" r="9525" b="0"/>
                  <wp:docPr id="163621733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217336" name=""/>
                          <pic:cNvPicPr/>
                        </pic:nvPicPr>
                        <pic:blipFill>
                          <a:blip r:embed="rId12"/>
                          <a:stretch>
                            <a:fillRect/>
                          </a:stretch>
                        </pic:blipFill>
                        <pic:spPr>
                          <a:xfrm>
                            <a:off x="0" y="0"/>
                            <a:ext cx="1857634" cy="1505160"/>
                          </a:xfrm>
                          <a:prstGeom prst="rect">
                            <a:avLst/>
                          </a:prstGeom>
                        </pic:spPr>
                      </pic:pic>
                    </a:graphicData>
                  </a:graphic>
                </wp:inline>
              </w:drawing>
            </w:r>
          </w:p>
        </w:tc>
        <w:tc>
          <w:tcPr>
            <w:tcW w:w="6120" w:type="dxa"/>
            <w:gridSpan w:val="3"/>
            <w:vAlign w:val="center"/>
          </w:tcPr>
          <w:p w:rsidRPr="00E31EF0" w:rsidR="0095436E" w:rsidP="00BF2995" w:rsidRDefault="0095436E" w14:paraId="4A9651BF" w14:textId="77777777">
            <w:pPr>
              <w:pStyle w:val="Sinespaciado"/>
              <w:jc w:val="both"/>
              <w:rPr>
                <w:rFonts w:eastAsia="Arial" w:cstheme="minorHAnsi"/>
                <w:color w:val="000000"/>
              </w:rPr>
            </w:pPr>
          </w:p>
          <w:p w:rsidRPr="00E31EF0" w:rsidR="0095436E" w:rsidP="00BF2995" w:rsidRDefault="0095436E" w14:paraId="03CAE4E2" w14:textId="7144A2CA">
            <w:pPr>
              <w:pStyle w:val="Sinespaciado"/>
              <w:jc w:val="both"/>
              <w:rPr>
                <w:rFonts w:cstheme="minorHAnsi"/>
              </w:rPr>
            </w:pPr>
            <w:r w:rsidRPr="00E31EF0">
              <w:rPr>
                <w:rFonts w:cstheme="minorHAnsi"/>
                <w:color w:val="222222"/>
                <w:shd w:val="clear" w:color="auto" w:fill="FFFFFF"/>
              </w:rPr>
              <w:t xml:space="preserve">Borrador </w:t>
            </w:r>
            <w:r>
              <w:rPr>
                <w:rFonts w:cstheme="minorHAnsi"/>
                <w:color w:val="222222"/>
                <w:shd w:val="clear" w:color="auto" w:fill="FFFFFF"/>
              </w:rPr>
              <w:t xml:space="preserve">de nata elaborado </w:t>
            </w:r>
            <w:r w:rsidRPr="0095436E">
              <w:rPr>
                <w:rFonts w:cstheme="minorHAnsi"/>
                <w:color w:val="222222"/>
                <w:shd w:val="clear" w:color="auto" w:fill="FFFFFF"/>
              </w:rPr>
              <w:t>a base de resina plástica blanda</w:t>
            </w:r>
            <w:r w:rsidRPr="00E31EF0">
              <w:rPr>
                <w:rFonts w:cstheme="minorHAnsi"/>
                <w:color w:val="222222"/>
                <w:shd w:val="clear" w:color="auto" w:fill="FFFFFF"/>
              </w:rPr>
              <w:t>, que proporciona borrados limpios y suaves. Para línea escolar, universitaria y profesional</w:t>
            </w:r>
          </w:p>
          <w:p w:rsidRPr="00E31EF0" w:rsidR="0095436E" w:rsidP="00BF2995" w:rsidRDefault="0095436E" w14:paraId="19BB5313" w14:textId="77777777">
            <w:pPr>
              <w:pStyle w:val="Sinespaciado"/>
              <w:jc w:val="both"/>
              <w:rPr>
                <w:rFonts w:eastAsia="Arial" w:cstheme="minorHAnsi"/>
                <w:color w:val="000000"/>
              </w:rPr>
            </w:pPr>
          </w:p>
        </w:tc>
      </w:tr>
      <w:tr w:rsidRPr="00E31EF0" w:rsidR="0095436E" w:rsidTr="00BF2995" w14:paraId="7F80FC61" w14:textId="77777777">
        <w:trPr>
          <w:trHeight w:val="54"/>
          <w:jc w:val="center"/>
        </w:trPr>
        <w:tc>
          <w:tcPr>
            <w:tcW w:w="3960" w:type="dxa"/>
            <w:gridSpan w:val="2"/>
            <w:vMerge/>
            <w:vAlign w:val="center"/>
          </w:tcPr>
          <w:p w:rsidRPr="00E31EF0" w:rsidR="0095436E" w:rsidP="00BF2995" w:rsidRDefault="0095436E" w14:paraId="2B716716" w14:textId="77777777">
            <w:pPr>
              <w:pStyle w:val="Sinespaciado"/>
              <w:jc w:val="both"/>
              <w:rPr>
                <w:rFonts w:eastAsia="Arial" w:cstheme="minorHAnsi"/>
                <w:color w:val="000000"/>
              </w:rPr>
            </w:pPr>
          </w:p>
        </w:tc>
        <w:tc>
          <w:tcPr>
            <w:tcW w:w="6120" w:type="dxa"/>
            <w:gridSpan w:val="3"/>
            <w:shd w:val="clear" w:color="auto" w:fill="A9D08E"/>
            <w:vAlign w:val="center"/>
          </w:tcPr>
          <w:p w:rsidRPr="00E31EF0" w:rsidR="0095436E" w:rsidP="00BF2995" w:rsidRDefault="0095436E" w14:paraId="388C7569" w14:textId="77777777">
            <w:pPr>
              <w:pStyle w:val="Sinespaciado"/>
              <w:jc w:val="both"/>
              <w:rPr>
                <w:rFonts w:eastAsia="Arial" w:cstheme="minorHAnsi"/>
                <w:b/>
                <w:color w:val="000000"/>
              </w:rPr>
            </w:pPr>
            <w:r w:rsidRPr="00E31EF0">
              <w:rPr>
                <w:rFonts w:eastAsia="Arial" w:cstheme="minorHAnsi"/>
                <w:b/>
                <w:color w:val="000000"/>
              </w:rPr>
              <w:t>Especificaciones técnicas</w:t>
            </w:r>
          </w:p>
        </w:tc>
      </w:tr>
      <w:tr w:rsidRPr="00E31EF0" w:rsidR="0095436E" w:rsidTr="00BF2995" w14:paraId="6D84D4B7" w14:textId="77777777">
        <w:trPr>
          <w:trHeight w:val="20"/>
          <w:jc w:val="center"/>
        </w:trPr>
        <w:tc>
          <w:tcPr>
            <w:tcW w:w="3960" w:type="dxa"/>
            <w:gridSpan w:val="2"/>
            <w:vMerge/>
            <w:vAlign w:val="center"/>
          </w:tcPr>
          <w:p w:rsidRPr="00E31EF0" w:rsidR="0095436E" w:rsidP="00BF2995" w:rsidRDefault="0095436E" w14:paraId="125F2122" w14:textId="77777777">
            <w:pPr>
              <w:pStyle w:val="Sinespaciado"/>
              <w:jc w:val="both"/>
              <w:rPr>
                <w:rFonts w:eastAsia="Arial" w:cstheme="minorHAnsi"/>
                <w:b/>
                <w:color w:val="000000"/>
              </w:rPr>
            </w:pPr>
          </w:p>
        </w:tc>
        <w:tc>
          <w:tcPr>
            <w:tcW w:w="2865" w:type="dxa"/>
            <w:shd w:val="clear" w:color="auto" w:fill="E2EFDA"/>
            <w:vAlign w:val="center"/>
          </w:tcPr>
          <w:p w:rsidRPr="0095436E" w:rsidR="0095436E" w:rsidP="00BF2995" w:rsidRDefault="0095436E" w14:paraId="6686CD9F" w14:textId="77777777">
            <w:pPr>
              <w:pStyle w:val="Sinespaciado"/>
              <w:jc w:val="both"/>
              <w:rPr>
                <w:rFonts w:eastAsia="Arial" w:cstheme="minorHAnsi"/>
                <w:b/>
              </w:rPr>
            </w:pPr>
            <w:r w:rsidRPr="0095436E">
              <w:rPr>
                <w:rFonts w:eastAsia="Arial" w:cstheme="minorHAnsi"/>
                <w:b/>
              </w:rPr>
              <w:t>Alto</w:t>
            </w:r>
          </w:p>
        </w:tc>
        <w:tc>
          <w:tcPr>
            <w:tcW w:w="1785" w:type="dxa"/>
            <w:shd w:val="clear" w:color="auto" w:fill="E2EFDA"/>
            <w:vAlign w:val="center"/>
          </w:tcPr>
          <w:p w:rsidRPr="0095436E" w:rsidR="0095436E" w:rsidP="00BF2995" w:rsidRDefault="0095436E" w14:paraId="5C8B3669" w14:textId="524D912E">
            <w:pPr>
              <w:pStyle w:val="Sinespaciado"/>
              <w:jc w:val="both"/>
              <w:rPr>
                <w:rFonts w:eastAsia="Arial" w:cstheme="minorHAnsi"/>
                <w:b/>
              </w:rPr>
            </w:pPr>
            <w:r w:rsidRPr="0095436E">
              <w:rPr>
                <w:rFonts w:eastAsia="Arial" w:cstheme="minorHAnsi"/>
                <w:b/>
              </w:rPr>
              <w:t>2- 3</w:t>
            </w:r>
          </w:p>
        </w:tc>
        <w:tc>
          <w:tcPr>
            <w:tcW w:w="1470" w:type="dxa"/>
            <w:shd w:val="clear" w:color="auto" w:fill="E2EFDA"/>
            <w:vAlign w:val="center"/>
          </w:tcPr>
          <w:p w:rsidRPr="0095436E" w:rsidR="0095436E" w:rsidP="00BF2995" w:rsidRDefault="0095436E" w14:paraId="63B33854" w14:textId="77777777">
            <w:pPr>
              <w:pStyle w:val="Sinespaciado"/>
              <w:jc w:val="both"/>
              <w:rPr>
                <w:rFonts w:eastAsia="Arial" w:cstheme="minorHAnsi"/>
              </w:rPr>
            </w:pPr>
            <w:r w:rsidRPr="0095436E">
              <w:rPr>
                <w:rFonts w:eastAsia="Arial" w:cstheme="minorHAnsi"/>
              </w:rPr>
              <w:t>Cm</w:t>
            </w:r>
          </w:p>
        </w:tc>
      </w:tr>
      <w:tr w:rsidRPr="00E31EF0" w:rsidR="0095436E" w:rsidTr="00BF2995" w14:paraId="3A7BB504" w14:textId="77777777">
        <w:trPr>
          <w:trHeight w:val="20"/>
          <w:jc w:val="center"/>
        </w:trPr>
        <w:tc>
          <w:tcPr>
            <w:tcW w:w="3960" w:type="dxa"/>
            <w:gridSpan w:val="2"/>
            <w:vMerge/>
            <w:vAlign w:val="center"/>
          </w:tcPr>
          <w:p w:rsidRPr="00E31EF0" w:rsidR="0095436E" w:rsidP="00BF2995" w:rsidRDefault="0095436E" w14:paraId="1BE16765" w14:textId="77777777">
            <w:pPr>
              <w:pStyle w:val="Sinespaciado"/>
              <w:jc w:val="both"/>
              <w:rPr>
                <w:rFonts w:eastAsia="Arial" w:cstheme="minorHAnsi"/>
                <w:b/>
                <w:color w:val="000000"/>
              </w:rPr>
            </w:pPr>
          </w:p>
        </w:tc>
        <w:tc>
          <w:tcPr>
            <w:tcW w:w="2865" w:type="dxa"/>
            <w:shd w:val="clear" w:color="auto" w:fill="E2EFDA"/>
            <w:vAlign w:val="center"/>
          </w:tcPr>
          <w:p w:rsidRPr="0095436E" w:rsidR="0095436E" w:rsidP="00BF2995" w:rsidRDefault="0095436E" w14:paraId="31484B5C" w14:textId="77777777">
            <w:pPr>
              <w:pStyle w:val="Sinespaciado"/>
              <w:jc w:val="both"/>
              <w:rPr>
                <w:rFonts w:eastAsia="Arial" w:cstheme="minorHAnsi"/>
                <w:b/>
              </w:rPr>
            </w:pPr>
            <w:r w:rsidRPr="0095436E">
              <w:rPr>
                <w:rFonts w:eastAsia="Arial" w:cstheme="minorHAnsi"/>
                <w:b/>
              </w:rPr>
              <w:t>Largo</w:t>
            </w:r>
          </w:p>
        </w:tc>
        <w:tc>
          <w:tcPr>
            <w:tcW w:w="1785" w:type="dxa"/>
            <w:shd w:val="clear" w:color="auto" w:fill="E2EFDA"/>
            <w:vAlign w:val="center"/>
          </w:tcPr>
          <w:p w:rsidRPr="0095436E" w:rsidR="0095436E" w:rsidP="00BF2995" w:rsidRDefault="00B12B25" w14:paraId="3D7FCEB5" w14:textId="6952994B">
            <w:pPr>
              <w:pStyle w:val="Sinespaciado"/>
              <w:jc w:val="both"/>
              <w:rPr>
                <w:rFonts w:eastAsia="Arial" w:cstheme="minorHAnsi"/>
                <w:b/>
              </w:rPr>
            </w:pPr>
            <w:r>
              <w:rPr>
                <w:rFonts w:eastAsia="Arial" w:cstheme="minorHAnsi"/>
                <w:b/>
              </w:rPr>
              <w:t>5 cm</w:t>
            </w:r>
          </w:p>
        </w:tc>
        <w:tc>
          <w:tcPr>
            <w:tcW w:w="1470" w:type="dxa"/>
            <w:shd w:val="clear" w:color="auto" w:fill="E2EFDA"/>
            <w:vAlign w:val="center"/>
          </w:tcPr>
          <w:p w:rsidRPr="0095436E" w:rsidR="0095436E" w:rsidP="00BF2995" w:rsidRDefault="0095436E" w14:paraId="6B29B7C3" w14:textId="77777777">
            <w:pPr>
              <w:pStyle w:val="Sinespaciado"/>
              <w:jc w:val="both"/>
              <w:rPr>
                <w:rFonts w:eastAsia="Arial" w:cstheme="minorHAnsi"/>
              </w:rPr>
            </w:pPr>
            <w:r w:rsidRPr="0095436E">
              <w:rPr>
                <w:rFonts w:eastAsia="Arial" w:cstheme="minorHAnsi"/>
              </w:rPr>
              <w:t>Cm</w:t>
            </w:r>
          </w:p>
        </w:tc>
      </w:tr>
      <w:tr w:rsidRPr="00E31EF0" w:rsidR="0095436E" w:rsidTr="00BF2995" w14:paraId="31C51CF9" w14:textId="77777777">
        <w:trPr>
          <w:trHeight w:val="20"/>
          <w:jc w:val="center"/>
        </w:trPr>
        <w:tc>
          <w:tcPr>
            <w:tcW w:w="3960" w:type="dxa"/>
            <w:gridSpan w:val="2"/>
            <w:vMerge/>
            <w:vAlign w:val="center"/>
          </w:tcPr>
          <w:p w:rsidRPr="00E31EF0" w:rsidR="0095436E" w:rsidP="00BF2995" w:rsidRDefault="0095436E" w14:paraId="36DC39FD" w14:textId="77777777">
            <w:pPr>
              <w:pStyle w:val="Sinespaciado"/>
              <w:jc w:val="both"/>
              <w:rPr>
                <w:rFonts w:eastAsia="Arial" w:cstheme="minorHAnsi"/>
                <w:color w:val="000000"/>
              </w:rPr>
            </w:pPr>
          </w:p>
        </w:tc>
        <w:tc>
          <w:tcPr>
            <w:tcW w:w="2865" w:type="dxa"/>
            <w:shd w:val="clear" w:color="auto" w:fill="E2EFDA"/>
            <w:vAlign w:val="center"/>
          </w:tcPr>
          <w:p w:rsidRPr="0095436E" w:rsidR="0095436E" w:rsidP="00BF2995" w:rsidRDefault="0095436E" w14:paraId="39A96917" w14:textId="77777777">
            <w:pPr>
              <w:pStyle w:val="Sinespaciado"/>
              <w:jc w:val="both"/>
              <w:rPr>
                <w:rFonts w:eastAsia="Arial" w:cstheme="minorHAnsi"/>
                <w:b/>
              </w:rPr>
            </w:pPr>
            <w:r w:rsidRPr="0095436E">
              <w:rPr>
                <w:rFonts w:eastAsia="Arial" w:cstheme="minorHAnsi"/>
                <w:b/>
              </w:rPr>
              <w:t>Ancho</w:t>
            </w:r>
          </w:p>
        </w:tc>
        <w:tc>
          <w:tcPr>
            <w:tcW w:w="1785" w:type="dxa"/>
            <w:shd w:val="clear" w:color="auto" w:fill="E2EFDA"/>
            <w:vAlign w:val="center"/>
          </w:tcPr>
          <w:p w:rsidRPr="0095436E" w:rsidR="0095436E" w:rsidP="00BF2995" w:rsidRDefault="0095436E" w14:paraId="33316A74" w14:textId="034C01FF">
            <w:pPr>
              <w:pStyle w:val="Sinespaciado"/>
              <w:jc w:val="both"/>
              <w:rPr>
                <w:rFonts w:eastAsia="Arial" w:cstheme="minorHAnsi"/>
                <w:b/>
              </w:rPr>
            </w:pPr>
            <w:r w:rsidRPr="0095436E">
              <w:rPr>
                <w:rFonts w:eastAsia="Arial" w:cstheme="minorHAnsi"/>
                <w:b/>
              </w:rPr>
              <w:t>1 - 2</w:t>
            </w:r>
          </w:p>
        </w:tc>
        <w:tc>
          <w:tcPr>
            <w:tcW w:w="1470" w:type="dxa"/>
            <w:shd w:val="clear" w:color="auto" w:fill="E2EFDA"/>
            <w:vAlign w:val="center"/>
          </w:tcPr>
          <w:p w:rsidRPr="0095436E" w:rsidR="0095436E" w:rsidP="00BF2995" w:rsidRDefault="0095436E" w14:paraId="09CDA87B" w14:textId="77777777">
            <w:pPr>
              <w:pStyle w:val="Sinespaciado"/>
              <w:jc w:val="both"/>
              <w:rPr>
                <w:rFonts w:eastAsia="Arial" w:cstheme="minorHAnsi"/>
              </w:rPr>
            </w:pPr>
            <w:r w:rsidRPr="0095436E">
              <w:rPr>
                <w:rFonts w:eastAsia="Arial" w:cstheme="minorHAnsi"/>
              </w:rPr>
              <w:t>Cm</w:t>
            </w:r>
          </w:p>
        </w:tc>
      </w:tr>
      <w:tr w:rsidRPr="00E31EF0" w:rsidR="0095436E" w:rsidTr="00BF2995" w14:paraId="3951082C" w14:textId="77777777">
        <w:trPr>
          <w:trHeight w:val="20"/>
          <w:jc w:val="center"/>
        </w:trPr>
        <w:tc>
          <w:tcPr>
            <w:tcW w:w="3960" w:type="dxa"/>
            <w:gridSpan w:val="2"/>
            <w:vMerge/>
            <w:vAlign w:val="center"/>
          </w:tcPr>
          <w:p w:rsidRPr="00E31EF0" w:rsidR="0095436E" w:rsidP="00BF2995" w:rsidRDefault="0095436E" w14:paraId="71F54F53" w14:textId="77777777">
            <w:pPr>
              <w:pStyle w:val="Sinespaciado"/>
              <w:jc w:val="both"/>
              <w:rPr>
                <w:rFonts w:eastAsia="Arial" w:cstheme="minorHAnsi"/>
                <w:color w:val="000000"/>
              </w:rPr>
            </w:pPr>
          </w:p>
        </w:tc>
        <w:tc>
          <w:tcPr>
            <w:tcW w:w="2865" w:type="dxa"/>
            <w:shd w:val="clear" w:color="auto" w:fill="E2EFDA"/>
            <w:vAlign w:val="center"/>
          </w:tcPr>
          <w:p w:rsidRPr="0095436E" w:rsidR="0095436E" w:rsidP="00BF2995" w:rsidRDefault="0095436E" w14:paraId="6AF11F4E" w14:textId="77777777">
            <w:pPr>
              <w:pStyle w:val="Sinespaciado"/>
              <w:jc w:val="both"/>
              <w:rPr>
                <w:rFonts w:eastAsia="Arial" w:cstheme="minorHAnsi"/>
                <w:b/>
                <w:color w:val="000000"/>
              </w:rPr>
            </w:pPr>
            <w:r w:rsidRPr="0095436E">
              <w:rPr>
                <w:rFonts w:eastAsia="Arial" w:cstheme="minorHAnsi"/>
                <w:b/>
                <w:color w:val="000000"/>
              </w:rPr>
              <w:t>Material</w:t>
            </w:r>
          </w:p>
        </w:tc>
        <w:tc>
          <w:tcPr>
            <w:tcW w:w="3255" w:type="dxa"/>
            <w:gridSpan w:val="2"/>
            <w:shd w:val="clear" w:color="auto" w:fill="E2EFDA"/>
            <w:vAlign w:val="center"/>
          </w:tcPr>
          <w:p w:rsidRPr="0095436E" w:rsidR="0095436E" w:rsidP="00BF2995" w:rsidRDefault="0095436E" w14:paraId="3F4AF2CA" w14:textId="77777777">
            <w:pPr>
              <w:pStyle w:val="Sinespaciado"/>
              <w:jc w:val="both"/>
              <w:rPr>
                <w:rFonts w:eastAsia="Arial" w:cstheme="minorHAnsi"/>
                <w:color w:val="000000"/>
              </w:rPr>
            </w:pPr>
            <w:r w:rsidRPr="0095436E">
              <w:rPr>
                <w:rFonts w:eastAsia="Arial" w:cstheme="minorHAnsi"/>
                <w:color w:val="000000"/>
              </w:rPr>
              <w:t>Sintético</w:t>
            </w:r>
          </w:p>
        </w:tc>
      </w:tr>
      <w:tr w:rsidRPr="00E31EF0" w:rsidR="0095436E" w:rsidTr="00BF2995" w14:paraId="4509DDF0" w14:textId="77777777">
        <w:trPr>
          <w:trHeight w:val="140"/>
          <w:jc w:val="center"/>
        </w:trPr>
        <w:tc>
          <w:tcPr>
            <w:tcW w:w="3960" w:type="dxa"/>
            <w:gridSpan w:val="2"/>
            <w:vMerge/>
            <w:vAlign w:val="center"/>
          </w:tcPr>
          <w:p w:rsidRPr="00E31EF0" w:rsidR="0095436E" w:rsidP="00BF2995" w:rsidRDefault="0095436E" w14:paraId="74B36330" w14:textId="77777777">
            <w:pPr>
              <w:pStyle w:val="Sinespaciado"/>
              <w:jc w:val="both"/>
              <w:rPr>
                <w:rFonts w:eastAsia="Arial" w:cstheme="minorHAnsi"/>
                <w:color w:val="000000"/>
              </w:rPr>
            </w:pPr>
          </w:p>
        </w:tc>
        <w:tc>
          <w:tcPr>
            <w:tcW w:w="2865" w:type="dxa"/>
            <w:shd w:val="clear" w:color="auto" w:fill="E2EFDA"/>
            <w:vAlign w:val="center"/>
          </w:tcPr>
          <w:p w:rsidRPr="00E31EF0" w:rsidR="0095436E" w:rsidP="00BF2995" w:rsidRDefault="0095436E" w14:paraId="20F11529" w14:textId="77777777">
            <w:pPr>
              <w:pStyle w:val="Sinespaciado"/>
              <w:jc w:val="both"/>
              <w:rPr>
                <w:rFonts w:eastAsia="Arial" w:cstheme="minorHAnsi"/>
                <w:b/>
                <w:color w:val="000000"/>
              </w:rPr>
            </w:pPr>
            <w:r w:rsidRPr="00E31EF0">
              <w:rPr>
                <w:rFonts w:eastAsia="Arial" w:cstheme="minorHAnsi"/>
                <w:b/>
                <w:color w:val="000000"/>
              </w:rPr>
              <w:t>Color</w:t>
            </w:r>
          </w:p>
        </w:tc>
        <w:tc>
          <w:tcPr>
            <w:tcW w:w="3255" w:type="dxa"/>
            <w:gridSpan w:val="2"/>
            <w:shd w:val="clear" w:color="auto" w:fill="E2EFDA"/>
            <w:vAlign w:val="center"/>
          </w:tcPr>
          <w:p w:rsidRPr="00E31EF0" w:rsidR="0095436E" w:rsidP="00BF2995" w:rsidRDefault="006F394D" w14:paraId="5BC58EF3" w14:textId="72C641A1">
            <w:pPr>
              <w:pStyle w:val="Sinespaciado"/>
              <w:jc w:val="both"/>
              <w:rPr>
                <w:rFonts w:eastAsia="Arial" w:cstheme="minorHAnsi"/>
                <w:color w:val="000000"/>
              </w:rPr>
            </w:pPr>
            <w:r>
              <w:rPr>
                <w:rFonts w:eastAsia="Arial" w:cstheme="minorHAnsi"/>
                <w:color w:val="000000"/>
              </w:rPr>
              <w:t>Blanco</w:t>
            </w:r>
          </w:p>
        </w:tc>
      </w:tr>
      <w:tr w:rsidRPr="00E31EF0" w:rsidR="0095436E" w:rsidTr="00BF2995" w14:paraId="68EC5B02" w14:textId="77777777">
        <w:trPr>
          <w:trHeight w:val="138"/>
          <w:jc w:val="center"/>
        </w:trPr>
        <w:tc>
          <w:tcPr>
            <w:tcW w:w="3960" w:type="dxa"/>
            <w:gridSpan w:val="2"/>
            <w:vMerge/>
            <w:vAlign w:val="center"/>
          </w:tcPr>
          <w:p w:rsidRPr="00E31EF0" w:rsidR="0095436E" w:rsidP="00BF2995" w:rsidRDefault="0095436E" w14:paraId="26941BFA" w14:textId="77777777">
            <w:pPr>
              <w:pStyle w:val="Sinespaciado"/>
              <w:jc w:val="both"/>
              <w:rPr>
                <w:rFonts w:eastAsia="Arial" w:cstheme="minorHAnsi"/>
                <w:color w:val="000000"/>
              </w:rPr>
            </w:pPr>
          </w:p>
        </w:tc>
        <w:tc>
          <w:tcPr>
            <w:tcW w:w="2865" w:type="dxa"/>
            <w:shd w:val="clear" w:color="auto" w:fill="E2EFDA"/>
            <w:vAlign w:val="center"/>
          </w:tcPr>
          <w:p w:rsidRPr="00E31EF0" w:rsidR="0095436E" w:rsidP="00BF2995" w:rsidRDefault="0095436E" w14:paraId="1B020CDB" w14:textId="77777777">
            <w:pPr>
              <w:pStyle w:val="Sinespaciado"/>
              <w:jc w:val="both"/>
              <w:rPr>
                <w:rFonts w:eastAsia="Arial" w:cstheme="minorHAnsi"/>
                <w:b/>
                <w:bCs/>
                <w:color w:val="000000"/>
              </w:rPr>
            </w:pPr>
            <w:r w:rsidRPr="00E31EF0">
              <w:rPr>
                <w:rFonts w:eastAsia="Arial" w:cstheme="minorHAnsi"/>
                <w:b/>
                <w:bCs/>
                <w:color w:val="000000" w:themeColor="text1"/>
              </w:rPr>
              <w:t>Contenido</w:t>
            </w:r>
          </w:p>
        </w:tc>
        <w:tc>
          <w:tcPr>
            <w:tcW w:w="3255" w:type="dxa"/>
            <w:gridSpan w:val="2"/>
            <w:shd w:val="clear" w:color="auto" w:fill="E2EFDA"/>
            <w:vAlign w:val="center"/>
          </w:tcPr>
          <w:p w:rsidRPr="00E31EF0" w:rsidR="0095436E" w:rsidP="00BF2995" w:rsidRDefault="006F394D" w14:paraId="38B3E887" w14:textId="10C059A4">
            <w:pPr>
              <w:pStyle w:val="Sinespaciado"/>
              <w:jc w:val="both"/>
              <w:rPr>
                <w:rFonts w:eastAsia="Arial" w:cstheme="minorHAnsi"/>
                <w:color w:val="000000"/>
              </w:rPr>
            </w:pPr>
            <w:r>
              <w:rPr>
                <w:rFonts w:eastAsia="Arial" w:cstheme="minorHAnsi"/>
                <w:color w:val="000000" w:themeColor="text1"/>
              </w:rPr>
              <w:t>Una unidad</w:t>
            </w:r>
          </w:p>
        </w:tc>
      </w:tr>
      <w:tr w:rsidRPr="00E31EF0" w:rsidR="0095436E" w:rsidTr="00BF2995" w14:paraId="7A3608FA" w14:textId="77777777">
        <w:trPr>
          <w:trHeight w:val="20"/>
          <w:jc w:val="center"/>
        </w:trPr>
        <w:tc>
          <w:tcPr>
            <w:tcW w:w="3960" w:type="dxa"/>
            <w:gridSpan w:val="2"/>
            <w:vMerge/>
            <w:vAlign w:val="center"/>
          </w:tcPr>
          <w:p w:rsidRPr="00E31EF0" w:rsidR="0095436E" w:rsidP="00BF2995" w:rsidRDefault="0095436E" w14:paraId="4E6C3F02" w14:textId="77777777">
            <w:pPr>
              <w:pStyle w:val="Sinespaciado"/>
              <w:jc w:val="both"/>
              <w:rPr>
                <w:rFonts w:eastAsia="Arial" w:cstheme="minorHAnsi"/>
                <w:color w:val="000000"/>
              </w:rPr>
            </w:pPr>
          </w:p>
        </w:tc>
        <w:tc>
          <w:tcPr>
            <w:tcW w:w="2865" w:type="dxa"/>
            <w:shd w:val="clear" w:color="auto" w:fill="E2EFDA"/>
            <w:vAlign w:val="center"/>
          </w:tcPr>
          <w:p w:rsidRPr="00E31EF0" w:rsidR="0095436E" w:rsidP="00BF2995" w:rsidRDefault="0095436E" w14:paraId="29B9FD0E" w14:textId="77777777">
            <w:pPr>
              <w:pStyle w:val="Sinespaciado"/>
              <w:jc w:val="both"/>
              <w:rPr>
                <w:rFonts w:eastAsia="Arial" w:cstheme="minorHAnsi"/>
                <w:b/>
                <w:color w:val="000000"/>
              </w:rPr>
            </w:pPr>
            <w:r w:rsidRPr="00E31EF0">
              <w:rPr>
                <w:rFonts w:eastAsia="Arial" w:cstheme="minorHAnsi"/>
                <w:b/>
                <w:color w:val="000000"/>
              </w:rPr>
              <w:t xml:space="preserve">Vida útil mínima </w:t>
            </w:r>
          </w:p>
        </w:tc>
        <w:tc>
          <w:tcPr>
            <w:tcW w:w="3255" w:type="dxa"/>
            <w:gridSpan w:val="2"/>
            <w:shd w:val="clear" w:color="auto" w:fill="E2EFDA"/>
            <w:vAlign w:val="center"/>
          </w:tcPr>
          <w:p w:rsidRPr="00E31EF0" w:rsidR="0095436E" w:rsidP="00BF2995" w:rsidRDefault="0095436E" w14:paraId="5F2DC6F2" w14:textId="77777777">
            <w:pPr>
              <w:pStyle w:val="Sinespaciado"/>
              <w:jc w:val="both"/>
              <w:rPr>
                <w:rFonts w:cstheme="minorHAnsi"/>
                <w:color w:val="000000" w:themeColor="text1"/>
              </w:rPr>
            </w:pPr>
            <w:r w:rsidRPr="00E31EF0">
              <w:rPr>
                <w:rFonts w:eastAsia="Arial" w:cstheme="minorHAnsi"/>
                <w:color w:val="000000" w:themeColor="text1"/>
              </w:rPr>
              <w:t>Fungible</w:t>
            </w:r>
          </w:p>
        </w:tc>
      </w:tr>
      <w:tr w:rsidRPr="00E31EF0" w:rsidR="0095436E" w:rsidTr="00BF2995" w14:paraId="4AC2F687" w14:textId="77777777">
        <w:trPr>
          <w:trHeight w:val="160"/>
          <w:jc w:val="center"/>
        </w:trPr>
        <w:tc>
          <w:tcPr>
            <w:tcW w:w="10080" w:type="dxa"/>
            <w:gridSpan w:val="5"/>
            <w:shd w:val="clear" w:color="auto" w:fill="A9D08E"/>
            <w:vAlign w:val="center"/>
          </w:tcPr>
          <w:p w:rsidRPr="00E31EF0" w:rsidR="0095436E" w:rsidP="00BF2995" w:rsidRDefault="0095436E" w14:paraId="06036193" w14:textId="77777777">
            <w:pPr>
              <w:pStyle w:val="Sinespaciado"/>
              <w:jc w:val="both"/>
              <w:rPr>
                <w:rFonts w:eastAsia="Arial" w:cstheme="minorHAnsi"/>
                <w:b/>
                <w:color w:val="000000"/>
              </w:rPr>
            </w:pPr>
            <w:r w:rsidRPr="00E31EF0">
              <w:rPr>
                <w:rFonts w:eastAsia="Arial" w:cstheme="minorHAnsi"/>
                <w:b/>
                <w:color w:val="000000"/>
              </w:rPr>
              <w:t xml:space="preserve">Requerimientos técnicos </w:t>
            </w:r>
          </w:p>
        </w:tc>
      </w:tr>
      <w:tr w:rsidRPr="00E31EF0" w:rsidR="0095436E" w:rsidTr="00BF2995" w14:paraId="288D0FC0" w14:textId="77777777">
        <w:trPr>
          <w:trHeight w:val="25"/>
          <w:jc w:val="center"/>
        </w:trPr>
        <w:tc>
          <w:tcPr>
            <w:tcW w:w="10080" w:type="dxa"/>
            <w:gridSpan w:val="5"/>
            <w:vAlign w:val="center"/>
          </w:tcPr>
          <w:p w:rsidRPr="00E31EF0" w:rsidR="0095436E" w:rsidP="00BF2995" w:rsidRDefault="006F394D" w14:paraId="347886BD" w14:textId="14043CB4">
            <w:pPr>
              <w:pStyle w:val="Sinespaciado"/>
              <w:jc w:val="both"/>
              <w:rPr>
                <w:rFonts w:eastAsia="Arial" w:cstheme="minorHAnsi"/>
                <w:color w:val="000000"/>
              </w:rPr>
            </w:pPr>
            <w:r>
              <w:rPr>
                <w:rFonts w:eastAsia="Arial" w:cstheme="minorHAnsi"/>
              </w:rPr>
              <w:t xml:space="preserve">Un </w:t>
            </w:r>
            <w:r w:rsidRPr="0095436E" w:rsidR="0095436E">
              <w:rPr>
                <w:rFonts w:eastAsia="Arial" w:cstheme="minorHAnsi"/>
              </w:rPr>
              <w:t>Borrador de nata</w:t>
            </w:r>
            <w:r w:rsidRPr="00E31EF0" w:rsidR="0095436E">
              <w:rPr>
                <w:rFonts w:eastAsia="Arial" w:cstheme="minorHAnsi"/>
                <w:color w:val="000000" w:themeColor="text1"/>
              </w:rPr>
              <w:t>. Borrado en grafito en toda clase de papel.</w:t>
            </w:r>
          </w:p>
          <w:p w:rsidRPr="00E31EF0" w:rsidR="0095436E" w:rsidP="00BF2995" w:rsidRDefault="0095436E" w14:paraId="0ED5D781" w14:textId="77777777">
            <w:pPr>
              <w:pStyle w:val="Sinespaciado"/>
              <w:jc w:val="both"/>
              <w:rPr>
                <w:rFonts w:cstheme="minorHAnsi"/>
                <w:shd w:val="clear" w:color="auto" w:fill="FFFFFF"/>
              </w:rPr>
            </w:pPr>
            <w:r w:rsidRPr="00E31EF0">
              <w:rPr>
                <w:rFonts w:cstheme="minorHAnsi"/>
                <w:shd w:val="clear" w:color="auto" w:fill="FFFFFF"/>
              </w:rPr>
              <w:t>Código</w:t>
            </w:r>
            <w:r w:rsidRPr="00E31EF0">
              <w:rPr>
                <w:rFonts w:cstheme="minorHAnsi"/>
              </w:rPr>
              <w:t xml:space="preserve"> </w:t>
            </w:r>
            <w:r>
              <w:rPr>
                <w:rFonts w:cstheme="minorHAnsi"/>
                <w:shd w:val="clear" w:color="auto" w:fill="FFFFFF"/>
              </w:rPr>
              <w:t>UNSPSC</w:t>
            </w:r>
            <w:r w:rsidRPr="00E31EF0">
              <w:rPr>
                <w:rFonts w:cstheme="minorHAnsi"/>
                <w:shd w:val="clear" w:color="auto" w:fill="FFFFFF"/>
              </w:rPr>
              <w:t xml:space="preserve"> </w:t>
            </w:r>
            <w:r w:rsidRPr="00E31EF0">
              <w:rPr>
                <w:rFonts w:eastAsia="Arial" w:cstheme="minorHAnsi"/>
                <w:color w:val="000000" w:themeColor="text1"/>
              </w:rPr>
              <w:t>44121804</w:t>
            </w:r>
          </w:p>
          <w:p w:rsidRPr="00E31EF0" w:rsidR="0095436E" w:rsidP="00BF2995" w:rsidRDefault="0095436E" w14:paraId="3CB93758" w14:textId="77777777">
            <w:pPr>
              <w:pStyle w:val="Sinespaciado"/>
              <w:jc w:val="both"/>
              <w:rPr>
                <w:rFonts w:cstheme="minorHAnsi"/>
                <w:color w:val="000000"/>
              </w:rPr>
            </w:pPr>
            <w:r w:rsidRPr="00E31EF0">
              <w:rPr>
                <w:rFonts w:cstheme="minorHAnsi"/>
                <w:b/>
                <w:bCs/>
                <w:shd w:val="clear" w:color="auto" w:fill="FFFFFF"/>
              </w:rPr>
              <w:t>Nota:</w:t>
            </w:r>
            <w:r w:rsidRPr="00E31EF0">
              <w:rPr>
                <w:rFonts w:cstheme="minorHAnsi"/>
                <w:shd w:val="clear" w:color="auto" w:fill="FFFFFF"/>
              </w:rPr>
              <w:t xml:space="preserve"> las imágenes son de referencia, el elemento puede tener unas características similares, siempre y cuando cumpla o mejore las especificaciones técnicas.</w:t>
            </w:r>
          </w:p>
        </w:tc>
      </w:tr>
      <w:tr w:rsidRPr="00E31EF0" w:rsidR="0095436E" w:rsidTr="00BF2995" w14:paraId="4EB38A70" w14:textId="77777777">
        <w:trPr>
          <w:trHeight w:val="160"/>
          <w:jc w:val="center"/>
        </w:trPr>
        <w:tc>
          <w:tcPr>
            <w:tcW w:w="10080" w:type="dxa"/>
            <w:gridSpan w:val="5"/>
            <w:shd w:val="clear" w:color="auto" w:fill="A9D08E"/>
            <w:vAlign w:val="center"/>
          </w:tcPr>
          <w:p w:rsidRPr="00E31EF0" w:rsidR="0095436E" w:rsidP="00BF2995" w:rsidRDefault="0095436E" w14:paraId="46A1F7FD" w14:textId="77777777">
            <w:pPr>
              <w:pStyle w:val="Sinespaciado"/>
              <w:jc w:val="both"/>
              <w:rPr>
                <w:rFonts w:eastAsia="Arial" w:cstheme="minorHAnsi"/>
                <w:b/>
                <w:color w:val="000000"/>
              </w:rPr>
            </w:pPr>
            <w:r w:rsidRPr="00E31EF0">
              <w:rPr>
                <w:rFonts w:eastAsia="Arial" w:cstheme="minorHAnsi"/>
                <w:b/>
                <w:color w:val="000000"/>
              </w:rPr>
              <w:t>Requerimientos de seguridad</w:t>
            </w:r>
          </w:p>
        </w:tc>
      </w:tr>
      <w:tr w:rsidRPr="00E31EF0" w:rsidR="0095436E" w:rsidTr="00BF2995" w14:paraId="157594FC" w14:textId="77777777">
        <w:trPr>
          <w:trHeight w:val="55"/>
          <w:jc w:val="center"/>
        </w:trPr>
        <w:tc>
          <w:tcPr>
            <w:tcW w:w="10080" w:type="dxa"/>
            <w:gridSpan w:val="5"/>
            <w:vAlign w:val="center"/>
          </w:tcPr>
          <w:p w:rsidRPr="00E31EF0" w:rsidR="0095436E" w:rsidP="00BF2995" w:rsidRDefault="0095436E" w14:paraId="58D2C93F" w14:textId="77777777">
            <w:pPr>
              <w:pStyle w:val="Sinespaciado"/>
              <w:jc w:val="both"/>
              <w:rPr>
                <w:rFonts w:eastAsia="Arial" w:cstheme="minorHAnsi"/>
                <w:color w:val="000000"/>
              </w:rPr>
            </w:pPr>
            <w:r w:rsidRPr="00E31EF0">
              <w:rPr>
                <w:rFonts w:eastAsia="Arial" w:cstheme="minorHAnsi"/>
                <w:color w:val="000000" w:themeColor="text1"/>
              </w:rPr>
              <w:t>En material no tóxico ni nocivo</w:t>
            </w:r>
          </w:p>
          <w:p w:rsidRPr="00E31EF0" w:rsidR="0095436E" w:rsidP="00BF2995" w:rsidRDefault="0095436E" w14:paraId="297F5892" w14:textId="77777777">
            <w:pPr>
              <w:pStyle w:val="Sinespaciado"/>
              <w:jc w:val="both"/>
              <w:rPr>
                <w:rFonts w:eastAsia="Arial" w:cstheme="minorHAnsi"/>
                <w:color w:val="000000"/>
              </w:rPr>
            </w:pPr>
          </w:p>
        </w:tc>
      </w:tr>
      <w:tr w:rsidRPr="00E31EF0" w:rsidR="0095436E" w:rsidTr="00BF2995" w14:paraId="0F6E122A" w14:textId="77777777">
        <w:trPr>
          <w:trHeight w:val="80"/>
          <w:jc w:val="center"/>
        </w:trPr>
        <w:tc>
          <w:tcPr>
            <w:tcW w:w="10080" w:type="dxa"/>
            <w:gridSpan w:val="5"/>
            <w:shd w:val="clear" w:color="auto" w:fill="A9D08E"/>
            <w:vAlign w:val="center"/>
          </w:tcPr>
          <w:p w:rsidRPr="00E31EF0" w:rsidR="0095436E" w:rsidP="00BF2995" w:rsidRDefault="0095436E" w14:paraId="5AE14703" w14:textId="77777777">
            <w:pPr>
              <w:pStyle w:val="Sinespaciado"/>
              <w:jc w:val="both"/>
              <w:rPr>
                <w:rFonts w:eastAsia="Arial" w:cstheme="minorHAnsi"/>
                <w:b/>
                <w:color w:val="000000"/>
              </w:rPr>
            </w:pPr>
            <w:r w:rsidRPr="00E31EF0">
              <w:rPr>
                <w:rFonts w:eastAsia="Arial" w:cstheme="minorHAnsi"/>
                <w:b/>
                <w:color w:val="000000"/>
              </w:rPr>
              <w:t>Requerimientos de salubridad</w:t>
            </w:r>
          </w:p>
        </w:tc>
      </w:tr>
      <w:tr w:rsidRPr="00E31EF0" w:rsidR="0095436E" w:rsidTr="00BF2995" w14:paraId="4B35D297" w14:textId="77777777">
        <w:trPr>
          <w:trHeight w:val="300"/>
          <w:jc w:val="center"/>
        </w:trPr>
        <w:tc>
          <w:tcPr>
            <w:tcW w:w="10080" w:type="dxa"/>
            <w:gridSpan w:val="5"/>
            <w:vAlign w:val="center"/>
          </w:tcPr>
          <w:p w:rsidRPr="00E31EF0" w:rsidR="0095436E" w:rsidP="00BF2995" w:rsidRDefault="0095436E" w14:paraId="0CBB8118" w14:textId="77777777">
            <w:pPr>
              <w:pStyle w:val="Sinespaciado"/>
              <w:jc w:val="both"/>
              <w:rPr>
                <w:rFonts w:eastAsia="Arial" w:cstheme="minorHAnsi"/>
                <w:color w:val="000000"/>
              </w:rPr>
            </w:pPr>
          </w:p>
          <w:p w:rsidRPr="00E31EF0" w:rsidR="0095436E" w:rsidP="00BF2995" w:rsidRDefault="0095436E" w14:paraId="1054332A" w14:textId="77777777">
            <w:pPr>
              <w:pStyle w:val="Sinespaciado"/>
              <w:jc w:val="both"/>
              <w:rPr>
                <w:rFonts w:eastAsia="Arial" w:cstheme="minorHAnsi"/>
                <w:color w:val="000000"/>
              </w:rPr>
            </w:pPr>
            <w:r w:rsidRPr="00E31EF0">
              <w:rPr>
                <w:rFonts w:eastAsia="Arial" w:cstheme="minorHAnsi"/>
                <w:color w:val="000000"/>
              </w:rPr>
              <w:t>Todos los materiales deben ser nuevos, visiblemente limpios y libres de infestaciones.</w:t>
            </w:r>
          </w:p>
          <w:p w:rsidRPr="00E31EF0" w:rsidR="0095436E" w:rsidP="00BF2995" w:rsidRDefault="0095436E" w14:paraId="093B83A4" w14:textId="77777777">
            <w:pPr>
              <w:pStyle w:val="Sinespaciado"/>
              <w:jc w:val="both"/>
              <w:rPr>
                <w:rFonts w:eastAsia="Arial" w:cstheme="minorHAnsi"/>
                <w:color w:val="000000"/>
              </w:rPr>
            </w:pPr>
          </w:p>
        </w:tc>
      </w:tr>
    </w:tbl>
    <w:p w:rsidR="0095436E" w:rsidP="00F93AB2" w:rsidRDefault="0095436E" w14:paraId="0E516337" w14:textId="77777777"/>
    <w:tbl>
      <w:tblPr>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00" w:firstRow="0" w:lastRow="0" w:firstColumn="0" w:lastColumn="0" w:noHBand="0" w:noVBand="1"/>
      </w:tblPr>
      <w:tblGrid>
        <w:gridCol w:w="2100"/>
        <w:gridCol w:w="1860"/>
        <w:gridCol w:w="2865"/>
        <w:gridCol w:w="1785"/>
        <w:gridCol w:w="1470"/>
      </w:tblGrid>
      <w:tr w:rsidRPr="00E31EF0" w:rsidR="006F394D" w:rsidTr="00BF2995" w14:paraId="17613790" w14:textId="77777777">
        <w:trPr>
          <w:trHeight w:val="140"/>
          <w:jc w:val="center"/>
        </w:trPr>
        <w:tc>
          <w:tcPr>
            <w:tcW w:w="3960" w:type="dxa"/>
            <w:gridSpan w:val="2"/>
            <w:shd w:val="clear" w:color="auto" w:fill="A9D08E"/>
            <w:vAlign w:val="center"/>
          </w:tcPr>
          <w:p w:rsidRPr="00E31EF0" w:rsidR="006F394D" w:rsidP="00BF2995" w:rsidRDefault="006F394D" w14:paraId="08710637" w14:textId="7F1E0A56">
            <w:pPr>
              <w:pStyle w:val="Sinespaciado"/>
              <w:jc w:val="both"/>
              <w:rPr>
                <w:rFonts w:eastAsia="Arial" w:cstheme="minorHAnsi"/>
                <w:b/>
                <w:bCs/>
                <w:color w:val="000000"/>
              </w:rPr>
            </w:pPr>
            <w:r w:rsidRPr="00E31EF0">
              <w:rPr>
                <w:rFonts w:eastAsia="Arial" w:cstheme="minorHAnsi"/>
                <w:b/>
                <w:bCs/>
                <w:color w:val="000000" w:themeColor="text1"/>
              </w:rPr>
              <w:lastRenderedPageBreak/>
              <w:t xml:space="preserve">Ficha técnica </w:t>
            </w:r>
            <w:r>
              <w:rPr>
                <w:rFonts w:eastAsia="Arial" w:cstheme="minorHAnsi"/>
                <w:b/>
                <w:bCs/>
                <w:color w:val="000000" w:themeColor="text1"/>
              </w:rPr>
              <w:t>No.</w:t>
            </w:r>
            <w:r w:rsidRPr="00E31EF0">
              <w:rPr>
                <w:rFonts w:eastAsia="Arial" w:cstheme="minorHAnsi"/>
                <w:b/>
                <w:bCs/>
                <w:color w:val="000000" w:themeColor="text1"/>
              </w:rPr>
              <w:t xml:space="preserve"> </w:t>
            </w:r>
            <w:r>
              <w:rPr>
                <w:rFonts w:eastAsia="Arial" w:cstheme="minorHAnsi"/>
                <w:b/>
                <w:bCs/>
                <w:color w:val="000000" w:themeColor="text1"/>
              </w:rPr>
              <w:t>4</w:t>
            </w:r>
          </w:p>
        </w:tc>
        <w:tc>
          <w:tcPr>
            <w:tcW w:w="6120" w:type="dxa"/>
            <w:gridSpan w:val="3"/>
            <w:shd w:val="clear" w:color="auto" w:fill="E2EFDA"/>
            <w:vAlign w:val="center"/>
          </w:tcPr>
          <w:p w:rsidRPr="00E31EF0" w:rsidR="006F394D" w:rsidP="00BF2995" w:rsidRDefault="006F394D" w14:paraId="7308102B" w14:textId="7E90F2FA">
            <w:pPr>
              <w:pStyle w:val="Sinespaciado"/>
              <w:jc w:val="both"/>
              <w:rPr>
                <w:rFonts w:eastAsia="Arial" w:cstheme="minorHAnsi"/>
                <w:b/>
                <w:color w:val="000000"/>
              </w:rPr>
            </w:pPr>
            <w:r w:rsidRPr="00E31EF0">
              <w:rPr>
                <w:rFonts w:eastAsia="Arial" w:cstheme="minorHAnsi"/>
                <w:b/>
                <w:color w:val="000000"/>
              </w:rPr>
              <w:t>Caja de c</w:t>
            </w:r>
            <w:r>
              <w:rPr>
                <w:rFonts w:eastAsia="Arial" w:cstheme="minorHAnsi"/>
                <w:b/>
                <w:color w:val="000000"/>
              </w:rPr>
              <w:t>rayones gruesos</w:t>
            </w:r>
          </w:p>
        </w:tc>
      </w:tr>
      <w:tr w:rsidRPr="00E31EF0" w:rsidR="006F394D" w:rsidTr="00BF2995" w14:paraId="0DAEB9E7" w14:textId="77777777">
        <w:trPr>
          <w:trHeight w:val="200"/>
          <w:jc w:val="center"/>
        </w:trPr>
        <w:tc>
          <w:tcPr>
            <w:tcW w:w="2100" w:type="dxa"/>
            <w:vMerge w:val="restart"/>
            <w:vAlign w:val="center"/>
          </w:tcPr>
          <w:p w:rsidRPr="00E31EF0" w:rsidR="006F394D" w:rsidP="00BF2995" w:rsidRDefault="006F394D" w14:paraId="079D3F32" w14:textId="77777777">
            <w:pPr>
              <w:pStyle w:val="Sinespaciado"/>
              <w:jc w:val="both"/>
              <w:rPr>
                <w:rFonts w:eastAsia="Arial" w:cstheme="minorHAnsi"/>
                <w:b/>
                <w:color w:val="000000"/>
              </w:rPr>
            </w:pPr>
            <w:r w:rsidRPr="00E31EF0">
              <w:rPr>
                <w:rFonts w:eastAsia="Arial" w:cstheme="minorHAnsi"/>
                <w:b/>
                <w:color w:val="000000"/>
              </w:rPr>
              <w:t>Elemento análogo</w:t>
            </w:r>
          </w:p>
        </w:tc>
        <w:tc>
          <w:tcPr>
            <w:tcW w:w="1860" w:type="dxa"/>
            <w:vMerge w:val="restart"/>
            <w:vAlign w:val="center"/>
          </w:tcPr>
          <w:p w:rsidRPr="00E31EF0" w:rsidR="006F394D" w:rsidP="00BF2995" w:rsidRDefault="006F394D" w14:paraId="368E1743" w14:textId="77777777">
            <w:pPr>
              <w:pStyle w:val="Sinespaciado"/>
              <w:jc w:val="both"/>
              <w:rPr>
                <w:rFonts w:eastAsia="Arial" w:cstheme="minorHAnsi"/>
                <w:color w:val="000000"/>
              </w:rPr>
            </w:pPr>
            <w:r>
              <w:rPr>
                <w:rFonts w:eastAsia="Arial" w:cstheme="minorHAnsi"/>
                <w:color w:val="000000"/>
              </w:rPr>
              <w:t>N/A</w:t>
            </w:r>
          </w:p>
        </w:tc>
        <w:tc>
          <w:tcPr>
            <w:tcW w:w="2865" w:type="dxa"/>
            <w:vAlign w:val="center"/>
          </w:tcPr>
          <w:p w:rsidRPr="00E31EF0" w:rsidR="006F394D" w:rsidP="00BF2995" w:rsidRDefault="006F394D" w14:paraId="041F44BA" w14:textId="77777777">
            <w:pPr>
              <w:pStyle w:val="Sinespaciado"/>
              <w:jc w:val="both"/>
              <w:rPr>
                <w:rFonts w:eastAsia="Arial" w:cstheme="minorHAnsi"/>
                <w:b/>
                <w:color w:val="000000"/>
              </w:rPr>
            </w:pPr>
            <w:r w:rsidRPr="00E31EF0">
              <w:rPr>
                <w:rFonts w:eastAsia="Arial" w:cstheme="minorHAnsi"/>
                <w:b/>
                <w:color w:val="000000"/>
              </w:rPr>
              <w:t>Categoría general</w:t>
            </w:r>
          </w:p>
        </w:tc>
        <w:tc>
          <w:tcPr>
            <w:tcW w:w="3255" w:type="dxa"/>
            <w:gridSpan w:val="2"/>
            <w:vAlign w:val="center"/>
          </w:tcPr>
          <w:p w:rsidRPr="00E31EF0" w:rsidR="006F394D" w:rsidP="00BF2995" w:rsidRDefault="006F394D" w14:paraId="3E9C4FD0" w14:textId="77777777">
            <w:pPr>
              <w:pStyle w:val="Sinespaciado"/>
              <w:jc w:val="both"/>
              <w:rPr>
                <w:rFonts w:eastAsia="Arial" w:cstheme="minorHAnsi"/>
                <w:color w:val="000000"/>
              </w:rPr>
            </w:pPr>
            <w:r w:rsidRPr="00E31EF0">
              <w:rPr>
                <w:rFonts w:eastAsia="Arial" w:cstheme="minorHAnsi"/>
                <w:color w:val="000000"/>
              </w:rPr>
              <w:t>Material pedagógico</w:t>
            </w:r>
          </w:p>
        </w:tc>
      </w:tr>
      <w:tr w:rsidRPr="00E31EF0" w:rsidR="006F394D" w:rsidTr="00BF2995" w14:paraId="7FFA02C8" w14:textId="77777777">
        <w:trPr>
          <w:trHeight w:val="120"/>
          <w:jc w:val="center"/>
        </w:trPr>
        <w:tc>
          <w:tcPr>
            <w:tcW w:w="2100" w:type="dxa"/>
            <w:vMerge/>
            <w:vAlign w:val="center"/>
          </w:tcPr>
          <w:p w:rsidRPr="00E31EF0" w:rsidR="006F394D" w:rsidP="00BF2995" w:rsidRDefault="006F394D" w14:paraId="031E9682" w14:textId="77777777">
            <w:pPr>
              <w:pStyle w:val="Sinespaciado"/>
              <w:jc w:val="both"/>
              <w:rPr>
                <w:rFonts w:eastAsia="Arial" w:cstheme="minorHAnsi"/>
                <w:color w:val="000000"/>
              </w:rPr>
            </w:pPr>
          </w:p>
        </w:tc>
        <w:tc>
          <w:tcPr>
            <w:tcW w:w="1860" w:type="dxa"/>
            <w:vMerge/>
            <w:vAlign w:val="center"/>
          </w:tcPr>
          <w:p w:rsidRPr="00E31EF0" w:rsidR="006F394D" w:rsidP="00BF2995" w:rsidRDefault="006F394D" w14:paraId="4780A68F" w14:textId="77777777">
            <w:pPr>
              <w:pStyle w:val="Sinespaciado"/>
              <w:jc w:val="both"/>
              <w:rPr>
                <w:rFonts w:eastAsia="Arial" w:cstheme="minorHAnsi"/>
                <w:color w:val="000000"/>
              </w:rPr>
            </w:pPr>
          </w:p>
        </w:tc>
        <w:tc>
          <w:tcPr>
            <w:tcW w:w="2865" w:type="dxa"/>
            <w:vAlign w:val="center"/>
          </w:tcPr>
          <w:p w:rsidRPr="00E31EF0" w:rsidR="006F394D" w:rsidP="00BF2995" w:rsidRDefault="006F394D" w14:paraId="2D8291AC" w14:textId="77777777">
            <w:pPr>
              <w:pStyle w:val="Sinespaciado"/>
              <w:jc w:val="both"/>
              <w:rPr>
                <w:rFonts w:eastAsia="Arial" w:cstheme="minorHAnsi"/>
                <w:b/>
                <w:color w:val="000000"/>
              </w:rPr>
            </w:pPr>
            <w:r w:rsidRPr="00E31EF0">
              <w:rPr>
                <w:rFonts w:eastAsia="Arial" w:cstheme="minorHAnsi"/>
                <w:b/>
                <w:color w:val="000000"/>
              </w:rPr>
              <w:t>Clasificación</w:t>
            </w:r>
          </w:p>
        </w:tc>
        <w:tc>
          <w:tcPr>
            <w:tcW w:w="3255" w:type="dxa"/>
            <w:gridSpan w:val="2"/>
            <w:vAlign w:val="center"/>
          </w:tcPr>
          <w:p w:rsidRPr="00E31EF0" w:rsidR="006F394D" w:rsidP="00BF2995" w:rsidRDefault="006F394D" w14:paraId="051B362D" w14:textId="77777777">
            <w:pPr>
              <w:pStyle w:val="Sinespaciado"/>
              <w:jc w:val="both"/>
              <w:rPr>
                <w:rFonts w:eastAsia="Arial" w:cstheme="minorHAnsi"/>
                <w:color w:val="000000"/>
              </w:rPr>
            </w:pPr>
            <w:r w:rsidRPr="00E31EF0">
              <w:rPr>
                <w:rFonts w:eastAsia="Arial" w:cstheme="minorHAnsi"/>
                <w:color w:val="000000"/>
              </w:rPr>
              <w:t>10 a 18 años</w:t>
            </w:r>
          </w:p>
        </w:tc>
      </w:tr>
      <w:tr w:rsidRPr="00E31EF0" w:rsidR="006F394D" w:rsidTr="00BF2995" w14:paraId="1A6415A0" w14:textId="77777777">
        <w:trPr>
          <w:trHeight w:val="20"/>
          <w:jc w:val="center"/>
        </w:trPr>
        <w:tc>
          <w:tcPr>
            <w:tcW w:w="2100" w:type="dxa"/>
            <w:vMerge/>
            <w:vAlign w:val="center"/>
          </w:tcPr>
          <w:p w:rsidRPr="00E31EF0" w:rsidR="006F394D" w:rsidP="00BF2995" w:rsidRDefault="006F394D" w14:paraId="3549B9D4" w14:textId="77777777">
            <w:pPr>
              <w:pStyle w:val="Sinespaciado"/>
              <w:jc w:val="both"/>
              <w:rPr>
                <w:rFonts w:eastAsia="Arial" w:cstheme="minorHAnsi"/>
                <w:color w:val="000000"/>
              </w:rPr>
            </w:pPr>
          </w:p>
        </w:tc>
        <w:tc>
          <w:tcPr>
            <w:tcW w:w="1860" w:type="dxa"/>
            <w:vMerge/>
            <w:vAlign w:val="center"/>
          </w:tcPr>
          <w:p w:rsidRPr="00E31EF0" w:rsidR="006F394D" w:rsidP="00BF2995" w:rsidRDefault="006F394D" w14:paraId="686AC790" w14:textId="77777777">
            <w:pPr>
              <w:pStyle w:val="Sinespaciado"/>
              <w:jc w:val="both"/>
              <w:rPr>
                <w:rFonts w:eastAsia="Arial" w:cstheme="minorHAnsi"/>
                <w:color w:val="000000"/>
              </w:rPr>
            </w:pPr>
          </w:p>
        </w:tc>
        <w:tc>
          <w:tcPr>
            <w:tcW w:w="2865" w:type="dxa"/>
            <w:vAlign w:val="center"/>
          </w:tcPr>
          <w:p w:rsidRPr="00E31EF0" w:rsidR="006F394D" w:rsidP="00BF2995" w:rsidRDefault="006F394D" w14:paraId="6376DF70" w14:textId="77777777">
            <w:pPr>
              <w:pStyle w:val="Sinespaciado"/>
              <w:jc w:val="both"/>
              <w:rPr>
                <w:rFonts w:eastAsia="Arial" w:cstheme="minorHAnsi"/>
                <w:b/>
                <w:color w:val="000000"/>
              </w:rPr>
            </w:pPr>
            <w:r w:rsidRPr="00E31EF0">
              <w:rPr>
                <w:rFonts w:eastAsia="Arial" w:cstheme="minorHAnsi"/>
                <w:b/>
                <w:color w:val="000000"/>
              </w:rPr>
              <w:t>Categoría</w:t>
            </w:r>
          </w:p>
        </w:tc>
        <w:tc>
          <w:tcPr>
            <w:tcW w:w="3255" w:type="dxa"/>
            <w:gridSpan w:val="2"/>
            <w:vAlign w:val="center"/>
          </w:tcPr>
          <w:p w:rsidRPr="00E31EF0" w:rsidR="006F394D" w:rsidP="00BF2995" w:rsidRDefault="006F394D" w14:paraId="6266BCC1" w14:textId="77777777">
            <w:pPr>
              <w:pStyle w:val="Sinespaciado"/>
              <w:jc w:val="both"/>
              <w:rPr>
                <w:rFonts w:eastAsia="Arial" w:cstheme="minorHAnsi"/>
                <w:color w:val="000000"/>
              </w:rPr>
            </w:pPr>
            <w:r w:rsidRPr="00E31EF0">
              <w:rPr>
                <w:rFonts w:eastAsia="Arial" w:cstheme="minorHAnsi"/>
                <w:color w:val="000000"/>
              </w:rPr>
              <w:t>Artes</w:t>
            </w:r>
          </w:p>
        </w:tc>
      </w:tr>
      <w:tr w:rsidRPr="00E31EF0" w:rsidR="006F394D" w:rsidTr="00BF2995" w14:paraId="65DF8F4D" w14:textId="77777777">
        <w:trPr>
          <w:trHeight w:val="80"/>
          <w:jc w:val="center"/>
        </w:trPr>
        <w:tc>
          <w:tcPr>
            <w:tcW w:w="3960" w:type="dxa"/>
            <w:gridSpan w:val="2"/>
            <w:shd w:val="clear" w:color="auto" w:fill="A9D08E"/>
            <w:vAlign w:val="center"/>
          </w:tcPr>
          <w:p w:rsidRPr="00E31EF0" w:rsidR="006F394D" w:rsidP="00BF2995" w:rsidRDefault="006F394D" w14:paraId="0C9E68FB" w14:textId="77777777">
            <w:pPr>
              <w:pStyle w:val="Sinespaciado"/>
              <w:jc w:val="both"/>
              <w:rPr>
                <w:rFonts w:eastAsia="Arial" w:cstheme="minorHAnsi"/>
                <w:b/>
                <w:color w:val="000000"/>
              </w:rPr>
            </w:pPr>
            <w:r w:rsidRPr="00E31EF0">
              <w:rPr>
                <w:rFonts w:eastAsia="Arial" w:cstheme="minorHAnsi"/>
                <w:b/>
                <w:color w:val="000000"/>
              </w:rPr>
              <w:t>Imagen</w:t>
            </w:r>
          </w:p>
        </w:tc>
        <w:tc>
          <w:tcPr>
            <w:tcW w:w="6120" w:type="dxa"/>
            <w:gridSpan w:val="3"/>
            <w:shd w:val="clear" w:color="auto" w:fill="A9D08E"/>
            <w:vAlign w:val="center"/>
          </w:tcPr>
          <w:p w:rsidRPr="00E31EF0" w:rsidR="006F394D" w:rsidP="00BF2995" w:rsidRDefault="006F394D" w14:paraId="342E0E18" w14:textId="77777777">
            <w:pPr>
              <w:pStyle w:val="Sinespaciado"/>
              <w:jc w:val="both"/>
              <w:rPr>
                <w:rFonts w:eastAsia="Arial" w:cstheme="minorHAnsi"/>
                <w:b/>
                <w:color w:val="000000"/>
              </w:rPr>
            </w:pPr>
            <w:r w:rsidRPr="00E31EF0">
              <w:rPr>
                <w:rFonts w:eastAsia="Arial" w:cstheme="minorHAnsi"/>
                <w:b/>
                <w:color w:val="000000"/>
              </w:rPr>
              <w:t>Descripción y uso</w:t>
            </w:r>
          </w:p>
        </w:tc>
      </w:tr>
      <w:tr w:rsidRPr="00E31EF0" w:rsidR="006F394D" w:rsidTr="00BF2995" w14:paraId="69BBEAF8" w14:textId="77777777">
        <w:trPr>
          <w:trHeight w:val="20"/>
          <w:jc w:val="center"/>
        </w:trPr>
        <w:tc>
          <w:tcPr>
            <w:tcW w:w="3960" w:type="dxa"/>
            <w:gridSpan w:val="2"/>
            <w:vMerge w:val="restart"/>
            <w:vAlign w:val="center"/>
          </w:tcPr>
          <w:p w:rsidRPr="00E31EF0" w:rsidR="006F394D" w:rsidP="00BF2995" w:rsidRDefault="006F394D" w14:paraId="4C895BFB" w14:textId="77777777">
            <w:pPr>
              <w:pStyle w:val="Sinespaciado"/>
              <w:jc w:val="both"/>
              <w:rPr>
                <w:rFonts w:eastAsia="Arial" w:cstheme="minorHAnsi"/>
                <w:color w:val="000000"/>
              </w:rPr>
            </w:pPr>
            <w:r w:rsidRPr="005539CF">
              <w:rPr>
                <w:rFonts w:eastAsia="Arial" w:cstheme="minorHAnsi"/>
                <w:noProof/>
                <w:color w:val="000000"/>
              </w:rPr>
              <w:drawing>
                <wp:inline distT="0" distB="0" distL="0" distR="0" wp14:anchorId="603E51AD" wp14:editId="51D04478">
                  <wp:extent cx="1809750" cy="2433302"/>
                  <wp:effectExtent l="0" t="0" r="0" b="5715"/>
                  <wp:docPr id="16032193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21936" name=""/>
                          <pic:cNvPicPr/>
                        </pic:nvPicPr>
                        <pic:blipFill>
                          <a:blip r:embed="rId13"/>
                          <a:stretch>
                            <a:fillRect/>
                          </a:stretch>
                        </pic:blipFill>
                        <pic:spPr>
                          <a:xfrm>
                            <a:off x="0" y="0"/>
                            <a:ext cx="1813032" cy="2437715"/>
                          </a:xfrm>
                          <a:prstGeom prst="rect">
                            <a:avLst/>
                          </a:prstGeom>
                        </pic:spPr>
                      </pic:pic>
                    </a:graphicData>
                  </a:graphic>
                </wp:inline>
              </w:drawing>
            </w:r>
          </w:p>
        </w:tc>
        <w:tc>
          <w:tcPr>
            <w:tcW w:w="6120" w:type="dxa"/>
            <w:gridSpan w:val="3"/>
            <w:vAlign w:val="center"/>
          </w:tcPr>
          <w:p w:rsidRPr="00E31EF0" w:rsidR="006F394D" w:rsidP="00BF2995" w:rsidRDefault="006F394D" w14:paraId="4C9A924F" w14:textId="77777777">
            <w:pPr>
              <w:pStyle w:val="Sinespaciado"/>
              <w:jc w:val="both"/>
              <w:rPr>
                <w:rFonts w:eastAsia="Arial" w:cstheme="minorHAnsi"/>
                <w:color w:val="000000"/>
              </w:rPr>
            </w:pPr>
          </w:p>
          <w:p w:rsidRPr="00E31EF0" w:rsidR="006F394D" w:rsidP="006F394D" w:rsidRDefault="006F394D" w14:paraId="7EBAE4BF" w14:textId="349D9C3A">
            <w:pPr>
              <w:pStyle w:val="Sinespaciado"/>
              <w:jc w:val="both"/>
              <w:rPr>
                <w:rFonts w:eastAsia="Arial" w:cstheme="minorHAnsi"/>
                <w:color w:val="000000"/>
              </w:rPr>
            </w:pPr>
            <w:r w:rsidRPr="00E31EF0">
              <w:rPr>
                <w:rFonts w:eastAsia="Arial" w:cstheme="minorHAnsi"/>
                <w:color w:val="000000"/>
              </w:rPr>
              <w:t xml:space="preserve">Es un cilindro </w:t>
            </w:r>
            <w:r>
              <w:rPr>
                <w:rFonts w:eastAsia="Arial" w:cstheme="minorHAnsi"/>
                <w:color w:val="000000"/>
              </w:rPr>
              <w:t>grueso</w:t>
            </w:r>
            <w:r w:rsidRPr="00E31EF0">
              <w:rPr>
                <w:rFonts w:eastAsia="Arial" w:cstheme="minorHAnsi"/>
                <w:color w:val="000000"/>
              </w:rPr>
              <w:t xml:space="preserve"> generalmente </w:t>
            </w:r>
            <w:r>
              <w:rPr>
                <w:rFonts w:eastAsia="Arial" w:cstheme="minorHAnsi"/>
                <w:color w:val="000000"/>
              </w:rPr>
              <w:t>hecho de cera, de colores surtidos. Se utiliza para</w:t>
            </w:r>
            <w:r w:rsidRPr="00E31EF0">
              <w:rPr>
                <w:rFonts w:eastAsia="Arial" w:cstheme="minorHAnsi"/>
                <w:color w:val="000000"/>
              </w:rPr>
              <w:t xml:space="preserve"> hacer trazos y marcas sobre superficies como el papel, madera, entre otros.</w:t>
            </w:r>
          </w:p>
          <w:p w:rsidRPr="00E31EF0" w:rsidR="006F394D" w:rsidP="006F394D" w:rsidRDefault="006F394D" w14:paraId="51B00BA7" w14:textId="77777777">
            <w:pPr>
              <w:pStyle w:val="Sinespaciado"/>
              <w:jc w:val="both"/>
              <w:rPr>
                <w:rFonts w:eastAsia="Arial" w:cstheme="minorHAnsi"/>
                <w:color w:val="000000"/>
              </w:rPr>
            </w:pPr>
          </w:p>
        </w:tc>
      </w:tr>
      <w:tr w:rsidRPr="00E31EF0" w:rsidR="006F394D" w:rsidTr="00BF2995" w14:paraId="76381829" w14:textId="77777777">
        <w:trPr>
          <w:trHeight w:val="54"/>
          <w:jc w:val="center"/>
        </w:trPr>
        <w:tc>
          <w:tcPr>
            <w:tcW w:w="3960" w:type="dxa"/>
            <w:gridSpan w:val="2"/>
            <w:vMerge/>
            <w:vAlign w:val="center"/>
          </w:tcPr>
          <w:p w:rsidRPr="00E31EF0" w:rsidR="006F394D" w:rsidP="00BF2995" w:rsidRDefault="006F394D" w14:paraId="69321C1C" w14:textId="77777777">
            <w:pPr>
              <w:pStyle w:val="Sinespaciado"/>
              <w:jc w:val="both"/>
              <w:rPr>
                <w:rFonts w:eastAsia="Arial" w:cstheme="minorHAnsi"/>
                <w:color w:val="000000"/>
              </w:rPr>
            </w:pPr>
          </w:p>
        </w:tc>
        <w:tc>
          <w:tcPr>
            <w:tcW w:w="6120" w:type="dxa"/>
            <w:gridSpan w:val="3"/>
            <w:shd w:val="clear" w:color="auto" w:fill="A9D08E"/>
            <w:vAlign w:val="center"/>
          </w:tcPr>
          <w:p w:rsidRPr="00E31EF0" w:rsidR="006F394D" w:rsidP="00BF2995" w:rsidRDefault="006F394D" w14:paraId="426D4D37" w14:textId="77777777">
            <w:pPr>
              <w:pStyle w:val="Sinespaciado"/>
              <w:jc w:val="both"/>
              <w:rPr>
                <w:rFonts w:eastAsia="Arial" w:cstheme="minorHAnsi"/>
                <w:b/>
                <w:color w:val="000000"/>
              </w:rPr>
            </w:pPr>
            <w:r w:rsidRPr="00E31EF0">
              <w:rPr>
                <w:rFonts w:eastAsia="Arial" w:cstheme="minorHAnsi"/>
                <w:b/>
                <w:color w:val="000000"/>
              </w:rPr>
              <w:t>Especificaciones técnicas</w:t>
            </w:r>
          </w:p>
        </w:tc>
      </w:tr>
      <w:tr w:rsidRPr="00E31EF0" w:rsidR="006F394D" w:rsidTr="00BF2995" w14:paraId="737F5C3F" w14:textId="77777777">
        <w:trPr>
          <w:trHeight w:val="20"/>
          <w:jc w:val="center"/>
        </w:trPr>
        <w:tc>
          <w:tcPr>
            <w:tcW w:w="3960" w:type="dxa"/>
            <w:gridSpan w:val="2"/>
            <w:vMerge/>
            <w:vAlign w:val="center"/>
          </w:tcPr>
          <w:p w:rsidRPr="00E31EF0" w:rsidR="006F394D" w:rsidP="00BF2995" w:rsidRDefault="006F394D" w14:paraId="6103CD49" w14:textId="77777777">
            <w:pPr>
              <w:pStyle w:val="Sinespaciado"/>
              <w:jc w:val="both"/>
              <w:rPr>
                <w:rFonts w:eastAsia="Arial" w:cstheme="minorHAnsi"/>
                <w:b/>
                <w:color w:val="000000"/>
              </w:rPr>
            </w:pPr>
          </w:p>
        </w:tc>
        <w:tc>
          <w:tcPr>
            <w:tcW w:w="2865" w:type="dxa"/>
            <w:shd w:val="clear" w:color="auto" w:fill="E2EFDA"/>
            <w:vAlign w:val="center"/>
          </w:tcPr>
          <w:p w:rsidRPr="00E31EF0" w:rsidR="006F394D" w:rsidP="00BF2995" w:rsidRDefault="006F394D" w14:paraId="69E7550A" w14:textId="77777777">
            <w:pPr>
              <w:pStyle w:val="Sinespaciado"/>
              <w:jc w:val="both"/>
              <w:rPr>
                <w:rFonts w:eastAsia="Arial" w:cstheme="minorHAnsi"/>
                <w:b/>
                <w:bCs/>
              </w:rPr>
            </w:pPr>
            <w:r w:rsidRPr="00E31EF0">
              <w:rPr>
                <w:rFonts w:eastAsia="Arial" w:cstheme="minorHAnsi"/>
                <w:b/>
                <w:bCs/>
              </w:rPr>
              <w:t>Largo</w:t>
            </w:r>
          </w:p>
        </w:tc>
        <w:tc>
          <w:tcPr>
            <w:tcW w:w="1785" w:type="dxa"/>
            <w:shd w:val="clear" w:color="auto" w:fill="E2EFDA"/>
            <w:vAlign w:val="center"/>
          </w:tcPr>
          <w:p w:rsidRPr="00E31EF0" w:rsidR="006F394D" w:rsidP="00BF2995" w:rsidRDefault="006F394D" w14:paraId="6AB65392" w14:textId="1AF2983D">
            <w:pPr>
              <w:pStyle w:val="Sinespaciado"/>
              <w:jc w:val="both"/>
              <w:rPr>
                <w:rFonts w:eastAsia="Arial" w:cstheme="minorHAnsi"/>
                <w:b/>
                <w:bCs/>
              </w:rPr>
            </w:pPr>
            <w:r w:rsidRPr="00E31EF0">
              <w:rPr>
                <w:rFonts w:eastAsia="Arial" w:cstheme="minorHAnsi"/>
                <w:b/>
                <w:bCs/>
              </w:rPr>
              <w:t xml:space="preserve"> 17 a 2</w:t>
            </w:r>
            <w:r w:rsidR="00C01C2C">
              <w:rPr>
                <w:rFonts w:eastAsia="Arial" w:cstheme="minorHAnsi"/>
                <w:b/>
                <w:bCs/>
              </w:rPr>
              <w:t>4</w:t>
            </w:r>
            <w:r w:rsidRPr="00E31EF0">
              <w:rPr>
                <w:rFonts w:eastAsia="Arial" w:cstheme="minorHAnsi"/>
                <w:b/>
                <w:bCs/>
              </w:rPr>
              <w:t xml:space="preserve"> </w:t>
            </w:r>
          </w:p>
        </w:tc>
        <w:tc>
          <w:tcPr>
            <w:tcW w:w="1470" w:type="dxa"/>
            <w:shd w:val="clear" w:color="auto" w:fill="E2EFDA"/>
            <w:vAlign w:val="center"/>
          </w:tcPr>
          <w:p w:rsidRPr="00E31EF0" w:rsidR="006F394D" w:rsidP="00BF2995" w:rsidRDefault="006F394D" w14:paraId="6FB0FA4D" w14:textId="77777777">
            <w:pPr>
              <w:pStyle w:val="Sinespaciado"/>
              <w:jc w:val="both"/>
              <w:rPr>
                <w:rFonts w:eastAsia="Arial" w:cstheme="minorHAnsi"/>
              </w:rPr>
            </w:pPr>
            <w:r w:rsidRPr="00E31EF0">
              <w:rPr>
                <w:rFonts w:eastAsia="Arial" w:cstheme="minorHAnsi"/>
              </w:rPr>
              <w:t>Cm</w:t>
            </w:r>
          </w:p>
        </w:tc>
      </w:tr>
      <w:tr w:rsidRPr="00E31EF0" w:rsidR="006F394D" w:rsidTr="00BF2995" w14:paraId="1F8453AB" w14:textId="77777777">
        <w:trPr>
          <w:trHeight w:val="20"/>
          <w:jc w:val="center"/>
        </w:trPr>
        <w:tc>
          <w:tcPr>
            <w:tcW w:w="3960" w:type="dxa"/>
            <w:gridSpan w:val="2"/>
            <w:vMerge/>
            <w:vAlign w:val="center"/>
          </w:tcPr>
          <w:p w:rsidRPr="00E31EF0" w:rsidR="006F394D" w:rsidP="00BF2995" w:rsidRDefault="006F394D" w14:paraId="7802DBE3" w14:textId="77777777">
            <w:pPr>
              <w:pStyle w:val="Sinespaciado"/>
              <w:jc w:val="both"/>
              <w:rPr>
                <w:rFonts w:eastAsia="Arial" w:cstheme="minorHAnsi"/>
                <w:color w:val="000000"/>
              </w:rPr>
            </w:pPr>
          </w:p>
        </w:tc>
        <w:tc>
          <w:tcPr>
            <w:tcW w:w="2865" w:type="dxa"/>
            <w:shd w:val="clear" w:color="auto" w:fill="E2EFDA"/>
            <w:vAlign w:val="center"/>
          </w:tcPr>
          <w:p w:rsidRPr="00E31EF0" w:rsidR="006F394D" w:rsidP="00BF2995" w:rsidRDefault="006F394D" w14:paraId="20BA8F2C" w14:textId="77777777">
            <w:pPr>
              <w:pStyle w:val="Sinespaciado"/>
              <w:jc w:val="both"/>
              <w:rPr>
                <w:rFonts w:eastAsia="Arial" w:cstheme="minorHAnsi"/>
                <w:b/>
                <w:bCs/>
              </w:rPr>
            </w:pPr>
            <w:r w:rsidRPr="00E31EF0">
              <w:rPr>
                <w:rFonts w:eastAsia="Arial" w:cstheme="minorHAnsi"/>
                <w:b/>
                <w:bCs/>
              </w:rPr>
              <w:t>Diámetro cuerpo</w:t>
            </w:r>
          </w:p>
        </w:tc>
        <w:tc>
          <w:tcPr>
            <w:tcW w:w="1785" w:type="dxa"/>
            <w:shd w:val="clear" w:color="auto" w:fill="E2EFDA"/>
            <w:vAlign w:val="center"/>
          </w:tcPr>
          <w:p w:rsidRPr="00E31EF0" w:rsidR="006F394D" w:rsidP="00BF2995" w:rsidRDefault="006F394D" w14:paraId="301360A1" w14:textId="77777777">
            <w:pPr>
              <w:pStyle w:val="Sinespaciado"/>
              <w:jc w:val="both"/>
              <w:rPr>
                <w:rFonts w:eastAsia="Arial" w:cstheme="minorHAnsi"/>
                <w:b/>
                <w:bCs/>
              </w:rPr>
            </w:pPr>
            <w:r w:rsidRPr="00E31EF0">
              <w:rPr>
                <w:rFonts w:eastAsia="Arial" w:cstheme="minorHAnsi"/>
                <w:b/>
                <w:bCs/>
              </w:rPr>
              <w:t>0.7 a 1</w:t>
            </w:r>
          </w:p>
        </w:tc>
        <w:tc>
          <w:tcPr>
            <w:tcW w:w="1470" w:type="dxa"/>
            <w:shd w:val="clear" w:color="auto" w:fill="E2EFDA"/>
            <w:vAlign w:val="center"/>
          </w:tcPr>
          <w:p w:rsidRPr="00E31EF0" w:rsidR="006F394D" w:rsidP="00BF2995" w:rsidRDefault="006F394D" w14:paraId="726ECB90" w14:textId="77777777">
            <w:pPr>
              <w:pStyle w:val="Sinespaciado"/>
              <w:jc w:val="both"/>
              <w:rPr>
                <w:rFonts w:eastAsia="Arial" w:cstheme="minorHAnsi"/>
              </w:rPr>
            </w:pPr>
            <w:r w:rsidRPr="00E31EF0">
              <w:rPr>
                <w:rFonts w:eastAsia="Arial" w:cstheme="minorHAnsi"/>
              </w:rPr>
              <w:t>Cm</w:t>
            </w:r>
          </w:p>
        </w:tc>
      </w:tr>
      <w:tr w:rsidRPr="00E31EF0" w:rsidR="006F394D" w:rsidTr="00BF2995" w14:paraId="3C049868" w14:textId="77777777">
        <w:trPr>
          <w:trHeight w:val="20"/>
          <w:jc w:val="center"/>
        </w:trPr>
        <w:tc>
          <w:tcPr>
            <w:tcW w:w="3960" w:type="dxa"/>
            <w:gridSpan w:val="2"/>
            <w:vMerge/>
            <w:vAlign w:val="center"/>
          </w:tcPr>
          <w:p w:rsidRPr="00E31EF0" w:rsidR="006F394D" w:rsidP="00BF2995" w:rsidRDefault="006F394D" w14:paraId="328A8071" w14:textId="77777777">
            <w:pPr>
              <w:pStyle w:val="Sinespaciado"/>
              <w:jc w:val="both"/>
              <w:rPr>
                <w:rFonts w:eastAsia="Arial" w:cstheme="minorHAnsi"/>
                <w:color w:val="000000"/>
              </w:rPr>
            </w:pPr>
          </w:p>
        </w:tc>
        <w:tc>
          <w:tcPr>
            <w:tcW w:w="2865" w:type="dxa"/>
            <w:shd w:val="clear" w:color="auto" w:fill="E2EFDA"/>
            <w:vAlign w:val="center"/>
          </w:tcPr>
          <w:p w:rsidRPr="00E31EF0" w:rsidR="006F394D" w:rsidP="00BF2995" w:rsidRDefault="006F394D" w14:paraId="066E472C" w14:textId="77777777">
            <w:pPr>
              <w:pStyle w:val="Sinespaciado"/>
              <w:jc w:val="both"/>
              <w:rPr>
                <w:rFonts w:eastAsia="Arial" w:cstheme="minorHAnsi"/>
                <w:b/>
                <w:bCs/>
              </w:rPr>
            </w:pPr>
            <w:r w:rsidRPr="00E31EF0">
              <w:rPr>
                <w:rFonts w:eastAsia="Arial" w:cstheme="minorHAnsi"/>
                <w:b/>
                <w:bCs/>
              </w:rPr>
              <w:t>Material</w:t>
            </w:r>
          </w:p>
        </w:tc>
        <w:tc>
          <w:tcPr>
            <w:tcW w:w="3255" w:type="dxa"/>
            <w:gridSpan w:val="2"/>
            <w:shd w:val="clear" w:color="auto" w:fill="E2EFDA"/>
            <w:vAlign w:val="center"/>
          </w:tcPr>
          <w:p w:rsidRPr="00E31EF0" w:rsidR="006F394D" w:rsidP="00BF2995" w:rsidRDefault="00C01C2C" w14:paraId="4FAD0779" w14:textId="4B0178A5">
            <w:pPr>
              <w:pStyle w:val="Sinespaciado"/>
              <w:jc w:val="both"/>
              <w:rPr>
                <w:rFonts w:eastAsia="Arial" w:cstheme="minorHAnsi"/>
              </w:rPr>
            </w:pPr>
            <w:r>
              <w:rPr>
                <w:rFonts w:eastAsia="Arial" w:cstheme="minorHAnsi"/>
              </w:rPr>
              <w:t>Cera</w:t>
            </w:r>
          </w:p>
        </w:tc>
      </w:tr>
      <w:tr w:rsidRPr="00E31EF0" w:rsidR="006F394D" w:rsidTr="00BF2995" w14:paraId="676822F5" w14:textId="77777777">
        <w:trPr>
          <w:trHeight w:val="140"/>
          <w:jc w:val="center"/>
        </w:trPr>
        <w:tc>
          <w:tcPr>
            <w:tcW w:w="3960" w:type="dxa"/>
            <w:gridSpan w:val="2"/>
            <w:vMerge/>
            <w:vAlign w:val="center"/>
          </w:tcPr>
          <w:p w:rsidRPr="00E31EF0" w:rsidR="006F394D" w:rsidP="00BF2995" w:rsidRDefault="006F394D" w14:paraId="17579364" w14:textId="77777777">
            <w:pPr>
              <w:pStyle w:val="Sinespaciado"/>
              <w:jc w:val="both"/>
              <w:rPr>
                <w:rFonts w:eastAsia="Arial" w:cstheme="minorHAnsi"/>
                <w:color w:val="000000"/>
              </w:rPr>
            </w:pPr>
          </w:p>
        </w:tc>
        <w:tc>
          <w:tcPr>
            <w:tcW w:w="2865" w:type="dxa"/>
            <w:shd w:val="clear" w:color="auto" w:fill="E2EFDA"/>
            <w:vAlign w:val="center"/>
          </w:tcPr>
          <w:p w:rsidRPr="00E31EF0" w:rsidR="006F394D" w:rsidP="00BF2995" w:rsidRDefault="006F394D" w14:paraId="15BE335B" w14:textId="77777777">
            <w:pPr>
              <w:pStyle w:val="Sinespaciado"/>
              <w:jc w:val="both"/>
              <w:rPr>
                <w:rFonts w:eastAsia="Arial" w:cstheme="minorHAnsi"/>
                <w:b/>
                <w:bCs/>
              </w:rPr>
            </w:pPr>
            <w:r w:rsidRPr="00E31EF0">
              <w:rPr>
                <w:rFonts w:eastAsia="Arial" w:cstheme="minorHAnsi"/>
                <w:b/>
                <w:bCs/>
              </w:rPr>
              <w:t>Color</w:t>
            </w:r>
          </w:p>
        </w:tc>
        <w:tc>
          <w:tcPr>
            <w:tcW w:w="3255" w:type="dxa"/>
            <w:gridSpan w:val="2"/>
            <w:shd w:val="clear" w:color="auto" w:fill="E2EFDA"/>
            <w:vAlign w:val="center"/>
          </w:tcPr>
          <w:p w:rsidRPr="00E31EF0" w:rsidR="006F394D" w:rsidP="00BF2995" w:rsidRDefault="006F394D" w14:paraId="3CC4DD3C" w14:textId="77777777">
            <w:pPr>
              <w:pStyle w:val="Sinespaciado"/>
              <w:jc w:val="both"/>
              <w:rPr>
                <w:rFonts w:eastAsia="Arial" w:cstheme="minorHAnsi"/>
              </w:rPr>
            </w:pPr>
            <w:r w:rsidRPr="00E31EF0">
              <w:rPr>
                <w:rFonts w:eastAsia="Arial" w:cstheme="minorHAnsi"/>
              </w:rPr>
              <w:t>Variados</w:t>
            </w:r>
          </w:p>
        </w:tc>
      </w:tr>
      <w:tr w:rsidRPr="00E31EF0" w:rsidR="006F394D" w:rsidTr="00BF2995" w14:paraId="6CD29D35" w14:textId="77777777">
        <w:trPr>
          <w:trHeight w:val="138"/>
          <w:jc w:val="center"/>
        </w:trPr>
        <w:tc>
          <w:tcPr>
            <w:tcW w:w="3960" w:type="dxa"/>
            <w:gridSpan w:val="2"/>
            <w:vMerge/>
            <w:vAlign w:val="center"/>
          </w:tcPr>
          <w:p w:rsidRPr="00E31EF0" w:rsidR="006F394D" w:rsidP="00BF2995" w:rsidRDefault="006F394D" w14:paraId="2111FAE1" w14:textId="77777777">
            <w:pPr>
              <w:pStyle w:val="Sinespaciado"/>
              <w:jc w:val="both"/>
              <w:rPr>
                <w:rFonts w:eastAsia="Arial" w:cstheme="minorHAnsi"/>
                <w:color w:val="000000"/>
              </w:rPr>
            </w:pPr>
          </w:p>
        </w:tc>
        <w:tc>
          <w:tcPr>
            <w:tcW w:w="2865" w:type="dxa"/>
            <w:shd w:val="clear" w:color="auto" w:fill="E2EFDA"/>
            <w:vAlign w:val="center"/>
          </w:tcPr>
          <w:p w:rsidRPr="00E31EF0" w:rsidR="006F394D" w:rsidP="00BF2995" w:rsidRDefault="006F394D" w14:paraId="49D25677" w14:textId="77777777">
            <w:pPr>
              <w:pStyle w:val="Sinespaciado"/>
              <w:jc w:val="both"/>
              <w:rPr>
                <w:rFonts w:eastAsia="Arial" w:cstheme="minorHAnsi"/>
                <w:b/>
                <w:bCs/>
              </w:rPr>
            </w:pPr>
            <w:r w:rsidRPr="00E31EF0">
              <w:rPr>
                <w:rFonts w:eastAsia="Arial" w:cstheme="minorHAnsi"/>
                <w:b/>
                <w:bCs/>
              </w:rPr>
              <w:t>Contenido mínimo</w:t>
            </w:r>
          </w:p>
        </w:tc>
        <w:tc>
          <w:tcPr>
            <w:tcW w:w="3255" w:type="dxa"/>
            <w:gridSpan w:val="2"/>
            <w:shd w:val="clear" w:color="auto" w:fill="E2EFDA"/>
            <w:vAlign w:val="center"/>
          </w:tcPr>
          <w:p w:rsidRPr="00E31EF0" w:rsidR="006F394D" w:rsidP="00BF2995" w:rsidRDefault="006F394D" w14:paraId="254BED12" w14:textId="56324ACF">
            <w:pPr>
              <w:pStyle w:val="Sinespaciado"/>
              <w:jc w:val="both"/>
              <w:rPr>
                <w:rFonts w:eastAsia="Arial" w:cstheme="minorHAnsi"/>
              </w:rPr>
            </w:pPr>
            <w:r w:rsidRPr="00E31EF0">
              <w:rPr>
                <w:rFonts w:eastAsia="Arial" w:cstheme="minorHAnsi"/>
              </w:rPr>
              <w:t>Caja por 1</w:t>
            </w:r>
            <w:r w:rsidR="00C01C2C">
              <w:rPr>
                <w:rFonts w:eastAsia="Arial" w:cstheme="minorHAnsi"/>
              </w:rPr>
              <w:t>0 unidades</w:t>
            </w:r>
          </w:p>
        </w:tc>
      </w:tr>
      <w:tr w:rsidRPr="00E31EF0" w:rsidR="006F394D" w:rsidTr="00BF2995" w14:paraId="4942108F" w14:textId="77777777">
        <w:trPr>
          <w:trHeight w:val="20"/>
          <w:jc w:val="center"/>
        </w:trPr>
        <w:tc>
          <w:tcPr>
            <w:tcW w:w="3960" w:type="dxa"/>
            <w:gridSpan w:val="2"/>
            <w:vMerge/>
            <w:vAlign w:val="center"/>
          </w:tcPr>
          <w:p w:rsidRPr="00E31EF0" w:rsidR="006F394D" w:rsidP="00BF2995" w:rsidRDefault="006F394D" w14:paraId="66E5FA01" w14:textId="77777777">
            <w:pPr>
              <w:pStyle w:val="Sinespaciado"/>
              <w:jc w:val="both"/>
              <w:rPr>
                <w:rFonts w:eastAsia="Arial" w:cstheme="minorHAnsi"/>
                <w:color w:val="000000"/>
              </w:rPr>
            </w:pPr>
          </w:p>
        </w:tc>
        <w:tc>
          <w:tcPr>
            <w:tcW w:w="2865" w:type="dxa"/>
            <w:shd w:val="clear" w:color="auto" w:fill="E2EFDA"/>
            <w:vAlign w:val="center"/>
          </w:tcPr>
          <w:p w:rsidRPr="00E31EF0" w:rsidR="006F394D" w:rsidP="00BF2995" w:rsidRDefault="006F394D" w14:paraId="1FB4ED07" w14:textId="77777777">
            <w:pPr>
              <w:pStyle w:val="Sinespaciado"/>
              <w:jc w:val="both"/>
              <w:rPr>
                <w:rFonts w:eastAsia="Arial" w:cstheme="minorHAnsi"/>
                <w:b/>
                <w:bCs/>
              </w:rPr>
            </w:pPr>
            <w:r w:rsidRPr="00E31EF0">
              <w:rPr>
                <w:rFonts w:eastAsia="Arial" w:cstheme="minorHAnsi"/>
                <w:b/>
                <w:bCs/>
              </w:rPr>
              <w:t xml:space="preserve">Vida útil mínima </w:t>
            </w:r>
          </w:p>
        </w:tc>
        <w:tc>
          <w:tcPr>
            <w:tcW w:w="3255" w:type="dxa"/>
            <w:gridSpan w:val="2"/>
            <w:shd w:val="clear" w:color="auto" w:fill="E2EFDA"/>
            <w:vAlign w:val="center"/>
          </w:tcPr>
          <w:p w:rsidRPr="00E31EF0" w:rsidR="006F394D" w:rsidP="00BF2995" w:rsidRDefault="006F394D" w14:paraId="7AF5F843" w14:textId="77777777">
            <w:pPr>
              <w:pStyle w:val="Sinespaciado"/>
              <w:jc w:val="both"/>
              <w:rPr>
                <w:rFonts w:eastAsia="Arial" w:cstheme="minorHAnsi"/>
              </w:rPr>
            </w:pPr>
            <w:r w:rsidRPr="00E31EF0">
              <w:rPr>
                <w:rFonts w:eastAsia="Arial" w:cstheme="minorHAnsi"/>
              </w:rPr>
              <w:t>Material fungible</w:t>
            </w:r>
          </w:p>
        </w:tc>
      </w:tr>
      <w:tr w:rsidRPr="00E31EF0" w:rsidR="006F394D" w:rsidTr="00BF2995" w14:paraId="48F6E51F" w14:textId="77777777">
        <w:trPr>
          <w:trHeight w:val="160"/>
          <w:jc w:val="center"/>
        </w:trPr>
        <w:tc>
          <w:tcPr>
            <w:tcW w:w="10080" w:type="dxa"/>
            <w:gridSpan w:val="5"/>
            <w:shd w:val="clear" w:color="auto" w:fill="A9D08E"/>
            <w:vAlign w:val="center"/>
          </w:tcPr>
          <w:p w:rsidRPr="00E31EF0" w:rsidR="006F394D" w:rsidP="00BF2995" w:rsidRDefault="006F394D" w14:paraId="06821F49" w14:textId="77777777">
            <w:pPr>
              <w:pStyle w:val="Sinespaciado"/>
              <w:jc w:val="both"/>
              <w:rPr>
                <w:rFonts w:eastAsia="Arial" w:cstheme="minorHAnsi"/>
                <w:b/>
                <w:bCs/>
              </w:rPr>
            </w:pPr>
            <w:r w:rsidRPr="00E31EF0">
              <w:rPr>
                <w:rFonts w:eastAsia="Arial" w:cstheme="minorHAnsi"/>
                <w:b/>
                <w:bCs/>
              </w:rPr>
              <w:t xml:space="preserve">Requerimientos técnicos </w:t>
            </w:r>
          </w:p>
        </w:tc>
      </w:tr>
      <w:tr w:rsidRPr="00E31EF0" w:rsidR="006F394D" w:rsidTr="00BF2995" w14:paraId="2A8275BC" w14:textId="77777777">
        <w:trPr>
          <w:trHeight w:val="25"/>
          <w:jc w:val="center"/>
        </w:trPr>
        <w:tc>
          <w:tcPr>
            <w:tcW w:w="10080" w:type="dxa"/>
            <w:gridSpan w:val="5"/>
            <w:vAlign w:val="center"/>
          </w:tcPr>
          <w:p w:rsidRPr="00E31EF0" w:rsidR="006F394D" w:rsidP="00BF2995" w:rsidRDefault="006F394D" w14:paraId="42C0B98B" w14:textId="2EF94138">
            <w:pPr>
              <w:pStyle w:val="Sinespaciado"/>
              <w:jc w:val="both"/>
              <w:rPr>
                <w:rFonts w:eastAsia="Arial" w:cstheme="minorHAnsi"/>
              </w:rPr>
            </w:pPr>
            <w:r w:rsidRPr="00E31EF0">
              <w:rPr>
                <w:rFonts w:eastAsia="Arial" w:cstheme="minorHAnsi"/>
              </w:rPr>
              <w:t xml:space="preserve">Caja por </w:t>
            </w:r>
            <w:r w:rsidR="00C01C2C">
              <w:rPr>
                <w:rFonts w:eastAsia="Arial" w:cstheme="minorHAnsi"/>
              </w:rPr>
              <w:t>10</w:t>
            </w:r>
            <w:r w:rsidRPr="00E31EF0">
              <w:rPr>
                <w:rFonts w:eastAsia="Arial" w:cstheme="minorHAnsi"/>
              </w:rPr>
              <w:t xml:space="preserve"> </w:t>
            </w:r>
            <w:r w:rsidR="00B967B4">
              <w:rPr>
                <w:rFonts w:eastAsia="Arial" w:cstheme="minorHAnsi"/>
              </w:rPr>
              <w:t>crayones</w:t>
            </w:r>
            <w:r w:rsidRPr="00E31EF0">
              <w:rPr>
                <w:rFonts w:eastAsia="Arial" w:cstheme="minorHAnsi"/>
              </w:rPr>
              <w:t xml:space="preserve"> </w:t>
            </w:r>
            <w:r w:rsidR="00B967B4">
              <w:rPr>
                <w:rFonts w:eastAsia="Arial" w:cstheme="minorHAnsi"/>
              </w:rPr>
              <w:t xml:space="preserve">gruesos </w:t>
            </w:r>
            <w:r w:rsidRPr="00E31EF0">
              <w:rPr>
                <w:rFonts w:eastAsia="Arial" w:cstheme="minorHAnsi"/>
              </w:rPr>
              <w:t xml:space="preserve">de colores </w:t>
            </w:r>
            <w:r w:rsidR="00B967B4">
              <w:rPr>
                <w:rFonts w:eastAsia="Arial" w:cstheme="minorHAnsi"/>
              </w:rPr>
              <w:t>surtidos</w:t>
            </w:r>
            <w:r w:rsidR="00FD0A07">
              <w:rPr>
                <w:rFonts w:eastAsia="Arial" w:cstheme="minorHAnsi"/>
              </w:rPr>
              <w:t xml:space="preserve"> hechos de cera</w:t>
            </w:r>
            <w:r w:rsidRPr="00E31EF0">
              <w:rPr>
                <w:rFonts w:eastAsia="Arial" w:cstheme="minorHAnsi"/>
              </w:rPr>
              <w:t>,</w:t>
            </w:r>
            <w:r w:rsidR="00B967B4">
              <w:rPr>
                <w:rFonts w:eastAsia="Arial" w:cstheme="minorHAnsi"/>
              </w:rPr>
              <w:t xml:space="preserve"> </w:t>
            </w:r>
            <w:r w:rsidRPr="00E31EF0">
              <w:rPr>
                <w:rFonts w:eastAsia="Arial" w:cstheme="minorHAnsi"/>
              </w:rPr>
              <w:t>de   aprox.  17 a 2</w:t>
            </w:r>
            <w:r w:rsidR="00B967B4">
              <w:rPr>
                <w:rFonts w:eastAsia="Arial" w:cstheme="minorHAnsi"/>
              </w:rPr>
              <w:t>4</w:t>
            </w:r>
            <w:r w:rsidRPr="00E31EF0">
              <w:rPr>
                <w:rFonts w:eastAsia="Arial" w:cstheme="minorHAnsi"/>
              </w:rPr>
              <w:t xml:space="preserve"> cm de  largo,  diámetro del cuerpo de 0.7 a 1 cm,  gran  resistencia, mejor  cobertura  y  duración,  no  tóxico,   que  no  manche  ni  las manos y ni la ropa.</w:t>
            </w:r>
          </w:p>
          <w:p w:rsidR="00C2799A" w:rsidP="00BF2995" w:rsidRDefault="00C2799A" w14:paraId="411A54F3" w14:textId="77777777">
            <w:pPr>
              <w:pStyle w:val="Sinespaciado"/>
              <w:jc w:val="both"/>
              <w:rPr>
                <w:rFonts w:cstheme="minorHAnsi"/>
                <w:shd w:val="clear" w:color="auto" w:fill="FFFFFF"/>
              </w:rPr>
            </w:pPr>
          </w:p>
          <w:p w:rsidRPr="00E31EF0" w:rsidR="006F394D" w:rsidP="00BF2995" w:rsidRDefault="006F394D" w14:paraId="769AD6D2" w14:textId="5D84CC27">
            <w:pPr>
              <w:pStyle w:val="Sinespaciado"/>
              <w:jc w:val="both"/>
              <w:rPr>
                <w:rFonts w:cstheme="minorHAnsi"/>
                <w:shd w:val="clear" w:color="auto" w:fill="FFFFFF"/>
              </w:rPr>
            </w:pPr>
            <w:r w:rsidRPr="00E31EF0">
              <w:rPr>
                <w:rFonts w:cstheme="minorHAnsi"/>
                <w:shd w:val="clear" w:color="auto" w:fill="FFFFFF"/>
              </w:rPr>
              <w:t>Código</w:t>
            </w:r>
            <w:r w:rsidRPr="00E31EF0">
              <w:rPr>
                <w:rFonts w:cstheme="minorHAnsi"/>
              </w:rPr>
              <w:t xml:space="preserve"> </w:t>
            </w:r>
            <w:r>
              <w:rPr>
                <w:rFonts w:cstheme="minorHAnsi"/>
                <w:shd w:val="clear" w:color="auto" w:fill="FFFFFF"/>
              </w:rPr>
              <w:t>UNSPSC</w:t>
            </w:r>
            <w:r w:rsidR="00B805FA">
              <w:rPr>
                <w:rFonts w:eastAsia="Arial" w:cstheme="minorHAnsi"/>
                <w:color w:val="000000" w:themeColor="text1"/>
              </w:rPr>
              <w:t xml:space="preserve"> </w:t>
            </w:r>
            <w:r w:rsidRPr="00B805FA" w:rsidR="00B805FA">
              <w:rPr>
                <w:rFonts w:eastAsia="Arial" w:cstheme="minorHAnsi"/>
                <w:color w:val="000000" w:themeColor="text1"/>
              </w:rPr>
              <w:t>60121509</w:t>
            </w:r>
          </w:p>
          <w:p w:rsidRPr="00E31EF0" w:rsidR="006F394D" w:rsidP="00BF2995" w:rsidRDefault="006F394D" w14:paraId="2D302183" w14:textId="77777777">
            <w:pPr>
              <w:pStyle w:val="Sinespaciado"/>
              <w:jc w:val="both"/>
              <w:rPr>
                <w:rFonts w:cstheme="minorHAnsi"/>
              </w:rPr>
            </w:pPr>
            <w:r w:rsidRPr="00E31EF0">
              <w:rPr>
                <w:rFonts w:cstheme="minorHAnsi"/>
                <w:b/>
                <w:bCs/>
                <w:shd w:val="clear" w:color="auto" w:fill="FFFFFF"/>
              </w:rPr>
              <w:t>Nota:</w:t>
            </w:r>
            <w:r w:rsidRPr="00E31EF0">
              <w:rPr>
                <w:rFonts w:cstheme="minorHAnsi"/>
                <w:shd w:val="clear" w:color="auto" w:fill="FFFFFF"/>
              </w:rPr>
              <w:t xml:space="preserve"> las imágenes son de referencia, el elemento puede tener unas características similares, siempre y cuando cumpla o mejore las especificaciones técnicas.</w:t>
            </w:r>
          </w:p>
        </w:tc>
      </w:tr>
      <w:tr w:rsidRPr="00E31EF0" w:rsidR="006F394D" w:rsidTr="00BF2995" w14:paraId="07596D2E" w14:textId="77777777">
        <w:trPr>
          <w:trHeight w:val="160"/>
          <w:jc w:val="center"/>
        </w:trPr>
        <w:tc>
          <w:tcPr>
            <w:tcW w:w="10080" w:type="dxa"/>
            <w:gridSpan w:val="5"/>
            <w:shd w:val="clear" w:color="auto" w:fill="A9D08E"/>
            <w:vAlign w:val="center"/>
          </w:tcPr>
          <w:p w:rsidRPr="00E31EF0" w:rsidR="006F394D" w:rsidP="00BF2995" w:rsidRDefault="006F394D" w14:paraId="69EB6A49" w14:textId="77777777">
            <w:pPr>
              <w:pStyle w:val="Sinespaciado"/>
              <w:jc w:val="both"/>
              <w:rPr>
                <w:rFonts w:eastAsia="Arial" w:cstheme="minorHAnsi"/>
                <w:b/>
                <w:color w:val="000000"/>
              </w:rPr>
            </w:pPr>
            <w:r w:rsidRPr="00E31EF0">
              <w:rPr>
                <w:rFonts w:eastAsia="Arial" w:cstheme="minorHAnsi"/>
                <w:b/>
                <w:color w:val="000000"/>
              </w:rPr>
              <w:t>Requerimientos de seguridad</w:t>
            </w:r>
          </w:p>
        </w:tc>
      </w:tr>
      <w:tr w:rsidRPr="00E31EF0" w:rsidR="006F394D" w:rsidTr="00BF2995" w14:paraId="796E9937" w14:textId="77777777">
        <w:trPr>
          <w:trHeight w:val="55"/>
          <w:jc w:val="center"/>
        </w:trPr>
        <w:tc>
          <w:tcPr>
            <w:tcW w:w="10080" w:type="dxa"/>
            <w:gridSpan w:val="5"/>
            <w:vAlign w:val="center"/>
          </w:tcPr>
          <w:p w:rsidRPr="00E31EF0" w:rsidR="006F394D" w:rsidP="00BF2995" w:rsidRDefault="006F394D" w14:paraId="0CBE3E74" w14:textId="77777777">
            <w:pPr>
              <w:pStyle w:val="Sinespaciado"/>
              <w:jc w:val="both"/>
              <w:rPr>
                <w:rFonts w:eastAsia="Arial" w:cstheme="minorHAnsi"/>
                <w:color w:val="000000"/>
              </w:rPr>
            </w:pPr>
            <w:r w:rsidRPr="00E31EF0">
              <w:rPr>
                <w:rFonts w:eastAsia="Arial" w:cstheme="minorHAnsi"/>
                <w:color w:val="000000"/>
              </w:rPr>
              <w:t>En material no tóxico ni nocivo.</w:t>
            </w:r>
          </w:p>
        </w:tc>
      </w:tr>
      <w:tr w:rsidRPr="00E31EF0" w:rsidR="006F394D" w:rsidTr="00BF2995" w14:paraId="3EA52594" w14:textId="77777777">
        <w:trPr>
          <w:trHeight w:val="80"/>
          <w:jc w:val="center"/>
        </w:trPr>
        <w:tc>
          <w:tcPr>
            <w:tcW w:w="10080" w:type="dxa"/>
            <w:gridSpan w:val="5"/>
            <w:shd w:val="clear" w:color="auto" w:fill="A9D08E"/>
            <w:vAlign w:val="center"/>
          </w:tcPr>
          <w:p w:rsidRPr="00E31EF0" w:rsidR="006F394D" w:rsidP="00BF2995" w:rsidRDefault="006F394D" w14:paraId="22F8D236" w14:textId="77777777">
            <w:pPr>
              <w:pStyle w:val="Sinespaciado"/>
              <w:jc w:val="both"/>
              <w:rPr>
                <w:rFonts w:eastAsia="Arial" w:cstheme="minorHAnsi"/>
                <w:b/>
                <w:color w:val="000000"/>
              </w:rPr>
            </w:pPr>
            <w:r w:rsidRPr="00E31EF0">
              <w:rPr>
                <w:rFonts w:eastAsia="Arial" w:cstheme="minorHAnsi"/>
                <w:b/>
                <w:color w:val="000000"/>
              </w:rPr>
              <w:t>Requerimientos de salubridad</w:t>
            </w:r>
          </w:p>
        </w:tc>
      </w:tr>
      <w:tr w:rsidRPr="00E31EF0" w:rsidR="006F394D" w:rsidTr="00BF2995" w14:paraId="5F6FD4A9" w14:textId="77777777">
        <w:trPr>
          <w:trHeight w:val="300"/>
          <w:jc w:val="center"/>
        </w:trPr>
        <w:tc>
          <w:tcPr>
            <w:tcW w:w="10080" w:type="dxa"/>
            <w:gridSpan w:val="5"/>
            <w:vAlign w:val="center"/>
          </w:tcPr>
          <w:p w:rsidRPr="00E31EF0" w:rsidR="006F394D" w:rsidP="00BF2995" w:rsidRDefault="006F394D" w14:paraId="609F6EF0" w14:textId="77777777">
            <w:pPr>
              <w:pStyle w:val="Sinespaciado"/>
              <w:jc w:val="both"/>
              <w:rPr>
                <w:rFonts w:eastAsia="Arial" w:cstheme="minorHAnsi"/>
                <w:color w:val="000000"/>
              </w:rPr>
            </w:pPr>
            <w:r w:rsidRPr="00E31EF0">
              <w:rPr>
                <w:rFonts w:eastAsia="Arial" w:cstheme="minorHAnsi"/>
                <w:color w:val="000000"/>
              </w:rPr>
              <w:t>Todos los materiales deben ser nuevos, visiblemente limpios y libres de infestaciones.</w:t>
            </w:r>
          </w:p>
        </w:tc>
      </w:tr>
    </w:tbl>
    <w:p w:rsidR="006F394D" w:rsidP="00F93AB2" w:rsidRDefault="006F394D" w14:paraId="7AC6CB66" w14:textId="77777777"/>
    <w:p w:rsidR="006F394D" w:rsidP="00F93AB2" w:rsidRDefault="006F394D" w14:paraId="4610AA4C" w14:textId="77777777"/>
    <w:tbl>
      <w:tblPr>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00" w:firstRow="0" w:lastRow="0" w:firstColumn="0" w:lastColumn="0" w:noHBand="0" w:noVBand="1"/>
      </w:tblPr>
      <w:tblGrid>
        <w:gridCol w:w="2100"/>
        <w:gridCol w:w="1860"/>
        <w:gridCol w:w="2865"/>
        <w:gridCol w:w="1785"/>
        <w:gridCol w:w="1470"/>
      </w:tblGrid>
      <w:tr w:rsidRPr="00E31EF0" w:rsidR="00C2799A" w:rsidTr="00BF2995" w14:paraId="0DFF1BDB" w14:textId="77777777">
        <w:trPr>
          <w:trHeight w:val="140"/>
          <w:jc w:val="center"/>
        </w:trPr>
        <w:tc>
          <w:tcPr>
            <w:tcW w:w="3960" w:type="dxa"/>
            <w:gridSpan w:val="2"/>
            <w:shd w:val="clear" w:color="auto" w:fill="A9D08E"/>
            <w:vAlign w:val="center"/>
          </w:tcPr>
          <w:p w:rsidRPr="00E31EF0" w:rsidR="00C2799A" w:rsidP="00BF2995" w:rsidRDefault="00C2799A" w14:paraId="30418B0B" w14:textId="44E52DD1">
            <w:pPr>
              <w:pStyle w:val="Sinespaciado"/>
              <w:jc w:val="both"/>
              <w:rPr>
                <w:rFonts w:eastAsia="Arial" w:cstheme="minorHAnsi"/>
                <w:b/>
                <w:bCs/>
                <w:color w:val="000000"/>
              </w:rPr>
            </w:pPr>
            <w:r w:rsidRPr="00E31EF0">
              <w:rPr>
                <w:rFonts w:eastAsia="Arial" w:cstheme="minorHAnsi"/>
                <w:b/>
                <w:bCs/>
                <w:color w:val="000000" w:themeColor="text1"/>
              </w:rPr>
              <w:t xml:space="preserve">Ficha técnica </w:t>
            </w:r>
            <w:r>
              <w:rPr>
                <w:rFonts w:eastAsia="Arial" w:cstheme="minorHAnsi"/>
                <w:b/>
                <w:bCs/>
                <w:color w:val="000000" w:themeColor="text1"/>
              </w:rPr>
              <w:t>No.</w:t>
            </w:r>
            <w:r w:rsidRPr="00E31EF0">
              <w:rPr>
                <w:rFonts w:eastAsia="Arial" w:cstheme="minorHAnsi"/>
                <w:b/>
                <w:bCs/>
                <w:color w:val="000000" w:themeColor="text1"/>
              </w:rPr>
              <w:t xml:space="preserve"> </w:t>
            </w:r>
            <w:r>
              <w:rPr>
                <w:rFonts w:eastAsia="Arial" w:cstheme="minorHAnsi"/>
                <w:b/>
                <w:bCs/>
                <w:color w:val="000000" w:themeColor="text1"/>
              </w:rPr>
              <w:t>5</w:t>
            </w:r>
          </w:p>
        </w:tc>
        <w:tc>
          <w:tcPr>
            <w:tcW w:w="6120" w:type="dxa"/>
            <w:gridSpan w:val="3"/>
            <w:shd w:val="clear" w:color="auto" w:fill="E2EFDA"/>
            <w:vAlign w:val="center"/>
          </w:tcPr>
          <w:p w:rsidRPr="00E31EF0" w:rsidR="00C2799A" w:rsidP="00BF2995" w:rsidRDefault="00C2799A" w14:paraId="5D7FE19D" w14:textId="0DC39125">
            <w:pPr>
              <w:pStyle w:val="Sinespaciado"/>
              <w:jc w:val="both"/>
              <w:rPr>
                <w:rFonts w:eastAsia="Arial" w:cstheme="minorHAnsi"/>
                <w:b/>
                <w:color w:val="000000"/>
              </w:rPr>
            </w:pPr>
            <w:r w:rsidRPr="00E31EF0">
              <w:rPr>
                <w:rFonts w:eastAsia="Arial" w:cstheme="minorHAnsi"/>
                <w:b/>
                <w:color w:val="000000"/>
              </w:rPr>
              <w:t>Tajalápiz</w:t>
            </w:r>
            <w:r>
              <w:rPr>
                <w:rFonts w:eastAsia="Arial" w:cstheme="minorHAnsi"/>
                <w:b/>
                <w:color w:val="000000"/>
              </w:rPr>
              <w:t xml:space="preserve"> para lápiz triangular</w:t>
            </w:r>
          </w:p>
        </w:tc>
      </w:tr>
      <w:tr w:rsidRPr="00E31EF0" w:rsidR="00C2799A" w:rsidTr="00BF2995" w14:paraId="37F20EE8" w14:textId="77777777">
        <w:trPr>
          <w:trHeight w:val="200"/>
          <w:jc w:val="center"/>
        </w:trPr>
        <w:tc>
          <w:tcPr>
            <w:tcW w:w="2100" w:type="dxa"/>
            <w:vMerge w:val="restart"/>
            <w:vAlign w:val="center"/>
          </w:tcPr>
          <w:p w:rsidRPr="00E31EF0" w:rsidR="00C2799A" w:rsidP="00BF2995" w:rsidRDefault="00C2799A" w14:paraId="0EDC4F8B" w14:textId="77777777">
            <w:pPr>
              <w:pStyle w:val="Sinespaciado"/>
              <w:jc w:val="both"/>
              <w:rPr>
                <w:rFonts w:eastAsia="Arial" w:cstheme="minorHAnsi"/>
                <w:b/>
                <w:color w:val="000000"/>
              </w:rPr>
            </w:pPr>
            <w:r w:rsidRPr="00E31EF0">
              <w:rPr>
                <w:rFonts w:eastAsia="Arial" w:cstheme="minorHAnsi"/>
                <w:b/>
                <w:color w:val="000000"/>
              </w:rPr>
              <w:t>Elemento análogo</w:t>
            </w:r>
          </w:p>
        </w:tc>
        <w:tc>
          <w:tcPr>
            <w:tcW w:w="1860" w:type="dxa"/>
            <w:vMerge w:val="restart"/>
            <w:vAlign w:val="center"/>
          </w:tcPr>
          <w:p w:rsidRPr="00E31EF0" w:rsidR="00C2799A" w:rsidP="00BF2995" w:rsidRDefault="00C2799A" w14:paraId="34E436B4" w14:textId="77777777">
            <w:pPr>
              <w:pStyle w:val="Sinespaciado"/>
              <w:jc w:val="both"/>
              <w:rPr>
                <w:rFonts w:eastAsia="Arial" w:cstheme="minorHAnsi"/>
                <w:color w:val="000000"/>
              </w:rPr>
            </w:pPr>
            <w:r>
              <w:rPr>
                <w:rFonts w:eastAsia="Arial" w:cstheme="minorHAnsi"/>
                <w:color w:val="000000"/>
              </w:rPr>
              <w:t>N/A</w:t>
            </w:r>
          </w:p>
        </w:tc>
        <w:tc>
          <w:tcPr>
            <w:tcW w:w="2865" w:type="dxa"/>
            <w:vAlign w:val="center"/>
          </w:tcPr>
          <w:p w:rsidRPr="00E31EF0" w:rsidR="00C2799A" w:rsidP="00BF2995" w:rsidRDefault="00C2799A" w14:paraId="32135B80" w14:textId="77777777">
            <w:pPr>
              <w:pStyle w:val="Sinespaciado"/>
              <w:jc w:val="both"/>
              <w:rPr>
                <w:rFonts w:eastAsia="Arial" w:cstheme="minorHAnsi"/>
                <w:b/>
                <w:color w:val="000000"/>
              </w:rPr>
            </w:pPr>
            <w:r w:rsidRPr="00E31EF0">
              <w:rPr>
                <w:rFonts w:eastAsia="Arial" w:cstheme="minorHAnsi"/>
                <w:b/>
                <w:color w:val="000000"/>
              </w:rPr>
              <w:t>Categoría general</w:t>
            </w:r>
          </w:p>
        </w:tc>
        <w:tc>
          <w:tcPr>
            <w:tcW w:w="3255" w:type="dxa"/>
            <w:gridSpan w:val="2"/>
            <w:vAlign w:val="center"/>
          </w:tcPr>
          <w:p w:rsidRPr="00E31EF0" w:rsidR="00C2799A" w:rsidP="00BF2995" w:rsidRDefault="00C2799A" w14:paraId="2BAA1B9D" w14:textId="77777777">
            <w:pPr>
              <w:pStyle w:val="Sinespaciado"/>
              <w:jc w:val="both"/>
              <w:rPr>
                <w:rFonts w:eastAsia="Arial" w:cstheme="minorHAnsi"/>
                <w:color w:val="000000"/>
              </w:rPr>
            </w:pPr>
            <w:r w:rsidRPr="00E31EF0">
              <w:rPr>
                <w:rFonts w:eastAsia="Arial" w:cstheme="minorHAnsi"/>
                <w:color w:val="000000"/>
              </w:rPr>
              <w:t>Material pedagógico</w:t>
            </w:r>
          </w:p>
        </w:tc>
      </w:tr>
      <w:tr w:rsidRPr="00E31EF0" w:rsidR="00C2799A" w:rsidTr="00BF2995" w14:paraId="7E37C89E" w14:textId="77777777">
        <w:trPr>
          <w:trHeight w:val="120"/>
          <w:jc w:val="center"/>
        </w:trPr>
        <w:tc>
          <w:tcPr>
            <w:tcW w:w="2100" w:type="dxa"/>
            <w:vMerge/>
            <w:vAlign w:val="center"/>
          </w:tcPr>
          <w:p w:rsidRPr="00E31EF0" w:rsidR="00C2799A" w:rsidP="00BF2995" w:rsidRDefault="00C2799A" w14:paraId="5C32AEF3" w14:textId="77777777">
            <w:pPr>
              <w:pStyle w:val="Sinespaciado"/>
              <w:jc w:val="both"/>
              <w:rPr>
                <w:rFonts w:eastAsia="Arial" w:cstheme="minorHAnsi"/>
                <w:color w:val="000000"/>
              </w:rPr>
            </w:pPr>
          </w:p>
        </w:tc>
        <w:tc>
          <w:tcPr>
            <w:tcW w:w="1860" w:type="dxa"/>
            <w:vMerge/>
            <w:vAlign w:val="center"/>
          </w:tcPr>
          <w:p w:rsidRPr="00E31EF0" w:rsidR="00C2799A" w:rsidP="00BF2995" w:rsidRDefault="00C2799A" w14:paraId="1F6E83DC" w14:textId="77777777">
            <w:pPr>
              <w:pStyle w:val="Sinespaciado"/>
              <w:jc w:val="both"/>
              <w:rPr>
                <w:rFonts w:eastAsia="Arial" w:cstheme="minorHAnsi"/>
                <w:color w:val="000000"/>
              </w:rPr>
            </w:pPr>
          </w:p>
        </w:tc>
        <w:tc>
          <w:tcPr>
            <w:tcW w:w="2865" w:type="dxa"/>
            <w:vAlign w:val="center"/>
          </w:tcPr>
          <w:p w:rsidRPr="00E31EF0" w:rsidR="00C2799A" w:rsidP="00BF2995" w:rsidRDefault="00C2799A" w14:paraId="6DC551C1" w14:textId="77777777">
            <w:pPr>
              <w:pStyle w:val="Sinespaciado"/>
              <w:jc w:val="both"/>
              <w:rPr>
                <w:rFonts w:eastAsia="Arial" w:cstheme="minorHAnsi"/>
                <w:b/>
                <w:color w:val="000000"/>
              </w:rPr>
            </w:pPr>
            <w:r w:rsidRPr="00E31EF0">
              <w:rPr>
                <w:rFonts w:eastAsia="Arial" w:cstheme="minorHAnsi"/>
                <w:b/>
                <w:color w:val="000000"/>
              </w:rPr>
              <w:t>Clasificación</w:t>
            </w:r>
          </w:p>
        </w:tc>
        <w:tc>
          <w:tcPr>
            <w:tcW w:w="3255" w:type="dxa"/>
            <w:gridSpan w:val="2"/>
            <w:vAlign w:val="center"/>
          </w:tcPr>
          <w:p w:rsidRPr="00E31EF0" w:rsidR="00C2799A" w:rsidP="00BF2995" w:rsidRDefault="00C2799A" w14:paraId="45DE5A37" w14:textId="77777777">
            <w:pPr>
              <w:pStyle w:val="Sinespaciado"/>
              <w:jc w:val="both"/>
              <w:rPr>
                <w:rFonts w:eastAsia="Arial" w:cstheme="minorHAnsi"/>
                <w:color w:val="000000"/>
              </w:rPr>
            </w:pPr>
            <w:r w:rsidRPr="00E31EF0">
              <w:rPr>
                <w:rFonts w:eastAsia="Arial" w:cstheme="minorHAnsi"/>
                <w:color w:val="000000"/>
              </w:rPr>
              <w:t>10 a 18 años</w:t>
            </w:r>
          </w:p>
        </w:tc>
      </w:tr>
      <w:tr w:rsidRPr="00E31EF0" w:rsidR="00C2799A" w:rsidTr="00BF2995" w14:paraId="2E287653" w14:textId="77777777">
        <w:trPr>
          <w:trHeight w:val="20"/>
          <w:jc w:val="center"/>
        </w:trPr>
        <w:tc>
          <w:tcPr>
            <w:tcW w:w="2100" w:type="dxa"/>
            <w:vMerge/>
            <w:vAlign w:val="center"/>
          </w:tcPr>
          <w:p w:rsidRPr="00E31EF0" w:rsidR="00C2799A" w:rsidP="00BF2995" w:rsidRDefault="00C2799A" w14:paraId="3D185108" w14:textId="77777777">
            <w:pPr>
              <w:pStyle w:val="Sinespaciado"/>
              <w:jc w:val="both"/>
              <w:rPr>
                <w:rFonts w:eastAsia="Arial" w:cstheme="minorHAnsi"/>
                <w:color w:val="000000"/>
              </w:rPr>
            </w:pPr>
          </w:p>
        </w:tc>
        <w:tc>
          <w:tcPr>
            <w:tcW w:w="1860" w:type="dxa"/>
            <w:vMerge/>
            <w:vAlign w:val="center"/>
          </w:tcPr>
          <w:p w:rsidRPr="00E31EF0" w:rsidR="00C2799A" w:rsidP="00BF2995" w:rsidRDefault="00C2799A" w14:paraId="68E96EA7" w14:textId="77777777">
            <w:pPr>
              <w:pStyle w:val="Sinespaciado"/>
              <w:jc w:val="both"/>
              <w:rPr>
                <w:rFonts w:eastAsia="Arial" w:cstheme="minorHAnsi"/>
                <w:color w:val="000000"/>
              </w:rPr>
            </w:pPr>
          </w:p>
        </w:tc>
        <w:tc>
          <w:tcPr>
            <w:tcW w:w="2865" w:type="dxa"/>
            <w:vAlign w:val="center"/>
          </w:tcPr>
          <w:p w:rsidRPr="00E31EF0" w:rsidR="00C2799A" w:rsidP="00BF2995" w:rsidRDefault="00C2799A" w14:paraId="5E46F932" w14:textId="77777777">
            <w:pPr>
              <w:pStyle w:val="Sinespaciado"/>
              <w:jc w:val="both"/>
              <w:rPr>
                <w:rFonts w:eastAsia="Arial" w:cstheme="minorHAnsi"/>
                <w:b/>
                <w:color w:val="000000"/>
              </w:rPr>
            </w:pPr>
            <w:r w:rsidRPr="00E31EF0">
              <w:rPr>
                <w:rFonts w:eastAsia="Arial" w:cstheme="minorHAnsi"/>
                <w:b/>
                <w:color w:val="000000"/>
              </w:rPr>
              <w:t>Categoría</w:t>
            </w:r>
          </w:p>
        </w:tc>
        <w:tc>
          <w:tcPr>
            <w:tcW w:w="3255" w:type="dxa"/>
            <w:gridSpan w:val="2"/>
            <w:vAlign w:val="center"/>
          </w:tcPr>
          <w:p w:rsidRPr="00E31EF0" w:rsidR="00C2799A" w:rsidP="00BF2995" w:rsidRDefault="00C2799A" w14:paraId="63D2EF05" w14:textId="77777777">
            <w:pPr>
              <w:pStyle w:val="Sinespaciado"/>
              <w:jc w:val="both"/>
              <w:rPr>
                <w:rFonts w:eastAsia="Arial" w:cstheme="minorHAnsi"/>
                <w:color w:val="000000"/>
              </w:rPr>
            </w:pPr>
            <w:r w:rsidRPr="00E31EF0">
              <w:rPr>
                <w:rFonts w:eastAsia="Arial" w:cstheme="minorHAnsi"/>
                <w:color w:val="000000"/>
              </w:rPr>
              <w:t>Artes</w:t>
            </w:r>
          </w:p>
        </w:tc>
      </w:tr>
      <w:tr w:rsidRPr="00E31EF0" w:rsidR="00C2799A" w:rsidTr="00BF2995" w14:paraId="69C70509" w14:textId="77777777">
        <w:trPr>
          <w:trHeight w:val="80"/>
          <w:jc w:val="center"/>
        </w:trPr>
        <w:tc>
          <w:tcPr>
            <w:tcW w:w="3960" w:type="dxa"/>
            <w:gridSpan w:val="2"/>
            <w:shd w:val="clear" w:color="auto" w:fill="A9D08E"/>
            <w:vAlign w:val="center"/>
          </w:tcPr>
          <w:p w:rsidRPr="00E31EF0" w:rsidR="00C2799A" w:rsidP="00BF2995" w:rsidRDefault="00C2799A" w14:paraId="61500A05" w14:textId="77777777">
            <w:pPr>
              <w:pStyle w:val="Sinespaciado"/>
              <w:jc w:val="both"/>
              <w:rPr>
                <w:rFonts w:eastAsia="Arial" w:cstheme="minorHAnsi"/>
                <w:b/>
                <w:color w:val="000000"/>
              </w:rPr>
            </w:pPr>
            <w:r w:rsidRPr="00E31EF0">
              <w:rPr>
                <w:rFonts w:eastAsia="Arial" w:cstheme="minorHAnsi"/>
                <w:b/>
                <w:color w:val="000000"/>
              </w:rPr>
              <w:t>Imagen</w:t>
            </w:r>
          </w:p>
        </w:tc>
        <w:tc>
          <w:tcPr>
            <w:tcW w:w="6120" w:type="dxa"/>
            <w:gridSpan w:val="3"/>
            <w:shd w:val="clear" w:color="auto" w:fill="A9D08E"/>
            <w:vAlign w:val="center"/>
          </w:tcPr>
          <w:p w:rsidRPr="00E31EF0" w:rsidR="00C2799A" w:rsidP="00BF2995" w:rsidRDefault="00C2799A" w14:paraId="569D40AD" w14:textId="77777777">
            <w:pPr>
              <w:pStyle w:val="Sinespaciado"/>
              <w:jc w:val="both"/>
              <w:rPr>
                <w:rFonts w:eastAsia="Arial" w:cstheme="minorHAnsi"/>
                <w:b/>
                <w:color w:val="000000"/>
              </w:rPr>
            </w:pPr>
            <w:r w:rsidRPr="00E31EF0">
              <w:rPr>
                <w:rFonts w:eastAsia="Arial" w:cstheme="minorHAnsi"/>
                <w:b/>
                <w:color w:val="000000"/>
              </w:rPr>
              <w:t>Descripción y uso</w:t>
            </w:r>
          </w:p>
        </w:tc>
      </w:tr>
      <w:tr w:rsidRPr="00E31EF0" w:rsidR="00C2799A" w:rsidTr="00BF2995" w14:paraId="765CA5FF" w14:textId="77777777">
        <w:trPr>
          <w:trHeight w:val="20"/>
          <w:jc w:val="center"/>
        </w:trPr>
        <w:tc>
          <w:tcPr>
            <w:tcW w:w="3960" w:type="dxa"/>
            <w:gridSpan w:val="2"/>
            <w:vMerge w:val="restart"/>
            <w:vAlign w:val="center"/>
          </w:tcPr>
          <w:p w:rsidRPr="00E31EF0" w:rsidR="00C2799A" w:rsidP="00BF2995" w:rsidRDefault="00FD0A07" w14:paraId="13192275" w14:textId="61FBD763">
            <w:pPr>
              <w:pStyle w:val="Sinespaciado"/>
              <w:jc w:val="both"/>
              <w:rPr>
                <w:rFonts w:eastAsia="Arial" w:cstheme="minorHAnsi"/>
                <w:color w:val="000000"/>
              </w:rPr>
            </w:pPr>
            <w:r w:rsidRPr="00FD0A07">
              <w:rPr>
                <w:rFonts w:eastAsia="Arial" w:cstheme="minorHAnsi"/>
                <w:noProof/>
                <w:color w:val="000000"/>
              </w:rPr>
              <w:drawing>
                <wp:inline distT="0" distB="0" distL="0" distR="0" wp14:anchorId="1582EA47" wp14:editId="5A625C31">
                  <wp:extent cx="2372056" cy="1933845"/>
                  <wp:effectExtent l="0" t="0" r="9525" b="9525"/>
                  <wp:docPr id="181630788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07880" name=""/>
                          <pic:cNvPicPr/>
                        </pic:nvPicPr>
                        <pic:blipFill>
                          <a:blip r:embed="rId14"/>
                          <a:stretch>
                            <a:fillRect/>
                          </a:stretch>
                        </pic:blipFill>
                        <pic:spPr>
                          <a:xfrm>
                            <a:off x="0" y="0"/>
                            <a:ext cx="2372056" cy="1933845"/>
                          </a:xfrm>
                          <a:prstGeom prst="rect">
                            <a:avLst/>
                          </a:prstGeom>
                        </pic:spPr>
                      </pic:pic>
                    </a:graphicData>
                  </a:graphic>
                </wp:inline>
              </w:drawing>
            </w:r>
          </w:p>
        </w:tc>
        <w:tc>
          <w:tcPr>
            <w:tcW w:w="6120" w:type="dxa"/>
            <w:gridSpan w:val="3"/>
            <w:vAlign w:val="center"/>
          </w:tcPr>
          <w:p w:rsidRPr="00E31EF0" w:rsidR="00C2799A" w:rsidP="00BF2995" w:rsidRDefault="00C2799A" w14:paraId="464BA377" w14:textId="77777777">
            <w:pPr>
              <w:pStyle w:val="Sinespaciado"/>
              <w:jc w:val="both"/>
              <w:rPr>
                <w:rFonts w:eastAsia="Arial" w:cstheme="minorHAnsi"/>
                <w:color w:val="000000"/>
              </w:rPr>
            </w:pPr>
          </w:p>
          <w:p w:rsidR="00C2799A" w:rsidP="00FD0A07" w:rsidRDefault="00C2799A" w14:paraId="498762B1" w14:textId="77777777">
            <w:pPr>
              <w:pStyle w:val="Sinespaciado"/>
              <w:jc w:val="both"/>
              <w:rPr>
                <w:rFonts w:eastAsia="Arial" w:cstheme="minorHAnsi"/>
                <w:color w:val="000000"/>
              </w:rPr>
            </w:pPr>
            <w:r w:rsidRPr="00E31EF0">
              <w:rPr>
                <w:rFonts w:eastAsia="Arial" w:cstheme="minorHAnsi"/>
                <w:color w:val="000000"/>
              </w:rPr>
              <w:t>Sacapuntas o afilalápices</w:t>
            </w:r>
            <w:r>
              <w:rPr>
                <w:rFonts w:eastAsia="Arial" w:cstheme="minorHAnsi"/>
                <w:color w:val="000000"/>
              </w:rPr>
              <w:t xml:space="preserve"> para lápices triangulares</w:t>
            </w:r>
            <w:r w:rsidR="00FD0A07">
              <w:rPr>
                <w:rFonts w:eastAsia="Arial" w:cstheme="minorHAnsi"/>
                <w:color w:val="000000"/>
              </w:rPr>
              <w:t xml:space="preserve">, metálico </w:t>
            </w:r>
            <w:r>
              <w:rPr>
                <w:rFonts w:eastAsia="Arial" w:cstheme="minorHAnsi"/>
                <w:color w:val="000000"/>
              </w:rPr>
              <w:t xml:space="preserve">con </w:t>
            </w:r>
            <w:r w:rsidRPr="00C2799A">
              <w:rPr>
                <w:rFonts w:eastAsia="Arial" w:cstheme="minorHAnsi"/>
                <w:color w:val="000000"/>
              </w:rPr>
              <w:t>cuchillas de acero inoxidable</w:t>
            </w:r>
            <w:r w:rsidRPr="00E31EF0">
              <w:rPr>
                <w:rFonts w:eastAsia="Arial" w:cstheme="minorHAnsi"/>
                <w:color w:val="000000"/>
              </w:rPr>
              <w:t xml:space="preserve">, es una maquinilla que se </w:t>
            </w:r>
            <w:r w:rsidRPr="00E31EF0">
              <w:rPr>
                <w:rFonts w:eastAsia="Arial" w:cstheme="minorHAnsi"/>
                <w:color w:val="000000"/>
              </w:rPr>
              <w:lastRenderedPageBreak/>
              <w:t>utiliza para afilar la madera y la punta de grafito de los lápices y colores escolares.</w:t>
            </w:r>
            <w:r>
              <w:rPr>
                <w:rFonts w:eastAsia="Arial" w:cstheme="minorHAnsi"/>
                <w:color w:val="000000"/>
              </w:rPr>
              <w:t xml:space="preserve"> </w:t>
            </w:r>
          </w:p>
          <w:p w:rsidRPr="00E31EF0" w:rsidR="00FD0A07" w:rsidP="00FD0A07" w:rsidRDefault="00FD0A07" w14:paraId="2BAF1245" w14:textId="72F5E90C">
            <w:pPr>
              <w:pStyle w:val="Sinespaciado"/>
              <w:jc w:val="both"/>
              <w:rPr>
                <w:rFonts w:eastAsia="Arial" w:cstheme="minorHAnsi"/>
                <w:color w:val="000000"/>
              </w:rPr>
            </w:pPr>
          </w:p>
        </w:tc>
      </w:tr>
      <w:tr w:rsidRPr="00E31EF0" w:rsidR="00C2799A" w:rsidTr="00BF2995" w14:paraId="6D11996E" w14:textId="77777777">
        <w:trPr>
          <w:trHeight w:val="54"/>
          <w:jc w:val="center"/>
        </w:trPr>
        <w:tc>
          <w:tcPr>
            <w:tcW w:w="3960" w:type="dxa"/>
            <w:gridSpan w:val="2"/>
            <w:vMerge/>
            <w:vAlign w:val="center"/>
          </w:tcPr>
          <w:p w:rsidRPr="00E31EF0" w:rsidR="00C2799A" w:rsidP="00BF2995" w:rsidRDefault="00C2799A" w14:paraId="5B592C09" w14:textId="77777777">
            <w:pPr>
              <w:pStyle w:val="Sinespaciado"/>
              <w:jc w:val="both"/>
              <w:rPr>
                <w:rFonts w:eastAsia="Arial" w:cstheme="minorHAnsi"/>
                <w:color w:val="000000"/>
              </w:rPr>
            </w:pPr>
          </w:p>
        </w:tc>
        <w:tc>
          <w:tcPr>
            <w:tcW w:w="6120" w:type="dxa"/>
            <w:gridSpan w:val="3"/>
            <w:shd w:val="clear" w:color="auto" w:fill="A9D08E"/>
            <w:vAlign w:val="center"/>
          </w:tcPr>
          <w:p w:rsidRPr="00E31EF0" w:rsidR="00C2799A" w:rsidP="00BF2995" w:rsidRDefault="00C2799A" w14:paraId="06FB2D9D" w14:textId="77777777">
            <w:pPr>
              <w:pStyle w:val="Sinespaciado"/>
              <w:jc w:val="both"/>
              <w:rPr>
                <w:rFonts w:eastAsia="Arial" w:cstheme="minorHAnsi"/>
                <w:b/>
                <w:color w:val="000000"/>
              </w:rPr>
            </w:pPr>
            <w:r w:rsidRPr="00E31EF0">
              <w:rPr>
                <w:rFonts w:eastAsia="Arial" w:cstheme="minorHAnsi"/>
                <w:b/>
                <w:color w:val="000000"/>
              </w:rPr>
              <w:t>Especificaciones técnicas</w:t>
            </w:r>
          </w:p>
        </w:tc>
      </w:tr>
      <w:tr w:rsidRPr="00E31EF0" w:rsidR="00C2799A" w:rsidTr="00BF2995" w14:paraId="1FDAAF2C" w14:textId="77777777">
        <w:trPr>
          <w:trHeight w:val="20"/>
          <w:jc w:val="center"/>
        </w:trPr>
        <w:tc>
          <w:tcPr>
            <w:tcW w:w="3960" w:type="dxa"/>
            <w:gridSpan w:val="2"/>
            <w:vMerge/>
            <w:vAlign w:val="center"/>
          </w:tcPr>
          <w:p w:rsidRPr="00E31EF0" w:rsidR="00C2799A" w:rsidP="00BF2995" w:rsidRDefault="00C2799A" w14:paraId="5737F00B" w14:textId="77777777">
            <w:pPr>
              <w:pStyle w:val="Sinespaciado"/>
              <w:jc w:val="both"/>
              <w:rPr>
                <w:rFonts w:eastAsia="Arial" w:cstheme="minorHAnsi"/>
                <w:b/>
                <w:color w:val="000000"/>
              </w:rPr>
            </w:pPr>
          </w:p>
        </w:tc>
        <w:tc>
          <w:tcPr>
            <w:tcW w:w="2865" w:type="dxa"/>
            <w:shd w:val="clear" w:color="auto" w:fill="E2EFDA"/>
            <w:vAlign w:val="center"/>
          </w:tcPr>
          <w:p w:rsidRPr="00E31EF0" w:rsidR="00C2799A" w:rsidP="00BF2995" w:rsidRDefault="00C2799A" w14:paraId="1800C32B" w14:textId="77777777">
            <w:pPr>
              <w:pStyle w:val="Sinespaciado"/>
              <w:jc w:val="both"/>
              <w:rPr>
                <w:rFonts w:eastAsia="Arial" w:cstheme="minorHAnsi"/>
                <w:b/>
                <w:color w:val="000000"/>
              </w:rPr>
            </w:pPr>
            <w:r w:rsidRPr="00E31EF0">
              <w:rPr>
                <w:rFonts w:eastAsia="Arial" w:cstheme="minorHAnsi"/>
                <w:b/>
                <w:color w:val="000000"/>
              </w:rPr>
              <w:t>Alto</w:t>
            </w:r>
          </w:p>
        </w:tc>
        <w:tc>
          <w:tcPr>
            <w:tcW w:w="1785" w:type="dxa"/>
            <w:shd w:val="clear" w:color="auto" w:fill="E2EFDA"/>
            <w:vAlign w:val="center"/>
          </w:tcPr>
          <w:p w:rsidRPr="00E31EF0" w:rsidR="00C2799A" w:rsidP="00BF2995" w:rsidRDefault="00FD0A07" w14:paraId="704C150C" w14:textId="3104674C">
            <w:pPr>
              <w:pStyle w:val="Sinespaciado"/>
              <w:jc w:val="both"/>
              <w:rPr>
                <w:rFonts w:eastAsia="Arial" w:cstheme="minorHAnsi"/>
                <w:b/>
                <w:color w:val="000000"/>
              </w:rPr>
            </w:pPr>
            <w:r>
              <w:rPr>
                <w:rFonts w:eastAsia="Arial" w:cstheme="minorHAnsi"/>
                <w:b/>
                <w:color w:val="000000"/>
              </w:rPr>
              <w:t>2,5</w:t>
            </w:r>
            <w:r w:rsidR="00CA7487">
              <w:rPr>
                <w:rFonts w:eastAsia="Arial" w:cstheme="minorHAnsi"/>
                <w:b/>
                <w:color w:val="000000"/>
              </w:rPr>
              <w:t xml:space="preserve"> </w:t>
            </w:r>
          </w:p>
        </w:tc>
        <w:tc>
          <w:tcPr>
            <w:tcW w:w="1470" w:type="dxa"/>
            <w:shd w:val="clear" w:color="auto" w:fill="E2EFDA"/>
            <w:vAlign w:val="center"/>
          </w:tcPr>
          <w:p w:rsidRPr="00E31EF0" w:rsidR="00C2799A" w:rsidP="00BF2995" w:rsidRDefault="00C2799A" w14:paraId="31D051B1" w14:textId="77777777">
            <w:pPr>
              <w:pStyle w:val="Sinespaciado"/>
              <w:jc w:val="both"/>
              <w:rPr>
                <w:rFonts w:eastAsia="Arial" w:cstheme="minorHAnsi"/>
                <w:color w:val="000000"/>
              </w:rPr>
            </w:pPr>
            <w:r w:rsidRPr="00E31EF0">
              <w:rPr>
                <w:rFonts w:eastAsia="Arial" w:cstheme="minorHAnsi"/>
              </w:rPr>
              <w:t>C</w:t>
            </w:r>
            <w:r w:rsidRPr="00E31EF0">
              <w:rPr>
                <w:rFonts w:eastAsia="Arial" w:cstheme="minorHAnsi"/>
                <w:color w:val="000000"/>
              </w:rPr>
              <w:t>m</w:t>
            </w:r>
          </w:p>
        </w:tc>
      </w:tr>
      <w:tr w:rsidRPr="00E31EF0" w:rsidR="00C2799A" w:rsidTr="00BF2995" w14:paraId="7C41C4C1" w14:textId="77777777">
        <w:trPr>
          <w:trHeight w:val="20"/>
          <w:jc w:val="center"/>
        </w:trPr>
        <w:tc>
          <w:tcPr>
            <w:tcW w:w="3960" w:type="dxa"/>
            <w:gridSpan w:val="2"/>
            <w:vMerge/>
            <w:vAlign w:val="center"/>
          </w:tcPr>
          <w:p w:rsidRPr="00E31EF0" w:rsidR="00C2799A" w:rsidP="00BF2995" w:rsidRDefault="00C2799A" w14:paraId="237EE37B" w14:textId="77777777">
            <w:pPr>
              <w:pStyle w:val="Sinespaciado"/>
              <w:jc w:val="both"/>
              <w:rPr>
                <w:rFonts w:eastAsia="Arial" w:cstheme="minorHAnsi"/>
                <w:color w:val="000000"/>
              </w:rPr>
            </w:pPr>
          </w:p>
        </w:tc>
        <w:tc>
          <w:tcPr>
            <w:tcW w:w="2865" w:type="dxa"/>
            <w:shd w:val="clear" w:color="auto" w:fill="E2EFDA"/>
            <w:vAlign w:val="center"/>
          </w:tcPr>
          <w:p w:rsidRPr="00E31EF0" w:rsidR="00C2799A" w:rsidP="00BF2995" w:rsidRDefault="00C2799A" w14:paraId="55E9BDE0" w14:textId="77777777">
            <w:pPr>
              <w:pStyle w:val="Sinespaciado"/>
              <w:jc w:val="both"/>
              <w:rPr>
                <w:rFonts w:eastAsia="Arial" w:cstheme="minorHAnsi"/>
                <w:b/>
                <w:color w:val="000000"/>
              </w:rPr>
            </w:pPr>
            <w:r w:rsidRPr="00E31EF0">
              <w:rPr>
                <w:rFonts w:eastAsia="Arial" w:cstheme="minorHAnsi"/>
                <w:b/>
                <w:color w:val="000000"/>
              </w:rPr>
              <w:t>Ancho</w:t>
            </w:r>
          </w:p>
        </w:tc>
        <w:tc>
          <w:tcPr>
            <w:tcW w:w="1785" w:type="dxa"/>
            <w:shd w:val="clear" w:color="auto" w:fill="E2EFDA"/>
            <w:vAlign w:val="center"/>
          </w:tcPr>
          <w:p w:rsidRPr="00E31EF0" w:rsidR="00C2799A" w:rsidP="00BF2995" w:rsidRDefault="00FD0A07" w14:paraId="03260C33" w14:textId="31AE5602">
            <w:pPr>
              <w:pStyle w:val="Sinespaciado"/>
              <w:jc w:val="both"/>
              <w:rPr>
                <w:rFonts w:eastAsia="Arial" w:cstheme="minorHAnsi"/>
                <w:b/>
                <w:color w:val="000000"/>
              </w:rPr>
            </w:pPr>
            <w:r>
              <w:rPr>
                <w:rFonts w:eastAsia="Arial" w:cstheme="minorHAnsi"/>
                <w:b/>
                <w:color w:val="000000"/>
              </w:rPr>
              <w:t>1,5</w:t>
            </w:r>
          </w:p>
        </w:tc>
        <w:tc>
          <w:tcPr>
            <w:tcW w:w="1470" w:type="dxa"/>
            <w:shd w:val="clear" w:color="auto" w:fill="E2EFDA"/>
            <w:vAlign w:val="center"/>
          </w:tcPr>
          <w:p w:rsidRPr="00E31EF0" w:rsidR="00C2799A" w:rsidP="00BF2995" w:rsidRDefault="00C2799A" w14:paraId="65AEC17D" w14:textId="77777777">
            <w:pPr>
              <w:pStyle w:val="Sinespaciado"/>
              <w:jc w:val="both"/>
              <w:rPr>
                <w:rFonts w:eastAsia="Arial" w:cstheme="minorHAnsi"/>
                <w:color w:val="000000"/>
              </w:rPr>
            </w:pPr>
            <w:r w:rsidRPr="00E31EF0">
              <w:rPr>
                <w:rFonts w:eastAsia="Arial" w:cstheme="minorHAnsi"/>
              </w:rPr>
              <w:t>C</w:t>
            </w:r>
            <w:r w:rsidRPr="00E31EF0">
              <w:rPr>
                <w:rFonts w:eastAsia="Arial" w:cstheme="minorHAnsi"/>
                <w:color w:val="000000"/>
              </w:rPr>
              <w:t>m</w:t>
            </w:r>
          </w:p>
        </w:tc>
      </w:tr>
      <w:tr w:rsidRPr="00E31EF0" w:rsidR="00C2799A" w:rsidTr="00BF2995" w14:paraId="4262A655" w14:textId="77777777">
        <w:trPr>
          <w:trHeight w:val="20"/>
          <w:jc w:val="center"/>
        </w:trPr>
        <w:tc>
          <w:tcPr>
            <w:tcW w:w="3960" w:type="dxa"/>
            <w:gridSpan w:val="2"/>
            <w:vMerge/>
            <w:vAlign w:val="center"/>
          </w:tcPr>
          <w:p w:rsidRPr="00E31EF0" w:rsidR="00C2799A" w:rsidP="00BF2995" w:rsidRDefault="00C2799A" w14:paraId="022629FC" w14:textId="77777777">
            <w:pPr>
              <w:pStyle w:val="Sinespaciado"/>
              <w:jc w:val="both"/>
              <w:rPr>
                <w:rFonts w:eastAsia="Arial" w:cstheme="minorHAnsi"/>
                <w:color w:val="000000"/>
              </w:rPr>
            </w:pPr>
          </w:p>
        </w:tc>
        <w:tc>
          <w:tcPr>
            <w:tcW w:w="2865" w:type="dxa"/>
            <w:shd w:val="clear" w:color="auto" w:fill="E2EFDA"/>
            <w:vAlign w:val="center"/>
          </w:tcPr>
          <w:p w:rsidRPr="00E31EF0" w:rsidR="00C2799A" w:rsidP="00BF2995" w:rsidRDefault="00C2799A" w14:paraId="0D25646B" w14:textId="77777777">
            <w:pPr>
              <w:pStyle w:val="Sinespaciado"/>
              <w:jc w:val="both"/>
              <w:rPr>
                <w:rFonts w:eastAsia="Arial" w:cstheme="minorHAnsi"/>
                <w:b/>
                <w:color w:val="000000"/>
              </w:rPr>
            </w:pPr>
            <w:r w:rsidRPr="00E31EF0">
              <w:rPr>
                <w:rFonts w:eastAsia="Arial" w:cstheme="minorHAnsi"/>
                <w:b/>
                <w:color w:val="000000"/>
              </w:rPr>
              <w:t>Material</w:t>
            </w:r>
          </w:p>
        </w:tc>
        <w:tc>
          <w:tcPr>
            <w:tcW w:w="3255" w:type="dxa"/>
            <w:gridSpan w:val="2"/>
            <w:shd w:val="clear" w:color="auto" w:fill="E2EFDA"/>
            <w:vAlign w:val="center"/>
          </w:tcPr>
          <w:p w:rsidRPr="00E31EF0" w:rsidR="00C2799A" w:rsidP="00BF2995" w:rsidRDefault="00FD0A07" w14:paraId="6E8A155E" w14:textId="1668ED67">
            <w:pPr>
              <w:pStyle w:val="Sinespaciado"/>
              <w:jc w:val="both"/>
              <w:rPr>
                <w:rFonts w:eastAsia="Arial" w:cstheme="minorHAnsi"/>
                <w:color w:val="000000"/>
              </w:rPr>
            </w:pPr>
            <w:r>
              <w:rPr>
                <w:rFonts w:eastAsia="Arial" w:cstheme="minorHAnsi"/>
                <w:color w:val="000000"/>
              </w:rPr>
              <w:t>Metálico</w:t>
            </w:r>
          </w:p>
        </w:tc>
      </w:tr>
      <w:tr w:rsidRPr="00E31EF0" w:rsidR="00C2799A" w:rsidTr="00BF2995" w14:paraId="66DA23D2" w14:textId="77777777">
        <w:trPr>
          <w:trHeight w:val="140"/>
          <w:jc w:val="center"/>
        </w:trPr>
        <w:tc>
          <w:tcPr>
            <w:tcW w:w="3960" w:type="dxa"/>
            <w:gridSpan w:val="2"/>
            <w:vMerge/>
            <w:vAlign w:val="center"/>
          </w:tcPr>
          <w:p w:rsidRPr="00E31EF0" w:rsidR="00C2799A" w:rsidP="00BF2995" w:rsidRDefault="00C2799A" w14:paraId="5D93EADC" w14:textId="77777777">
            <w:pPr>
              <w:pStyle w:val="Sinespaciado"/>
              <w:jc w:val="both"/>
              <w:rPr>
                <w:rFonts w:eastAsia="Arial" w:cstheme="minorHAnsi"/>
                <w:color w:val="000000"/>
              </w:rPr>
            </w:pPr>
          </w:p>
        </w:tc>
        <w:tc>
          <w:tcPr>
            <w:tcW w:w="2865" w:type="dxa"/>
            <w:shd w:val="clear" w:color="auto" w:fill="E2EFDA"/>
            <w:vAlign w:val="center"/>
          </w:tcPr>
          <w:p w:rsidRPr="00E31EF0" w:rsidR="00C2799A" w:rsidP="00BF2995" w:rsidRDefault="00C2799A" w14:paraId="0EA5EDEA" w14:textId="77777777">
            <w:pPr>
              <w:pStyle w:val="Sinespaciado"/>
              <w:jc w:val="both"/>
              <w:rPr>
                <w:rFonts w:eastAsia="Arial" w:cstheme="minorHAnsi"/>
                <w:b/>
                <w:color w:val="000000"/>
              </w:rPr>
            </w:pPr>
            <w:r w:rsidRPr="00E31EF0">
              <w:rPr>
                <w:rFonts w:eastAsia="Arial" w:cstheme="minorHAnsi"/>
                <w:b/>
                <w:color w:val="000000"/>
              </w:rPr>
              <w:t>Color</w:t>
            </w:r>
          </w:p>
        </w:tc>
        <w:tc>
          <w:tcPr>
            <w:tcW w:w="3255" w:type="dxa"/>
            <w:gridSpan w:val="2"/>
            <w:shd w:val="clear" w:color="auto" w:fill="E2EFDA"/>
            <w:vAlign w:val="center"/>
          </w:tcPr>
          <w:p w:rsidRPr="00E31EF0" w:rsidR="00C2799A" w:rsidP="00BF2995" w:rsidRDefault="00FD0A07" w14:paraId="0EA4E461" w14:textId="32FB5CEA">
            <w:pPr>
              <w:pStyle w:val="Sinespaciado"/>
              <w:jc w:val="both"/>
              <w:rPr>
                <w:rFonts w:eastAsia="Arial" w:cstheme="minorHAnsi"/>
                <w:color w:val="000000"/>
              </w:rPr>
            </w:pPr>
            <w:r>
              <w:rPr>
                <w:rFonts w:eastAsia="Arial" w:cstheme="minorHAnsi"/>
                <w:color w:val="000000"/>
              </w:rPr>
              <w:t>Metal</w:t>
            </w:r>
          </w:p>
        </w:tc>
      </w:tr>
      <w:tr w:rsidRPr="00E31EF0" w:rsidR="00C2799A" w:rsidTr="00BF2995" w14:paraId="09AC1C46" w14:textId="77777777">
        <w:trPr>
          <w:trHeight w:val="138"/>
          <w:jc w:val="center"/>
        </w:trPr>
        <w:tc>
          <w:tcPr>
            <w:tcW w:w="3960" w:type="dxa"/>
            <w:gridSpan w:val="2"/>
            <w:vMerge/>
            <w:vAlign w:val="center"/>
          </w:tcPr>
          <w:p w:rsidRPr="00E31EF0" w:rsidR="00C2799A" w:rsidP="00BF2995" w:rsidRDefault="00C2799A" w14:paraId="599D0D2C" w14:textId="77777777">
            <w:pPr>
              <w:pStyle w:val="Sinespaciado"/>
              <w:jc w:val="both"/>
              <w:rPr>
                <w:rFonts w:eastAsia="Arial" w:cstheme="minorHAnsi"/>
                <w:color w:val="000000"/>
              </w:rPr>
            </w:pPr>
          </w:p>
        </w:tc>
        <w:tc>
          <w:tcPr>
            <w:tcW w:w="2865" w:type="dxa"/>
            <w:shd w:val="clear" w:color="auto" w:fill="E2EFDA"/>
            <w:vAlign w:val="center"/>
          </w:tcPr>
          <w:p w:rsidRPr="00E31EF0" w:rsidR="00C2799A" w:rsidP="00BF2995" w:rsidRDefault="00C2799A" w14:paraId="790F41AC" w14:textId="77777777">
            <w:pPr>
              <w:pStyle w:val="Sinespaciado"/>
              <w:jc w:val="both"/>
              <w:rPr>
                <w:rFonts w:eastAsia="Arial" w:cstheme="minorHAnsi"/>
                <w:b/>
                <w:color w:val="000000"/>
              </w:rPr>
            </w:pPr>
            <w:r w:rsidRPr="00E31EF0">
              <w:rPr>
                <w:rFonts w:eastAsia="Arial" w:cstheme="minorHAnsi"/>
                <w:b/>
                <w:color w:val="000000"/>
              </w:rPr>
              <w:t>Contenido mínimo</w:t>
            </w:r>
          </w:p>
        </w:tc>
        <w:tc>
          <w:tcPr>
            <w:tcW w:w="3255" w:type="dxa"/>
            <w:gridSpan w:val="2"/>
            <w:shd w:val="clear" w:color="auto" w:fill="E2EFDA"/>
            <w:vAlign w:val="center"/>
          </w:tcPr>
          <w:p w:rsidRPr="00E31EF0" w:rsidR="00C2799A" w:rsidP="00BF2995" w:rsidRDefault="00CA7487" w14:paraId="59576AE1" w14:textId="4F172956">
            <w:pPr>
              <w:pStyle w:val="Sinespaciado"/>
              <w:jc w:val="both"/>
              <w:rPr>
                <w:rFonts w:eastAsia="Arial" w:cstheme="minorHAnsi"/>
                <w:color w:val="000000"/>
              </w:rPr>
            </w:pPr>
            <w:r>
              <w:rPr>
                <w:rFonts w:eastAsia="Arial" w:cstheme="minorHAnsi"/>
                <w:color w:val="000000"/>
              </w:rPr>
              <w:t>Unidad</w:t>
            </w:r>
          </w:p>
        </w:tc>
      </w:tr>
      <w:tr w:rsidRPr="00E31EF0" w:rsidR="00C2799A" w:rsidTr="00BF2995" w14:paraId="5F126D54" w14:textId="77777777">
        <w:trPr>
          <w:trHeight w:val="20"/>
          <w:jc w:val="center"/>
        </w:trPr>
        <w:tc>
          <w:tcPr>
            <w:tcW w:w="3960" w:type="dxa"/>
            <w:gridSpan w:val="2"/>
            <w:vMerge/>
            <w:vAlign w:val="center"/>
          </w:tcPr>
          <w:p w:rsidRPr="00E31EF0" w:rsidR="00C2799A" w:rsidP="00BF2995" w:rsidRDefault="00C2799A" w14:paraId="2AC55770" w14:textId="77777777">
            <w:pPr>
              <w:pStyle w:val="Sinespaciado"/>
              <w:jc w:val="both"/>
              <w:rPr>
                <w:rFonts w:eastAsia="Arial" w:cstheme="minorHAnsi"/>
                <w:color w:val="000000"/>
              </w:rPr>
            </w:pPr>
          </w:p>
        </w:tc>
        <w:tc>
          <w:tcPr>
            <w:tcW w:w="2865" w:type="dxa"/>
            <w:shd w:val="clear" w:color="auto" w:fill="E2EFDA"/>
            <w:vAlign w:val="center"/>
          </w:tcPr>
          <w:p w:rsidRPr="00E31EF0" w:rsidR="00C2799A" w:rsidP="00BF2995" w:rsidRDefault="00C2799A" w14:paraId="6FB82B64" w14:textId="77777777">
            <w:pPr>
              <w:pStyle w:val="Sinespaciado"/>
              <w:jc w:val="both"/>
              <w:rPr>
                <w:rFonts w:eastAsia="Arial" w:cstheme="minorHAnsi"/>
                <w:b/>
                <w:color w:val="000000"/>
              </w:rPr>
            </w:pPr>
            <w:r w:rsidRPr="00E31EF0">
              <w:rPr>
                <w:rFonts w:eastAsia="Arial" w:cstheme="minorHAnsi"/>
                <w:b/>
                <w:color w:val="000000"/>
              </w:rPr>
              <w:t xml:space="preserve">Vida útil mínima </w:t>
            </w:r>
          </w:p>
        </w:tc>
        <w:tc>
          <w:tcPr>
            <w:tcW w:w="3255" w:type="dxa"/>
            <w:gridSpan w:val="2"/>
            <w:shd w:val="clear" w:color="auto" w:fill="E2EFDA"/>
            <w:vAlign w:val="center"/>
          </w:tcPr>
          <w:p w:rsidRPr="00E31EF0" w:rsidR="00C2799A" w:rsidP="00BF2995" w:rsidRDefault="00C2799A" w14:paraId="07659504" w14:textId="77777777">
            <w:pPr>
              <w:pStyle w:val="Sinespaciado"/>
              <w:jc w:val="both"/>
              <w:rPr>
                <w:rFonts w:eastAsia="Arial" w:cstheme="minorHAnsi"/>
                <w:color w:val="000000"/>
              </w:rPr>
            </w:pPr>
            <w:r w:rsidRPr="00E31EF0">
              <w:rPr>
                <w:rFonts w:eastAsia="Arial" w:cstheme="minorHAnsi"/>
                <w:color w:val="000000"/>
              </w:rPr>
              <w:t>3 años</w:t>
            </w:r>
          </w:p>
        </w:tc>
      </w:tr>
      <w:tr w:rsidRPr="00E31EF0" w:rsidR="00C2799A" w:rsidTr="00BF2995" w14:paraId="4ED4439D" w14:textId="77777777">
        <w:trPr>
          <w:trHeight w:val="160"/>
          <w:jc w:val="center"/>
        </w:trPr>
        <w:tc>
          <w:tcPr>
            <w:tcW w:w="10080" w:type="dxa"/>
            <w:gridSpan w:val="5"/>
            <w:shd w:val="clear" w:color="auto" w:fill="A9D08E"/>
            <w:vAlign w:val="center"/>
          </w:tcPr>
          <w:p w:rsidRPr="00E31EF0" w:rsidR="00C2799A" w:rsidP="00BF2995" w:rsidRDefault="00C2799A" w14:paraId="60F9162A" w14:textId="77777777">
            <w:pPr>
              <w:pStyle w:val="Sinespaciado"/>
              <w:jc w:val="both"/>
              <w:rPr>
                <w:rFonts w:eastAsia="Arial" w:cstheme="minorHAnsi"/>
                <w:b/>
                <w:color w:val="000000"/>
              </w:rPr>
            </w:pPr>
            <w:r w:rsidRPr="00E31EF0">
              <w:rPr>
                <w:rFonts w:eastAsia="Arial" w:cstheme="minorHAnsi"/>
                <w:b/>
                <w:color w:val="000000"/>
              </w:rPr>
              <w:t xml:space="preserve">Requerimientos técnicos </w:t>
            </w:r>
          </w:p>
        </w:tc>
      </w:tr>
      <w:tr w:rsidRPr="00E31EF0" w:rsidR="00C2799A" w:rsidTr="00BF2995" w14:paraId="68C65C80" w14:textId="77777777">
        <w:trPr>
          <w:trHeight w:val="25"/>
          <w:jc w:val="center"/>
        </w:trPr>
        <w:tc>
          <w:tcPr>
            <w:tcW w:w="10080" w:type="dxa"/>
            <w:gridSpan w:val="5"/>
            <w:vAlign w:val="center"/>
          </w:tcPr>
          <w:p w:rsidRPr="00E31EF0" w:rsidR="00C2799A" w:rsidP="00C2799A" w:rsidRDefault="00C2799A" w14:paraId="4214849B" w14:textId="422986E7">
            <w:pPr>
              <w:pStyle w:val="Sinespaciado"/>
              <w:jc w:val="both"/>
              <w:rPr>
                <w:rFonts w:eastAsia="Arial" w:cstheme="minorHAnsi"/>
                <w:color w:val="000000"/>
              </w:rPr>
            </w:pPr>
            <w:r>
              <w:rPr>
                <w:rFonts w:eastAsia="Arial" w:cstheme="minorHAnsi"/>
                <w:color w:val="000000"/>
              </w:rPr>
              <w:t>Una</w:t>
            </w:r>
            <w:r w:rsidRPr="00E31EF0">
              <w:rPr>
                <w:rFonts w:eastAsia="Arial" w:cstheme="minorHAnsi"/>
                <w:color w:val="000000"/>
              </w:rPr>
              <w:t xml:space="preserve"> unidad</w:t>
            </w:r>
            <w:r>
              <w:rPr>
                <w:rFonts w:eastAsia="Arial" w:cstheme="minorHAnsi"/>
                <w:color w:val="000000"/>
              </w:rPr>
              <w:t xml:space="preserve"> </w:t>
            </w:r>
            <w:r w:rsidR="00FD0A07">
              <w:rPr>
                <w:rFonts w:eastAsia="Arial" w:cstheme="minorHAnsi"/>
                <w:color w:val="000000"/>
              </w:rPr>
              <w:t>metálica</w:t>
            </w:r>
            <w:r w:rsidRPr="00E31EF0">
              <w:rPr>
                <w:rFonts w:eastAsia="Arial" w:cstheme="minorHAnsi"/>
                <w:color w:val="000000"/>
              </w:rPr>
              <w:t xml:space="preserve">, </w:t>
            </w:r>
            <w:r>
              <w:rPr>
                <w:rFonts w:eastAsia="Arial" w:cstheme="minorHAnsi"/>
                <w:color w:val="000000"/>
              </w:rPr>
              <w:t xml:space="preserve">con </w:t>
            </w:r>
            <w:r w:rsidRPr="00C2799A">
              <w:rPr>
                <w:rFonts w:eastAsia="Arial" w:cstheme="minorHAnsi"/>
                <w:color w:val="000000"/>
              </w:rPr>
              <w:t>cuchillas de acero inoxidable</w:t>
            </w:r>
            <w:r w:rsidR="00CA7487">
              <w:rPr>
                <w:rFonts w:eastAsia="Arial" w:cstheme="minorHAnsi"/>
                <w:color w:val="000000"/>
              </w:rPr>
              <w:t xml:space="preserve"> y de color</w:t>
            </w:r>
            <w:r w:rsidR="00FD0A07">
              <w:rPr>
                <w:rFonts w:eastAsia="Arial" w:cstheme="minorHAnsi"/>
                <w:color w:val="000000"/>
              </w:rPr>
              <w:t xml:space="preserve"> metal</w:t>
            </w:r>
            <w:r>
              <w:rPr>
                <w:rFonts w:eastAsia="Arial" w:cstheme="minorHAnsi"/>
                <w:color w:val="000000"/>
              </w:rPr>
              <w:t xml:space="preserve">. </w:t>
            </w:r>
            <w:r w:rsidR="00FD0A07">
              <w:rPr>
                <w:rFonts w:eastAsia="Arial" w:cstheme="minorHAnsi"/>
                <w:color w:val="000000"/>
              </w:rPr>
              <w:t>R</w:t>
            </w:r>
            <w:r w:rsidRPr="00FD0A07" w:rsidR="00FD0A07">
              <w:rPr>
                <w:rFonts w:eastAsia="Arial" w:cstheme="minorHAnsi"/>
                <w:color w:val="000000"/>
              </w:rPr>
              <w:t>esistente a la corrosión y al uso continuado.</w:t>
            </w:r>
          </w:p>
          <w:p w:rsidRPr="00E31EF0" w:rsidR="00C2799A" w:rsidP="00BF2995" w:rsidRDefault="00C2799A" w14:paraId="7854150C" w14:textId="77777777">
            <w:pPr>
              <w:pStyle w:val="Sinespaciado"/>
              <w:jc w:val="both"/>
              <w:rPr>
                <w:rFonts w:eastAsia="Arial" w:cstheme="minorHAnsi"/>
                <w:color w:val="000000"/>
              </w:rPr>
            </w:pPr>
          </w:p>
          <w:p w:rsidRPr="00E31EF0" w:rsidR="00C2799A" w:rsidP="00BF2995" w:rsidRDefault="00C2799A" w14:paraId="4CB86B17" w14:textId="77777777">
            <w:pPr>
              <w:pStyle w:val="Sinespaciado"/>
              <w:jc w:val="both"/>
              <w:rPr>
                <w:rFonts w:cstheme="minorHAnsi"/>
                <w:shd w:val="clear" w:color="auto" w:fill="FFFFFF"/>
              </w:rPr>
            </w:pPr>
            <w:r w:rsidRPr="00E31EF0">
              <w:rPr>
                <w:rFonts w:cstheme="minorHAnsi"/>
                <w:shd w:val="clear" w:color="auto" w:fill="FFFFFF"/>
              </w:rPr>
              <w:t>Código</w:t>
            </w:r>
            <w:r w:rsidRPr="00E31EF0">
              <w:rPr>
                <w:rFonts w:cstheme="minorHAnsi"/>
              </w:rPr>
              <w:t xml:space="preserve"> </w:t>
            </w:r>
            <w:r>
              <w:rPr>
                <w:rFonts w:cstheme="minorHAnsi"/>
                <w:shd w:val="clear" w:color="auto" w:fill="FFFFFF"/>
              </w:rPr>
              <w:t>UNSPSC</w:t>
            </w:r>
            <w:r w:rsidRPr="00E31EF0">
              <w:rPr>
                <w:rFonts w:cstheme="minorHAnsi"/>
                <w:shd w:val="clear" w:color="auto" w:fill="FFFFFF"/>
              </w:rPr>
              <w:t xml:space="preserve"> </w:t>
            </w:r>
            <w:r w:rsidRPr="00E31EF0">
              <w:rPr>
                <w:rFonts w:eastAsia="Arial" w:cstheme="minorHAnsi"/>
                <w:color w:val="000000" w:themeColor="text1"/>
              </w:rPr>
              <w:t>44121619</w:t>
            </w:r>
          </w:p>
          <w:p w:rsidRPr="00E31EF0" w:rsidR="00C2799A" w:rsidP="00BF2995" w:rsidRDefault="00C2799A" w14:paraId="59F12367" w14:textId="77777777">
            <w:pPr>
              <w:pStyle w:val="Sinespaciado"/>
              <w:jc w:val="both"/>
              <w:rPr>
                <w:rFonts w:cstheme="minorHAnsi"/>
                <w:shd w:val="clear" w:color="auto" w:fill="FFFFFF"/>
              </w:rPr>
            </w:pPr>
          </w:p>
          <w:p w:rsidRPr="00E31EF0" w:rsidR="00C2799A" w:rsidP="00BF2995" w:rsidRDefault="00C2799A" w14:paraId="12E7FC4A" w14:textId="77777777">
            <w:pPr>
              <w:pStyle w:val="Sinespaciado"/>
              <w:jc w:val="both"/>
              <w:rPr>
                <w:rFonts w:cstheme="minorHAnsi"/>
                <w:color w:val="000000"/>
              </w:rPr>
            </w:pPr>
            <w:r w:rsidRPr="00E31EF0">
              <w:rPr>
                <w:rFonts w:cstheme="minorHAnsi"/>
                <w:b/>
                <w:bCs/>
                <w:shd w:val="clear" w:color="auto" w:fill="FFFFFF"/>
              </w:rPr>
              <w:t>Nota:</w:t>
            </w:r>
            <w:r w:rsidRPr="00E31EF0">
              <w:rPr>
                <w:rFonts w:cstheme="minorHAnsi"/>
                <w:shd w:val="clear" w:color="auto" w:fill="FFFFFF"/>
              </w:rPr>
              <w:t xml:space="preserve"> las imágenes son de referencia, el elemento puede tener unas características similares, siempre y cuando cumpla o mejore las especificaciones técnicas.</w:t>
            </w:r>
          </w:p>
        </w:tc>
      </w:tr>
      <w:tr w:rsidRPr="00E31EF0" w:rsidR="00C2799A" w:rsidTr="00BF2995" w14:paraId="14823225" w14:textId="77777777">
        <w:trPr>
          <w:trHeight w:val="160"/>
          <w:jc w:val="center"/>
        </w:trPr>
        <w:tc>
          <w:tcPr>
            <w:tcW w:w="10080" w:type="dxa"/>
            <w:gridSpan w:val="5"/>
            <w:shd w:val="clear" w:color="auto" w:fill="A9D08E"/>
            <w:vAlign w:val="center"/>
          </w:tcPr>
          <w:p w:rsidRPr="00E31EF0" w:rsidR="00C2799A" w:rsidP="00BF2995" w:rsidRDefault="00C2799A" w14:paraId="1CD78E7E" w14:textId="77777777">
            <w:pPr>
              <w:pStyle w:val="Sinespaciado"/>
              <w:jc w:val="both"/>
              <w:rPr>
                <w:rFonts w:eastAsia="Arial" w:cstheme="minorHAnsi"/>
                <w:b/>
                <w:color w:val="000000"/>
              </w:rPr>
            </w:pPr>
            <w:r w:rsidRPr="00E31EF0">
              <w:rPr>
                <w:rFonts w:eastAsia="Arial" w:cstheme="minorHAnsi"/>
                <w:b/>
                <w:color w:val="000000"/>
              </w:rPr>
              <w:t>Requerimientos de seguridad</w:t>
            </w:r>
          </w:p>
        </w:tc>
      </w:tr>
      <w:tr w:rsidRPr="00E31EF0" w:rsidR="00C2799A" w:rsidTr="00BF2995" w14:paraId="43AEE681" w14:textId="77777777">
        <w:trPr>
          <w:trHeight w:val="55"/>
          <w:jc w:val="center"/>
        </w:trPr>
        <w:tc>
          <w:tcPr>
            <w:tcW w:w="10080" w:type="dxa"/>
            <w:gridSpan w:val="5"/>
            <w:vAlign w:val="center"/>
          </w:tcPr>
          <w:p w:rsidRPr="00E31EF0" w:rsidR="00C2799A" w:rsidP="00BF2995" w:rsidRDefault="00C2799A" w14:paraId="61CA7C06" w14:textId="77777777">
            <w:pPr>
              <w:pStyle w:val="Sinespaciado"/>
              <w:jc w:val="both"/>
              <w:rPr>
                <w:rFonts w:eastAsia="Arial" w:cstheme="minorHAnsi"/>
                <w:color w:val="000000"/>
              </w:rPr>
            </w:pPr>
          </w:p>
          <w:p w:rsidRPr="00E31EF0" w:rsidR="00C2799A" w:rsidP="00BF2995" w:rsidRDefault="00C2799A" w14:paraId="3004D011" w14:textId="77777777">
            <w:pPr>
              <w:pStyle w:val="Sinespaciado"/>
              <w:jc w:val="both"/>
              <w:rPr>
                <w:rFonts w:eastAsia="Arial" w:cstheme="minorHAnsi"/>
                <w:color w:val="000000"/>
              </w:rPr>
            </w:pPr>
            <w:r w:rsidRPr="00E31EF0">
              <w:rPr>
                <w:rFonts w:eastAsia="Arial" w:cstheme="minorHAnsi"/>
                <w:color w:val="000000"/>
              </w:rPr>
              <w:t>En material no tóxico ni nocivo</w:t>
            </w:r>
          </w:p>
        </w:tc>
      </w:tr>
      <w:tr w:rsidRPr="00E31EF0" w:rsidR="00C2799A" w:rsidTr="00BF2995" w14:paraId="1BE10AA6" w14:textId="77777777">
        <w:trPr>
          <w:trHeight w:val="80"/>
          <w:jc w:val="center"/>
        </w:trPr>
        <w:tc>
          <w:tcPr>
            <w:tcW w:w="10080" w:type="dxa"/>
            <w:gridSpan w:val="5"/>
            <w:shd w:val="clear" w:color="auto" w:fill="A9D08E"/>
            <w:vAlign w:val="center"/>
          </w:tcPr>
          <w:p w:rsidRPr="00E31EF0" w:rsidR="00C2799A" w:rsidP="00BF2995" w:rsidRDefault="00C2799A" w14:paraId="27CDC3E6" w14:textId="77777777">
            <w:pPr>
              <w:pStyle w:val="Sinespaciado"/>
              <w:jc w:val="both"/>
              <w:rPr>
                <w:rFonts w:eastAsia="Arial" w:cstheme="minorHAnsi"/>
                <w:b/>
                <w:color w:val="000000"/>
              </w:rPr>
            </w:pPr>
            <w:r w:rsidRPr="00E31EF0">
              <w:rPr>
                <w:rFonts w:eastAsia="Arial" w:cstheme="minorHAnsi"/>
                <w:b/>
                <w:color w:val="000000"/>
              </w:rPr>
              <w:t>Requerimientos de salubridad</w:t>
            </w:r>
          </w:p>
        </w:tc>
      </w:tr>
      <w:tr w:rsidRPr="00E31EF0" w:rsidR="00C2799A" w:rsidTr="00BF2995" w14:paraId="33088D13" w14:textId="77777777">
        <w:trPr>
          <w:trHeight w:val="300"/>
          <w:jc w:val="center"/>
        </w:trPr>
        <w:tc>
          <w:tcPr>
            <w:tcW w:w="10080" w:type="dxa"/>
            <w:gridSpan w:val="5"/>
            <w:vAlign w:val="center"/>
          </w:tcPr>
          <w:p w:rsidRPr="00E31EF0" w:rsidR="00C2799A" w:rsidP="00BF2995" w:rsidRDefault="00C2799A" w14:paraId="23624FB5" w14:textId="77777777">
            <w:pPr>
              <w:pStyle w:val="Sinespaciado"/>
              <w:jc w:val="both"/>
              <w:rPr>
                <w:rFonts w:eastAsia="Arial" w:cstheme="minorHAnsi"/>
                <w:color w:val="000000"/>
              </w:rPr>
            </w:pPr>
          </w:p>
          <w:p w:rsidRPr="00E31EF0" w:rsidR="00C2799A" w:rsidP="00BF2995" w:rsidRDefault="00C2799A" w14:paraId="0D989E96" w14:textId="77777777">
            <w:pPr>
              <w:pStyle w:val="Sinespaciado"/>
              <w:jc w:val="both"/>
              <w:rPr>
                <w:rFonts w:eastAsia="Arial" w:cstheme="minorHAnsi"/>
                <w:color w:val="000000"/>
              </w:rPr>
            </w:pPr>
            <w:r w:rsidRPr="00E31EF0">
              <w:rPr>
                <w:rFonts w:eastAsia="Arial" w:cstheme="minorHAnsi"/>
                <w:color w:val="000000"/>
              </w:rPr>
              <w:t>Todos los materiales deben ser nuevos, visiblemente limpios y libres de infestaciones.</w:t>
            </w:r>
          </w:p>
        </w:tc>
      </w:tr>
    </w:tbl>
    <w:p w:rsidR="00FD0A07" w:rsidP="00F93AB2" w:rsidRDefault="00FD0A07" w14:paraId="641D49D5" w14:textId="77777777"/>
    <w:p w:rsidR="00FD0A07" w:rsidP="00F93AB2" w:rsidRDefault="00FD0A07" w14:paraId="48B074B3" w14:textId="77777777"/>
    <w:tbl>
      <w:tblPr>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00" w:firstRow="0" w:lastRow="0" w:firstColumn="0" w:lastColumn="0" w:noHBand="0" w:noVBand="1"/>
      </w:tblPr>
      <w:tblGrid>
        <w:gridCol w:w="2100"/>
        <w:gridCol w:w="1860"/>
        <w:gridCol w:w="2865"/>
        <w:gridCol w:w="1785"/>
        <w:gridCol w:w="1470"/>
      </w:tblGrid>
      <w:tr w:rsidRPr="00E31EF0" w:rsidR="00FD0A07" w:rsidTr="000B00BE" w14:paraId="3CAD010D" w14:textId="77777777">
        <w:trPr>
          <w:trHeight w:val="140"/>
          <w:jc w:val="center"/>
        </w:trPr>
        <w:tc>
          <w:tcPr>
            <w:tcW w:w="3960" w:type="dxa"/>
            <w:gridSpan w:val="2"/>
            <w:shd w:val="clear" w:color="auto" w:fill="A9D08E"/>
            <w:vAlign w:val="center"/>
          </w:tcPr>
          <w:p w:rsidRPr="00E31EF0" w:rsidR="00FD0A07" w:rsidP="000B00BE" w:rsidRDefault="00FD0A07" w14:paraId="4007F009" w14:textId="2AEC7240">
            <w:pPr>
              <w:pStyle w:val="Sinespaciado"/>
              <w:jc w:val="both"/>
              <w:rPr>
                <w:rFonts w:eastAsia="Arial" w:cstheme="minorHAnsi"/>
                <w:b/>
                <w:bCs/>
                <w:color w:val="000000"/>
              </w:rPr>
            </w:pPr>
            <w:r w:rsidRPr="00E31EF0">
              <w:rPr>
                <w:rFonts w:eastAsia="Arial" w:cstheme="minorHAnsi"/>
                <w:b/>
                <w:bCs/>
                <w:color w:val="000000" w:themeColor="text1"/>
              </w:rPr>
              <w:t xml:space="preserve">Ficha técnica </w:t>
            </w:r>
            <w:r>
              <w:rPr>
                <w:rFonts w:eastAsia="Arial" w:cstheme="minorHAnsi"/>
                <w:b/>
                <w:bCs/>
                <w:color w:val="000000" w:themeColor="text1"/>
              </w:rPr>
              <w:t>No.</w:t>
            </w:r>
            <w:r w:rsidRPr="00E31EF0">
              <w:rPr>
                <w:rFonts w:eastAsia="Arial" w:cstheme="minorHAnsi"/>
                <w:b/>
                <w:bCs/>
                <w:color w:val="000000" w:themeColor="text1"/>
              </w:rPr>
              <w:t xml:space="preserve"> </w:t>
            </w:r>
            <w:r w:rsidR="00F51A54">
              <w:rPr>
                <w:rFonts w:eastAsia="Arial" w:cstheme="minorHAnsi"/>
                <w:b/>
                <w:bCs/>
                <w:color w:val="000000" w:themeColor="text1"/>
              </w:rPr>
              <w:t>6</w:t>
            </w:r>
          </w:p>
        </w:tc>
        <w:tc>
          <w:tcPr>
            <w:tcW w:w="6120" w:type="dxa"/>
            <w:gridSpan w:val="3"/>
            <w:shd w:val="clear" w:color="auto" w:fill="E2EFDA"/>
            <w:vAlign w:val="center"/>
          </w:tcPr>
          <w:p w:rsidRPr="00E31EF0" w:rsidR="00FD0A07" w:rsidP="000B00BE" w:rsidRDefault="00FD0A07" w14:paraId="0B905F84" w14:textId="77777777">
            <w:pPr>
              <w:pStyle w:val="Sinespaciado"/>
              <w:jc w:val="both"/>
              <w:rPr>
                <w:rFonts w:eastAsia="Arial" w:cstheme="minorHAnsi"/>
                <w:b/>
                <w:color w:val="000000"/>
              </w:rPr>
            </w:pPr>
            <w:r w:rsidRPr="00E31EF0">
              <w:rPr>
                <w:rFonts w:eastAsia="Arial" w:cstheme="minorHAnsi"/>
                <w:b/>
                <w:color w:val="000000"/>
              </w:rPr>
              <w:t>Caja de colores</w:t>
            </w:r>
          </w:p>
        </w:tc>
      </w:tr>
      <w:tr w:rsidRPr="00E31EF0" w:rsidR="00FD0A07" w:rsidTr="000B00BE" w14:paraId="571B6EB7" w14:textId="77777777">
        <w:trPr>
          <w:trHeight w:val="200"/>
          <w:jc w:val="center"/>
        </w:trPr>
        <w:tc>
          <w:tcPr>
            <w:tcW w:w="2100" w:type="dxa"/>
            <w:vMerge w:val="restart"/>
            <w:vAlign w:val="center"/>
          </w:tcPr>
          <w:p w:rsidRPr="00E31EF0" w:rsidR="00FD0A07" w:rsidP="000B00BE" w:rsidRDefault="00FD0A07" w14:paraId="540E2F1B" w14:textId="77777777">
            <w:pPr>
              <w:pStyle w:val="Sinespaciado"/>
              <w:jc w:val="both"/>
              <w:rPr>
                <w:rFonts w:eastAsia="Arial" w:cstheme="minorHAnsi"/>
                <w:b/>
                <w:color w:val="000000"/>
              </w:rPr>
            </w:pPr>
            <w:r w:rsidRPr="00E31EF0">
              <w:rPr>
                <w:rFonts w:eastAsia="Arial" w:cstheme="minorHAnsi"/>
                <w:b/>
                <w:color w:val="000000"/>
              </w:rPr>
              <w:t>Elemento análogo</w:t>
            </w:r>
          </w:p>
        </w:tc>
        <w:tc>
          <w:tcPr>
            <w:tcW w:w="1860" w:type="dxa"/>
            <w:vMerge w:val="restart"/>
            <w:vAlign w:val="center"/>
          </w:tcPr>
          <w:p w:rsidRPr="00E31EF0" w:rsidR="00FD0A07" w:rsidP="000B00BE" w:rsidRDefault="00FD0A07" w14:paraId="3F32016A" w14:textId="77777777">
            <w:pPr>
              <w:pStyle w:val="Sinespaciado"/>
              <w:jc w:val="both"/>
              <w:rPr>
                <w:rFonts w:eastAsia="Arial" w:cstheme="minorHAnsi"/>
                <w:color w:val="000000"/>
              </w:rPr>
            </w:pPr>
            <w:r>
              <w:rPr>
                <w:rFonts w:eastAsia="Arial" w:cstheme="minorHAnsi"/>
                <w:color w:val="000000"/>
              </w:rPr>
              <w:t>N/A</w:t>
            </w:r>
          </w:p>
        </w:tc>
        <w:tc>
          <w:tcPr>
            <w:tcW w:w="2865" w:type="dxa"/>
            <w:vAlign w:val="center"/>
          </w:tcPr>
          <w:p w:rsidRPr="00E31EF0" w:rsidR="00FD0A07" w:rsidP="000B00BE" w:rsidRDefault="00FD0A07" w14:paraId="7C6D1AD8" w14:textId="77777777">
            <w:pPr>
              <w:pStyle w:val="Sinespaciado"/>
              <w:jc w:val="both"/>
              <w:rPr>
                <w:rFonts w:eastAsia="Arial" w:cstheme="minorHAnsi"/>
                <w:b/>
                <w:color w:val="000000"/>
              </w:rPr>
            </w:pPr>
            <w:r w:rsidRPr="00E31EF0">
              <w:rPr>
                <w:rFonts w:eastAsia="Arial" w:cstheme="minorHAnsi"/>
                <w:b/>
                <w:color w:val="000000"/>
              </w:rPr>
              <w:t>Categoría general</w:t>
            </w:r>
          </w:p>
        </w:tc>
        <w:tc>
          <w:tcPr>
            <w:tcW w:w="3255" w:type="dxa"/>
            <w:gridSpan w:val="2"/>
            <w:vAlign w:val="center"/>
          </w:tcPr>
          <w:p w:rsidRPr="00E31EF0" w:rsidR="00FD0A07" w:rsidP="000B00BE" w:rsidRDefault="00FD0A07" w14:paraId="00ABBA6C" w14:textId="77777777">
            <w:pPr>
              <w:pStyle w:val="Sinespaciado"/>
              <w:jc w:val="both"/>
              <w:rPr>
                <w:rFonts w:eastAsia="Arial" w:cstheme="minorHAnsi"/>
                <w:color w:val="000000"/>
              </w:rPr>
            </w:pPr>
            <w:r w:rsidRPr="00E31EF0">
              <w:rPr>
                <w:rFonts w:eastAsia="Arial" w:cstheme="minorHAnsi"/>
                <w:color w:val="000000"/>
              </w:rPr>
              <w:t>Material pedagógico</w:t>
            </w:r>
          </w:p>
        </w:tc>
      </w:tr>
      <w:tr w:rsidRPr="00E31EF0" w:rsidR="00FD0A07" w:rsidTr="000B00BE" w14:paraId="0DD7B002" w14:textId="77777777">
        <w:trPr>
          <w:trHeight w:val="120"/>
          <w:jc w:val="center"/>
        </w:trPr>
        <w:tc>
          <w:tcPr>
            <w:tcW w:w="2100" w:type="dxa"/>
            <w:vMerge/>
            <w:vAlign w:val="center"/>
          </w:tcPr>
          <w:p w:rsidRPr="00E31EF0" w:rsidR="00FD0A07" w:rsidP="000B00BE" w:rsidRDefault="00FD0A07" w14:paraId="52734623" w14:textId="77777777">
            <w:pPr>
              <w:pStyle w:val="Sinespaciado"/>
              <w:jc w:val="both"/>
              <w:rPr>
                <w:rFonts w:eastAsia="Arial" w:cstheme="minorHAnsi"/>
                <w:color w:val="000000"/>
              </w:rPr>
            </w:pPr>
          </w:p>
        </w:tc>
        <w:tc>
          <w:tcPr>
            <w:tcW w:w="1860" w:type="dxa"/>
            <w:vMerge/>
            <w:vAlign w:val="center"/>
          </w:tcPr>
          <w:p w:rsidRPr="00E31EF0" w:rsidR="00FD0A07" w:rsidP="000B00BE" w:rsidRDefault="00FD0A07" w14:paraId="2B5681FC" w14:textId="77777777">
            <w:pPr>
              <w:pStyle w:val="Sinespaciado"/>
              <w:jc w:val="both"/>
              <w:rPr>
                <w:rFonts w:eastAsia="Arial" w:cstheme="minorHAnsi"/>
                <w:color w:val="000000"/>
              </w:rPr>
            </w:pPr>
          </w:p>
        </w:tc>
        <w:tc>
          <w:tcPr>
            <w:tcW w:w="2865" w:type="dxa"/>
            <w:vAlign w:val="center"/>
          </w:tcPr>
          <w:p w:rsidRPr="00E31EF0" w:rsidR="00FD0A07" w:rsidP="000B00BE" w:rsidRDefault="00FD0A07" w14:paraId="30C56F26" w14:textId="77777777">
            <w:pPr>
              <w:pStyle w:val="Sinespaciado"/>
              <w:jc w:val="both"/>
              <w:rPr>
                <w:rFonts w:eastAsia="Arial" w:cstheme="minorHAnsi"/>
                <w:b/>
                <w:color w:val="000000"/>
              </w:rPr>
            </w:pPr>
            <w:r w:rsidRPr="00E31EF0">
              <w:rPr>
                <w:rFonts w:eastAsia="Arial" w:cstheme="minorHAnsi"/>
                <w:b/>
                <w:color w:val="000000"/>
              </w:rPr>
              <w:t>Clasificación</w:t>
            </w:r>
          </w:p>
        </w:tc>
        <w:tc>
          <w:tcPr>
            <w:tcW w:w="3255" w:type="dxa"/>
            <w:gridSpan w:val="2"/>
            <w:vAlign w:val="center"/>
          </w:tcPr>
          <w:p w:rsidRPr="00E31EF0" w:rsidR="00FD0A07" w:rsidP="000B00BE" w:rsidRDefault="00FD0A07" w14:paraId="2145CD0A" w14:textId="77777777">
            <w:pPr>
              <w:pStyle w:val="Sinespaciado"/>
              <w:jc w:val="both"/>
              <w:rPr>
                <w:rFonts w:eastAsia="Arial" w:cstheme="minorHAnsi"/>
                <w:color w:val="000000"/>
              </w:rPr>
            </w:pPr>
            <w:r w:rsidRPr="00E31EF0">
              <w:rPr>
                <w:rFonts w:eastAsia="Arial" w:cstheme="minorHAnsi"/>
                <w:color w:val="000000"/>
              </w:rPr>
              <w:t>10 a 18 años</w:t>
            </w:r>
          </w:p>
        </w:tc>
      </w:tr>
      <w:tr w:rsidRPr="00E31EF0" w:rsidR="00FD0A07" w:rsidTr="000B00BE" w14:paraId="5C387223" w14:textId="77777777">
        <w:trPr>
          <w:trHeight w:val="20"/>
          <w:jc w:val="center"/>
        </w:trPr>
        <w:tc>
          <w:tcPr>
            <w:tcW w:w="2100" w:type="dxa"/>
            <w:vMerge/>
            <w:vAlign w:val="center"/>
          </w:tcPr>
          <w:p w:rsidRPr="00E31EF0" w:rsidR="00FD0A07" w:rsidP="000B00BE" w:rsidRDefault="00FD0A07" w14:paraId="2687F91F" w14:textId="77777777">
            <w:pPr>
              <w:pStyle w:val="Sinespaciado"/>
              <w:jc w:val="both"/>
              <w:rPr>
                <w:rFonts w:eastAsia="Arial" w:cstheme="minorHAnsi"/>
                <w:color w:val="000000"/>
              </w:rPr>
            </w:pPr>
          </w:p>
        </w:tc>
        <w:tc>
          <w:tcPr>
            <w:tcW w:w="1860" w:type="dxa"/>
            <w:vMerge/>
            <w:vAlign w:val="center"/>
          </w:tcPr>
          <w:p w:rsidRPr="00E31EF0" w:rsidR="00FD0A07" w:rsidP="000B00BE" w:rsidRDefault="00FD0A07" w14:paraId="496CDD2C" w14:textId="77777777">
            <w:pPr>
              <w:pStyle w:val="Sinespaciado"/>
              <w:jc w:val="both"/>
              <w:rPr>
                <w:rFonts w:eastAsia="Arial" w:cstheme="minorHAnsi"/>
                <w:color w:val="000000"/>
              </w:rPr>
            </w:pPr>
          </w:p>
        </w:tc>
        <w:tc>
          <w:tcPr>
            <w:tcW w:w="2865" w:type="dxa"/>
            <w:vAlign w:val="center"/>
          </w:tcPr>
          <w:p w:rsidRPr="00E31EF0" w:rsidR="00FD0A07" w:rsidP="000B00BE" w:rsidRDefault="00FD0A07" w14:paraId="706DC2B0" w14:textId="77777777">
            <w:pPr>
              <w:pStyle w:val="Sinespaciado"/>
              <w:jc w:val="both"/>
              <w:rPr>
                <w:rFonts w:eastAsia="Arial" w:cstheme="minorHAnsi"/>
                <w:b/>
                <w:color w:val="000000"/>
              </w:rPr>
            </w:pPr>
            <w:r w:rsidRPr="00E31EF0">
              <w:rPr>
                <w:rFonts w:eastAsia="Arial" w:cstheme="minorHAnsi"/>
                <w:b/>
                <w:color w:val="000000"/>
              </w:rPr>
              <w:t>Categoría</w:t>
            </w:r>
          </w:p>
        </w:tc>
        <w:tc>
          <w:tcPr>
            <w:tcW w:w="3255" w:type="dxa"/>
            <w:gridSpan w:val="2"/>
            <w:vAlign w:val="center"/>
          </w:tcPr>
          <w:p w:rsidRPr="00E31EF0" w:rsidR="00FD0A07" w:rsidP="000B00BE" w:rsidRDefault="00FD0A07" w14:paraId="3DD2D4BF" w14:textId="77777777">
            <w:pPr>
              <w:pStyle w:val="Sinespaciado"/>
              <w:jc w:val="both"/>
              <w:rPr>
                <w:rFonts w:eastAsia="Arial" w:cstheme="minorHAnsi"/>
                <w:color w:val="000000"/>
              </w:rPr>
            </w:pPr>
            <w:r w:rsidRPr="00E31EF0">
              <w:rPr>
                <w:rFonts w:eastAsia="Arial" w:cstheme="minorHAnsi"/>
                <w:color w:val="000000"/>
              </w:rPr>
              <w:t>Artes</w:t>
            </w:r>
          </w:p>
        </w:tc>
      </w:tr>
      <w:tr w:rsidRPr="00E31EF0" w:rsidR="00FD0A07" w:rsidTr="000B00BE" w14:paraId="4BCC9FCC" w14:textId="77777777">
        <w:trPr>
          <w:trHeight w:val="80"/>
          <w:jc w:val="center"/>
        </w:trPr>
        <w:tc>
          <w:tcPr>
            <w:tcW w:w="3960" w:type="dxa"/>
            <w:gridSpan w:val="2"/>
            <w:shd w:val="clear" w:color="auto" w:fill="A9D08E"/>
            <w:vAlign w:val="center"/>
          </w:tcPr>
          <w:p w:rsidRPr="00E31EF0" w:rsidR="00FD0A07" w:rsidP="000B00BE" w:rsidRDefault="00FD0A07" w14:paraId="7C7F7EE1" w14:textId="77777777">
            <w:pPr>
              <w:pStyle w:val="Sinespaciado"/>
              <w:jc w:val="both"/>
              <w:rPr>
                <w:rFonts w:eastAsia="Arial" w:cstheme="minorHAnsi"/>
                <w:b/>
                <w:color w:val="000000"/>
              </w:rPr>
            </w:pPr>
            <w:r w:rsidRPr="00E31EF0">
              <w:rPr>
                <w:rFonts w:eastAsia="Arial" w:cstheme="minorHAnsi"/>
                <w:b/>
                <w:color w:val="000000"/>
              </w:rPr>
              <w:t>Imagen</w:t>
            </w:r>
          </w:p>
        </w:tc>
        <w:tc>
          <w:tcPr>
            <w:tcW w:w="6120" w:type="dxa"/>
            <w:gridSpan w:val="3"/>
            <w:shd w:val="clear" w:color="auto" w:fill="A9D08E"/>
            <w:vAlign w:val="center"/>
          </w:tcPr>
          <w:p w:rsidRPr="00E31EF0" w:rsidR="00FD0A07" w:rsidP="000B00BE" w:rsidRDefault="00FD0A07" w14:paraId="42337998" w14:textId="77777777">
            <w:pPr>
              <w:pStyle w:val="Sinespaciado"/>
              <w:jc w:val="both"/>
              <w:rPr>
                <w:rFonts w:eastAsia="Arial" w:cstheme="minorHAnsi"/>
                <w:b/>
                <w:color w:val="000000"/>
              </w:rPr>
            </w:pPr>
            <w:r w:rsidRPr="00E31EF0">
              <w:rPr>
                <w:rFonts w:eastAsia="Arial" w:cstheme="minorHAnsi"/>
                <w:b/>
                <w:color w:val="000000"/>
              </w:rPr>
              <w:t>Descripción y uso</w:t>
            </w:r>
          </w:p>
        </w:tc>
      </w:tr>
      <w:tr w:rsidRPr="00E31EF0" w:rsidR="00FD0A07" w:rsidTr="000B00BE" w14:paraId="5915DEBA" w14:textId="77777777">
        <w:trPr>
          <w:trHeight w:val="20"/>
          <w:jc w:val="center"/>
        </w:trPr>
        <w:tc>
          <w:tcPr>
            <w:tcW w:w="3960" w:type="dxa"/>
            <w:gridSpan w:val="2"/>
            <w:vMerge w:val="restart"/>
            <w:vAlign w:val="center"/>
          </w:tcPr>
          <w:p w:rsidRPr="00E31EF0" w:rsidR="00FD0A07" w:rsidP="000B00BE" w:rsidRDefault="00FD0A07" w14:paraId="041B3E50" w14:textId="77777777">
            <w:pPr>
              <w:pStyle w:val="Sinespaciado"/>
              <w:jc w:val="both"/>
              <w:rPr>
                <w:rFonts w:eastAsia="Arial" w:cstheme="minorHAnsi"/>
                <w:color w:val="000000"/>
              </w:rPr>
            </w:pPr>
            <w:r w:rsidRPr="00E31EF0">
              <w:rPr>
                <w:rFonts w:cstheme="minorHAnsi"/>
                <w:noProof/>
              </w:rPr>
              <w:drawing>
                <wp:inline distT="0" distB="0" distL="0" distR="0" wp14:anchorId="46AC5257" wp14:editId="5BDFB9E2">
                  <wp:extent cx="1365250" cy="1247775"/>
                  <wp:effectExtent l="19050" t="0" r="6350" b="0"/>
                  <wp:docPr id="379" name="image58.jpeg" descr="Imagen que contiene instrumento, estacionaria, lápiz&#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9" name="image58.jpeg" descr="Imagen que contiene instrumento, estacionaria, lápiz&#10;&#10;Descripción generada automáticamente"/>
                          <pic:cNvPicPr/>
                        </pic:nvPicPr>
                        <pic:blipFill>
                          <a:blip r:embed="rId15">
                            <a:extLst>
                              <a:ext uri="{FF2B5EF4-FFF2-40B4-BE49-F238E27FC236}">
                                <a16:creationId xmlns:a14="http://schemas.microsoft.com/office/drawing/2010/main" xmlns="" xmlns:o="urn:schemas-microsoft-com:office:office" xmlns:v="urn:schemas-microsoft-com:vml" xmlns:w10="urn:schemas-microsoft-com:office:word" xmlns:w="http://schemas.openxmlformats.org/wordprocessingml/2006/main" xmlns:a16="http://schemas.microsoft.com/office/drawing/2014/main" id="{00000000-0008-0000-0000-00007B010000}"/>
                              </a:ext>
                            </a:extLst>
                          </a:blip>
                          <a:stretch>
                            <a:fillRect/>
                          </a:stretch>
                        </pic:blipFill>
                        <pic:spPr>
                          <a:xfrm>
                            <a:off x="0" y="0"/>
                            <a:ext cx="1365250" cy="1247775"/>
                          </a:xfrm>
                          <a:prstGeom prst="rect">
                            <a:avLst/>
                          </a:prstGeom>
                        </pic:spPr>
                      </pic:pic>
                    </a:graphicData>
                  </a:graphic>
                </wp:inline>
              </w:drawing>
            </w:r>
          </w:p>
        </w:tc>
        <w:tc>
          <w:tcPr>
            <w:tcW w:w="6120" w:type="dxa"/>
            <w:gridSpan w:val="3"/>
            <w:vAlign w:val="center"/>
          </w:tcPr>
          <w:p w:rsidRPr="00E31EF0" w:rsidR="00FD0A07" w:rsidP="000B00BE" w:rsidRDefault="00FD0A07" w14:paraId="24323770" w14:textId="77777777">
            <w:pPr>
              <w:pStyle w:val="Sinespaciado"/>
              <w:jc w:val="both"/>
              <w:rPr>
                <w:rFonts w:eastAsia="Arial" w:cstheme="minorHAnsi"/>
                <w:color w:val="000000"/>
              </w:rPr>
            </w:pPr>
          </w:p>
          <w:p w:rsidRPr="00E31EF0" w:rsidR="00FD0A07" w:rsidP="000B00BE" w:rsidRDefault="00FD0A07" w14:paraId="35859C41" w14:textId="77777777">
            <w:pPr>
              <w:pStyle w:val="Sinespaciado"/>
              <w:jc w:val="both"/>
              <w:rPr>
                <w:rFonts w:eastAsia="Arial" w:cstheme="minorHAnsi"/>
                <w:color w:val="000000"/>
              </w:rPr>
            </w:pPr>
            <w:r w:rsidRPr="00E31EF0">
              <w:rPr>
                <w:rFonts w:eastAsia="Arial" w:cstheme="minorHAnsi"/>
                <w:color w:val="000000"/>
              </w:rPr>
              <w:t>Es un cilindro delgado generalmente de madera y con un alma de colores diferentes cada uno, con el fin de hacer trazos y marcas sobre superficies como el papel, madera, entre otros.</w:t>
            </w:r>
          </w:p>
          <w:p w:rsidRPr="00E31EF0" w:rsidR="00FD0A07" w:rsidP="000B00BE" w:rsidRDefault="00FD0A07" w14:paraId="61C837E9" w14:textId="77777777">
            <w:pPr>
              <w:pStyle w:val="Sinespaciado"/>
              <w:jc w:val="both"/>
              <w:rPr>
                <w:rFonts w:eastAsia="Arial" w:cstheme="minorHAnsi"/>
                <w:color w:val="000000"/>
              </w:rPr>
            </w:pPr>
          </w:p>
        </w:tc>
      </w:tr>
      <w:tr w:rsidRPr="00E31EF0" w:rsidR="00FD0A07" w:rsidTr="000B00BE" w14:paraId="13B57D94" w14:textId="77777777">
        <w:trPr>
          <w:trHeight w:val="54"/>
          <w:jc w:val="center"/>
        </w:trPr>
        <w:tc>
          <w:tcPr>
            <w:tcW w:w="3960" w:type="dxa"/>
            <w:gridSpan w:val="2"/>
            <w:vMerge/>
            <w:vAlign w:val="center"/>
          </w:tcPr>
          <w:p w:rsidRPr="00E31EF0" w:rsidR="00FD0A07" w:rsidP="000B00BE" w:rsidRDefault="00FD0A07" w14:paraId="370E73CA" w14:textId="77777777">
            <w:pPr>
              <w:pStyle w:val="Sinespaciado"/>
              <w:jc w:val="both"/>
              <w:rPr>
                <w:rFonts w:eastAsia="Arial" w:cstheme="minorHAnsi"/>
                <w:color w:val="000000"/>
              </w:rPr>
            </w:pPr>
          </w:p>
        </w:tc>
        <w:tc>
          <w:tcPr>
            <w:tcW w:w="6120" w:type="dxa"/>
            <w:gridSpan w:val="3"/>
            <w:shd w:val="clear" w:color="auto" w:fill="A9D08E"/>
            <w:vAlign w:val="center"/>
          </w:tcPr>
          <w:p w:rsidRPr="00E31EF0" w:rsidR="00FD0A07" w:rsidP="000B00BE" w:rsidRDefault="00FD0A07" w14:paraId="407CEDA4" w14:textId="77777777">
            <w:pPr>
              <w:pStyle w:val="Sinespaciado"/>
              <w:jc w:val="both"/>
              <w:rPr>
                <w:rFonts w:eastAsia="Arial" w:cstheme="minorHAnsi"/>
                <w:b/>
                <w:color w:val="000000"/>
              </w:rPr>
            </w:pPr>
            <w:r w:rsidRPr="00E31EF0">
              <w:rPr>
                <w:rFonts w:eastAsia="Arial" w:cstheme="minorHAnsi"/>
                <w:b/>
                <w:color w:val="000000"/>
              </w:rPr>
              <w:t>Especificaciones técnicas</w:t>
            </w:r>
          </w:p>
        </w:tc>
      </w:tr>
      <w:tr w:rsidRPr="00E31EF0" w:rsidR="00FD0A07" w:rsidTr="000B00BE" w14:paraId="13B7231B" w14:textId="77777777">
        <w:trPr>
          <w:trHeight w:val="20"/>
          <w:jc w:val="center"/>
        </w:trPr>
        <w:tc>
          <w:tcPr>
            <w:tcW w:w="3960" w:type="dxa"/>
            <w:gridSpan w:val="2"/>
            <w:vMerge/>
            <w:vAlign w:val="center"/>
          </w:tcPr>
          <w:p w:rsidRPr="00E31EF0" w:rsidR="00FD0A07" w:rsidP="000B00BE" w:rsidRDefault="00FD0A07" w14:paraId="349F57CE" w14:textId="77777777">
            <w:pPr>
              <w:pStyle w:val="Sinespaciado"/>
              <w:jc w:val="both"/>
              <w:rPr>
                <w:rFonts w:eastAsia="Arial" w:cstheme="minorHAnsi"/>
                <w:b/>
                <w:color w:val="000000"/>
              </w:rPr>
            </w:pPr>
          </w:p>
        </w:tc>
        <w:tc>
          <w:tcPr>
            <w:tcW w:w="2865" w:type="dxa"/>
            <w:shd w:val="clear" w:color="auto" w:fill="E2EFDA"/>
            <w:vAlign w:val="center"/>
          </w:tcPr>
          <w:p w:rsidRPr="00E31EF0" w:rsidR="00FD0A07" w:rsidP="000B00BE" w:rsidRDefault="00FD0A07" w14:paraId="5FF846C9" w14:textId="77777777">
            <w:pPr>
              <w:pStyle w:val="Sinespaciado"/>
              <w:jc w:val="both"/>
              <w:rPr>
                <w:rFonts w:eastAsia="Arial" w:cstheme="minorHAnsi"/>
                <w:b/>
                <w:bCs/>
              </w:rPr>
            </w:pPr>
            <w:r w:rsidRPr="00E31EF0">
              <w:rPr>
                <w:rFonts w:eastAsia="Arial" w:cstheme="minorHAnsi"/>
                <w:b/>
                <w:bCs/>
              </w:rPr>
              <w:t>Largo</w:t>
            </w:r>
          </w:p>
        </w:tc>
        <w:tc>
          <w:tcPr>
            <w:tcW w:w="1785" w:type="dxa"/>
            <w:shd w:val="clear" w:color="auto" w:fill="E2EFDA"/>
            <w:vAlign w:val="center"/>
          </w:tcPr>
          <w:p w:rsidRPr="00E31EF0" w:rsidR="00FD0A07" w:rsidP="000B00BE" w:rsidRDefault="00FD0A07" w14:paraId="52C07BC3" w14:textId="77777777">
            <w:pPr>
              <w:pStyle w:val="Sinespaciado"/>
              <w:jc w:val="both"/>
              <w:rPr>
                <w:rFonts w:eastAsia="Arial" w:cstheme="minorHAnsi"/>
                <w:b/>
                <w:bCs/>
              </w:rPr>
            </w:pPr>
            <w:r w:rsidRPr="00E31EF0">
              <w:rPr>
                <w:rFonts w:eastAsia="Arial" w:cstheme="minorHAnsi"/>
                <w:b/>
                <w:bCs/>
              </w:rPr>
              <w:t xml:space="preserve"> 17 a 20 </w:t>
            </w:r>
          </w:p>
        </w:tc>
        <w:tc>
          <w:tcPr>
            <w:tcW w:w="1470" w:type="dxa"/>
            <w:shd w:val="clear" w:color="auto" w:fill="E2EFDA"/>
            <w:vAlign w:val="center"/>
          </w:tcPr>
          <w:p w:rsidRPr="00E31EF0" w:rsidR="00FD0A07" w:rsidP="000B00BE" w:rsidRDefault="00FD0A07" w14:paraId="3D58D383" w14:textId="77777777">
            <w:pPr>
              <w:pStyle w:val="Sinespaciado"/>
              <w:jc w:val="both"/>
              <w:rPr>
                <w:rFonts w:eastAsia="Arial" w:cstheme="minorHAnsi"/>
              </w:rPr>
            </w:pPr>
            <w:r w:rsidRPr="00E31EF0">
              <w:rPr>
                <w:rFonts w:eastAsia="Arial" w:cstheme="minorHAnsi"/>
              </w:rPr>
              <w:t>Cm</w:t>
            </w:r>
          </w:p>
        </w:tc>
      </w:tr>
      <w:tr w:rsidRPr="00E31EF0" w:rsidR="00FD0A07" w:rsidTr="000B00BE" w14:paraId="5818CAEE" w14:textId="77777777">
        <w:trPr>
          <w:trHeight w:val="20"/>
          <w:jc w:val="center"/>
        </w:trPr>
        <w:tc>
          <w:tcPr>
            <w:tcW w:w="3960" w:type="dxa"/>
            <w:gridSpan w:val="2"/>
            <w:vMerge/>
            <w:vAlign w:val="center"/>
          </w:tcPr>
          <w:p w:rsidRPr="00E31EF0" w:rsidR="00FD0A07" w:rsidP="000B00BE" w:rsidRDefault="00FD0A07" w14:paraId="73CA8677" w14:textId="77777777">
            <w:pPr>
              <w:pStyle w:val="Sinespaciado"/>
              <w:jc w:val="both"/>
              <w:rPr>
                <w:rFonts w:eastAsia="Arial" w:cstheme="minorHAnsi"/>
                <w:color w:val="000000"/>
              </w:rPr>
            </w:pPr>
          </w:p>
        </w:tc>
        <w:tc>
          <w:tcPr>
            <w:tcW w:w="2865" w:type="dxa"/>
            <w:shd w:val="clear" w:color="auto" w:fill="E2EFDA"/>
            <w:vAlign w:val="center"/>
          </w:tcPr>
          <w:p w:rsidRPr="00E31EF0" w:rsidR="00FD0A07" w:rsidP="000B00BE" w:rsidRDefault="00FD0A07" w14:paraId="3B958442" w14:textId="77777777">
            <w:pPr>
              <w:pStyle w:val="Sinespaciado"/>
              <w:jc w:val="both"/>
              <w:rPr>
                <w:rFonts w:eastAsia="Arial" w:cstheme="minorHAnsi"/>
                <w:b/>
                <w:bCs/>
              </w:rPr>
            </w:pPr>
            <w:r w:rsidRPr="00E31EF0">
              <w:rPr>
                <w:rFonts w:eastAsia="Arial" w:cstheme="minorHAnsi"/>
                <w:b/>
                <w:bCs/>
              </w:rPr>
              <w:t>Diámetro cuerpo</w:t>
            </w:r>
          </w:p>
        </w:tc>
        <w:tc>
          <w:tcPr>
            <w:tcW w:w="1785" w:type="dxa"/>
            <w:shd w:val="clear" w:color="auto" w:fill="E2EFDA"/>
            <w:vAlign w:val="center"/>
          </w:tcPr>
          <w:p w:rsidRPr="00E31EF0" w:rsidR="00FD0A07" w:rsidP="000B00BE" w:rsidRDefault="00FD0A07" w14:paraId="71FFA9B8" w14:textId="77777777">
            <w:pPr>
              <w:pStyle w:val="Sinespaciado"/>
              <w:jc w:val="both"/>
              <w:rPr>
                <w:rFonts w:eastAsia="Arial" w:cstheme="minorHAnsi"/>
                <w:b/>
                <w:bCs/>
              </w:rPr>
            </w:pPr>
            <w:r w:rsidRPr="00E31EF0">
              <w:rPr>
                <w:rFonts w:eastAsia="Arial" w:cstheme="minorHAnsi"/>
                <w:b/>
                <w:bCs/>
              </w:rPr>
              <w:t>0.7 a 1</w:t>
            </w:r>
          </w:p>
        </w:tc>
        <w:tc>
          <w:tcPr>
            <w:tcW w:w="1470" w:type="dxa"/>
            <w:shd w:val="clear" w:color="auto" w:fill="E2EFDA"/>
            <w:vAlign w:val="center"/>
          </w:tcPr>
          <w:p w:rsidRPr="00E31EF0" w:rsidR="00FD0A07" w:rsidP="000B00BE" w:rsidRDefault="00FD0A07" w14:paraId="781EFE90" w14:textId="77777777">
            <w:pPr>
              <w:pStyle w:val="Sinespaciado"/>
              <w:jc w:val="both"/>
              <w:rPr>
                <w:rFonts w:eastAsia="Arial" w:cstheme="minorHAnsi"/>
              </w:rPr>
            </w:pPr>
            <w:r w:rsidRPr="00E31EF0">
              <w:rPr>
                <w:rFonts w:eastAsia="Arial" w:cstheme="minorHAnsi"/>
              </w:rPr>
              <w:t>Cm</w:t>
            </w:r>
          </w:p>
        </w:tc>
      </w:tr>
      <w:tr w:rsidRPr="00E31EF0" w:rsidR="00FD0A07" w:rsidTr="000B00BE" w14:paraId="1FA723EB" w14:textId="77777777">
        <w:trPr>
          <w:trHeight w:val="20"/>
          <w:jc w:val="center"/>
        </w:trPr>
        <w:tc>
          <w:tcPr>
            <w:tcW w:w="3960" w:type="dxa"/>
            <w:gridSpan w:val="2"/>
            <w:vMerge/>
            <w:vAlign w:val="center"/>
          </w:tcPr>
          <w:p w:rsidRPr="00E31EF0" w:rsidR="00FD0A07" w:rsidP="000B00BE" w:rsidRDefault="00FD0A07" w14:paraId="4A2DE699" w14:textId="77777777">
            <w:pPr>
              <w:pStyle w:val="Sinespaciado"/>
              <w:jc w:val="both"/>
              <w:rPr>
                <w:rFonts w:eastAsia="Arial" w:cstheme="minorHAnsi"/>
                <w:color w:val="000000"/>
              </w:rPr>
            </w:pPr>
          </w:p>
        </w:tc>
        <w:tc>
          <w:tcPr>
            <w:tcW w:w="2865" w:type="dxa"/>
            <w:shd w:val="clear" w:color="auto" w:fill="E2EFDA"/>
            <w:vAlign w:val="center"/>
          </w:tcPr>
          <w:p w:rsidRPr="00E31EF0" w:rsidR="00FD0A07" w:rsidP="000B00BE" w:rsidRDefault="00FD0A07" w14:paraId="5DF46920" w14:textId="77777777">
            <w:pPr>
              <w:pStyle w:val="Sinespaciado"/>
              <w:jc w:val="both"/>
              <w:rPr>
                <w:rFonts w:eastAsia="Arial" w:cstheme="minorHAnsi"/>
                <w:b/>
                <w:bCs/>
              </w:rPr>
            </w:pPr>
            <w:r w:rsidRPr="00E31EF0">
              <w:rPr>
                <w:rFonts w:eastAsia="Arial" w:cstheme="minorHAnsi"/>
                <w:b/>
                <w:bCs/>
              </w:rPr>
              <w:t>Material</w:t>
            </w:r>
          </w:p>
        </w:tc>
        <w:tc>
          <w:tcPr>
            <w:tcW w:w="3255" w:type="dxa"/>
            <w:gridSpan w:val="2"/>
            <w:shd w:val="clear" w:color="auto" w:fill="E2EFDA"/>
            <w:vAlign w:val="center"/>
          </w:tcPr>
          <w:p w:rsidRPr="00E31EF0" w:rsidR="00FD0A07" w:rsidP="000B00BE" w:rsidRDefault="00FD0A07" w14:paraId="0471DFE6" w14:textId="77777777">
            <w:pPr>
              <w:pStyle w:val="Sinespaciado"/>
              <w:jc w:val="both"/>
              <w:rPr>
                <w:rFonts w:eastAsia="Arial" w:cstheme="minorHAnsi"/>
              </w:rPr>
            </w:pPr>
            <w:r w:rsidRPr="00E31EF0">
              <w:rPr>
                <w:rFonts w:eastAsia="Arial" w:cstheme="minorHAnsi"/>
              </w:rPr>
              <w:t>Madera</w:t>
            </w:r>
          </w:p>
        </w:tc>
      </w:tr>
      <w:tr w:rsidRPr="00E31EF0" w:rsidR="00FD0A07" w:rsidTr="000B00BE" w14:paraId="4184887D" w14:textId="77777777">
        <w:trPr>
          <w:trHeight w:val="140"/>
          <w:jc w:val="center"/>
        </w:trPr>
        <w:tc>
          <w:tcPr>
            <w:tcW w:w="3960" w:type="dxa"/>
            <w:gridSpan w:val="2"/>
            <w:vMerge/>
            <w:vAlign w:val="center"/>
          </w:tcPr>
          <w:p w:rsidRPr="00E31EF0" w:rsidR="00FD0A07" w:rsidP="000B00BE" w:rsidRDefault="00FD0A07" w14:paraId="6A19AC09" w14:textId="77777777">
            <w:pPr>
              <w:pStyle w:val="Sinespaciado"/>
              <w:jc w:val="both"/>
              <w:rPr>
                <w:rFonts w:eastAsia="Arial" w:cstheme="minorHAnsi"/>
                <w:color w:val="000000"/>
              </w:rPr>
            </w:pPr>
          </w:p>
        </w:tc>
        <w:tc>
          <w:tcPr>
            <w:tcW w:w="2865" w:type="dxa"/>
            <w:shd w:val="clear" w:color="auto" w:fill="E2EFDA"/>
            <w:vAlign w:val="center"/>
          </w:tcPr>
          <w:p w:rsidRPr="00E31EF0" w:rsidR="00FD0A07" w:rsidP="000B00BE" w:rsidRDefault="00FD0A07" w14:paraId="75E9C1EA" w14:textId="77777777">
            <w:pPr>
              <w:pStyle w:val="Sinespaciado"/>
              <w:jc w:val="both"/>
              <w:rPr>
                <w:rFonts w:eastAsia="Arial" w:cstheme="minorHAnsi"/>
                <w:b/>
                <w:bCs/>
              </w:rPr>
            </w:pPr>
            <w:r w:rsidRPr="00E31EF0">
              <w:rPr>
                <w:rFonts w:eastAsia="Arial" w:cstheme="minorHAnsi"/>
                <w:b/>
                <w:bCs/>
              </w:rPr>
              <w:t>Color</w:t>
            </w:r>
          </w:p>
        </w:tc>
        <w:tc>
          <w:tcPr>
            <w:tcW w:w="3255" w:type="dxa"/>
            <w:gridSpan w:val="2"/>
            <w:shd w:val="clear" w:color="auto" w:fill="E2EFDA"/>
            <w:vAlign w:val="center"/>
          </w:tcPr>
          <w:p w:rsidRPr="00E31EF0" w:rsidR="00FD0A07" w:rsidP="000B00BE" w:rsidRDefault="00FD0A07" w14:paraId="23C11663" w14:textId="77777777">
            <w:pPr>
              <w:pStyle w:val="Sinespaciado"/>
              <w:jc w:val="both"/>
              <w:rPr>
                <w:rFonts w:eastAsia="Arial" w:cstheme="minorHAnsi"/>
              </w:rPr>
            </w:pPr>
            <w:r w:rsidRPr="00E31EF0">
              <w:rPr>
                <w:rFonts w:eastAsia="Arial" w:cstheme="minorHAnsi"/>
              </w:rPr>
              <w:t>Variados</w:t>
            </w:r>
          </w:p>
        </w:tc>
      </w:tr>
      <w:tr w:rsidRPr="00E31EF0" w:rsidR="00FD0A07" w:rsidTr="000B00BE" w14:paraId="0B71201F" w14:textId="77777777">
        <w:trPr>
          <w:trHeight w:val="138"/>
          <w:jc w:val="center"/>
        </w:trPr>
        <w:tc>
          <w:tcPr>
            <w:tcW w:w="3960" w:type="dxa"/>
            <w:gridSpan w:val="2"/>
            <w:vMerge/>
            <w:vAlign w:val="center"/>
          </w:tcPr>
          <w:p w:rsidRPr="00E31EF0" w:rsidR="00FD0A07" w:rsidP="000B00BE" w:rsidRDefault="00FD0A07" w14:paraId="147509EA" w14:textId="77777777">
            <w:pPr>
              <w:pStyle w:val="Sinespaciado"/>
              <w:jc w:val="both"/>
              <w:rPr>
                <w:rFonts w:eastAsia="Arial" w:cstheme="minorHAnsi"/>
                <w:color w:val="000000"/>
              </w:rPr>
            </w:pPr>
          </w:p>
        </w:tc>
        <w:tc>
          <w:tcPr>
            <w:tcW w:w="2865" w:type="dxa"/>
            <w:shd w:val="clear" w:color="auto" w:fill="E2EFDA"/>
            <w:vAlign w:val="center"/>
          </w:tcPr>
          <w:p w:rsidRPr="00E31EF0" w:rsidR="00FD0A07" w:rsidP="000B00BE" w:rsidRDefault="00FD0A07" w14:paraId="690A1C10" w14:textId="77777777">
            <w:pPr>
              <w:pStyle w:val="Sinespaciado"/>
              <w:jc w:val="both"/>
              <w:rPr>
                <w:rFonts w:eastAsia="Arial" w:cstheme="minorHAnsi"/>
                <w:b/>
                <w:bCs/>
              </w:rPr>
            </w:pPr>
            <w:r w:rsidRPr="00E31EF0">
              <w:rPr>
                <w:rFonts w:eastAsia="Arial" w:cstheme="minorHAnsi"/>
                <w:b/>
                <w:bCs/>
              </w:rPr>
              <w:t>Contenido mínimo</w:t>
            </w:r>
          </w:p>
        </w:tc>
        <w:tc>
          <w:tcPr>
            <w:tcW w:w="3255" w:type="dxa"/>
            <w:gridSpan w:val="2"/>
            <w:shd w:val="clear" w:color="auto" w:fill="E2EFDA"/>
            <w:vAlign w:val="center"/>
          </w:tcPr>
          <w:p w:rsidRPr="00E31EF0" w:rsidR="00FD0A07" w:rsidP="000B00BE" w:rsidRDefault="00FD0A07" w14:paraId="43E38BA5" w14:textId="77777777">
            <w:pPr>
              <w:pStyle w:val="Sinespaciado"/>
              <w:jc w:val="both"/>
              <w:rPr>
                <w:rFonts w:eastAsia="Arial" w:cstheme="minorHAnsi"/>
              </w:rPr>
            </w:pPr>
            <w:r w:rsidRPr="00E31EF0">
              <w:rPr>
                <w:rFonts w:eastAsia="Arial" w:cstheme="minorHAnsi"/>
              </w:rPr>
              <w:t>Caja por 12</w:t>
            </w:r>
          </w:p>
        </w:tc>
      </w:tr>
      <w:tr w:rsidRPr="00E31EF0" w:rsidR="00FD0A07" w:rsidTr="000B00BE" w14:paraId="0F08DBAA" w14:textId="77777777">
        <w:trPr>
          <w:trHeight w:val="20"/>
          <w:jc w:val="center"/>
        </w:trPr>
        <w:tc>
          <w:tcPr>
            <w:tcW w:w="3960" w:type="dxa"/>
            <w:gridSpan w:val="2"/>
            <w:vMerge/>
            <w:vAlign w:val="center"/>
          </w:tcPr>
          <w:p w:rsidRPr="00E31EF0" w:rsidR="00FD0A07" w:rsidP="000B00BE" w:rsidRDefault="00FD0A07" w14:paraId="0DE9FD50" w14:textId="77777777">
            <w:pPr>
              <w:pStyle w:val="Sinespaciado"/>
              <w:jc w:val="both"/>
              <w:rPr>
                <w:rFonts w:eastAsia="Arial" w:cstheme="minorHAnsi"/>
                <w:color w:val="000000"/>
              </w:rPr>
            </w:pPr>
          </w:p>
        </w:tc>
        <w:tc>
          <w:tcPr>
            <w:tcW w:w="2865" w:type="dxa"/>
            <w:shd w:val="clear" w:color="auto" w:fill="E2EFDA"/>
            <w:vAlign w:val="center"/>
          </w:tcPr>
          <w:p w:rsidRPr="00E31EF0" w:rsidR="00FD0A07" w:rsidP="000B00BE" w:rsidRDefault="00FD0A07" w14:paraId="64A79471" w14:textId="77777777">
            <w:pPr>
              <w:pStyle w:val="Sinespaciado"/>
              <w:jc w:val="both"/>
              <w:rPr>
                <w:rFonts w:eastAsia="Arial" w:cstheme="minorHAnsi"/>
                <w:b/>
                <w:bCs/>
              </w:rPr>
            </w:pPr>
            <w:r w:rsidRPr="00E31EF0">
              <w:rPr>
                <w:rFonts w:eastAsia="Arial" w:cstheme="minorHAnsi"/>
                <w:b/>
                <w:bCs/>
              </w:rPr>
              <w:t xml:space="preserve">Vida útil mínima </w:t>
            </w:r>
          </w:p>
        </w:tc>
        <w:tc>
          <w:tcPr>
            <w:tcW w:w="3255" w:type="dxa"/>
            <w:gridSpan w:val="2"/>
            <w:shd w:val="clear" w:color="auto" w:fill="E2EFDA"/>
            <w:vAlign w:val="center"/>
          </w:tcPr>
          <w:p w:rsidRPr="00E31EF0" w:rsidR="00FD0A07" w:rsidP="000B00BE" w:rsidRDefault="00FD0A07" w14:paraId="0BF69D9A" w14:textId="77777777">
            <w:pPr>
              <w:pStyle w:val="Sinespaciado"/>
              <w:jc w:val="both"/>
              <w:rPr>
                <w:rFonts w:eastAsia="Arial" w:cstheme="minorHAnsi"/>
              </w:rPr>
            </w:pPr>
            <w:r w:rsidRPr="00E31EF0">
              <w:rPr>
                <w:rFonts w:eastAsia="Arial" w:cstheme="minorHAnsi"/>
              </w:rPr>
              <w:t>Material fungible</w:t>
            </w:r>
          </w:p>
        </w:tc>
      </w:tr>
      <w:tr w:rsidRPr="00E31EF0" w:rsidR="00FD0A07" w:rsidTr="000B00BE" w14:paraId="5F75F945" w14:textId="77777777">
        <w:trPr>
          <w:trHeight w:val="160"/>
          <w:jc w:val="center"/>
        </w:trPr>
        <w:tc>
          <w:tcPr>
            <w:tcW w:w="10080" w:type="dxa"/>
            <w:gridSpan w:val="5"/>
            <w:shd w:val="clear" w:color="auto" w:fill="A9D08E"/>
            <w:vAlign w:val="center"/>
          </w:tcPr>
          <w:p w:rsidRPr="00E31EF0" w:rsidR="00FD0A07" w:rsidP="000B00BE" w:rsidRDefault="00FD0A07" w14:paraId="61DFBD81" w14:textId="77777777">
            <w:pPr>
              <w:pStyle w:val="Sinespaciado"/>
              <w:jc w:val="both"/>
              <w:rPr>
                <w:rFonts w:eastAsia="Arial" w:cstheme="minorHAnsi"/>
                <w:b/>
                <w:bCs/>
              </w:rPr>
            </w:pPr>
            <w:r w:rsidRPr="00E31EF0">
              <w:rPr>
                <w:rFonts w:eastAsia="Arial" w:cstheme="minorHAnsi"/>
                <w:b/>
                <w:bCs/>
              </w:rPr>
              <w:t xml:space="preserve">Requerimientos técnicos </w:t>
            </w:r>
          </w:p>
        </w:tc>
      </w:tr>
      <w:tr w:rsidRPr="00E31EF0" w:rsidR="00FD0A07" w:rsidTr="000B00BE" w14:paraId="434BB9F6" w14:textId="77777777">
        <w:trPr>
          <w:trHeight w:val="25"/>
          <w:jc w:val="center"/>
        </w:trPr>
        <w:tc>
          <w:tcPr>
            <w:tcW w:w="10080" w:type="dxa"/>
            <w:gridSpan w:val="5"/>
            <w:vAlign w:val="center"/>
          </w:tcPr>
          <w:p w:rsidRPr="00E31EF0" w:rsidR="00FD0A07" w:rsidP="000B00BE" w:rsidRDefault="00FD0A07" w14:paraId="4BE8AC20" w14:textId="77777777">
            <w:pPr>
              <w:pStyle w:val="Sinespaciado"/>
              <w:jc w:val="both"/>
              <w:rPr>
                <w:rFonts w:eastAsia="Arial" w:cstheme="minorHAnsi"/>
              </w:rPr>
            </w:pPr>
            <w:r w:rsidRPr="00E31EF0">
              <w:rPr>
                <w:rFonts w:eastAsia="Arial" w:cstheme="minorHAnsi"/>
              </w:rPr>
              <w:t>Caja por 12 lápices de colores primarios, secundarios y otros, mina blanda entre 3 a 4  mm  de  diámetro,  aprox.  17 a 20 cm  de  largo,  diámetro del cuerpo de 0.7 a 1 cm,  gran  resistencia, mejor  cobertura  y  duración,  no  tóxico,  lavable,  que  no  manche  ni  las manos y ni la ropa.</w:t>
            </w:r>
          </w:p>
          <w:p w:rsidRPr="00E31EF0" w:rsidR="00FD0A07" w:rsidP="000B00BE" w:rsidRDefault="00FD0A07" w14:paraId="38201C38" w14:textId="77777777">
            <w:pPr>
              <w:pStyle w:val="Sinespaciado"/>
              <w:jc w:val="both"/>
              <w:rPr>
                <w:rFonts w:cstheme="minorHAnsi"/>
                <w:shd w:val="clear" w:color="auto" w:fill="FFFFFF"/>
              </w:rPr>
            </w:pPr>
            <w:r w:rsidRPr="00E31EF0">
              <w:rPr>
                <w:rFonts w:cstheme="minorHAnsi"/>
                <w:shd w:val="clear" w:color="auto" w:fill="FFFFFF"/>
              </w:rPr>
              <w:t>Código</w:t>
            </w:r>
            <w:r w:rsidRPr="00E31EF0">
              <w:rPr>
                <w:rFonts w:cstheme="minorHAnsi"/>
              </w:rPr>
              <w:t xml:space="preserve"> </w:t>
            </w:r>
            <w:r>
              <w:rPr>
                <w:rFonts w:cstheme="minorHAnsi"/>
                <w:shd w:val="clear" w:color="auto" w:fill="FFFFFF"/>
              </w:rPr>
              <w:t>UNSPSC</w:t>
            </w:r>
            <w:r w:rsidRPr="00E31EF0">
              <w:rPr>
                <w:rFonts w:cstheme="minorHAnsi"/>
                <w:shd w:val="clear" w:color="auto" w:fill="FFFFFF"/>
              </w:rPr>
              <w:t xml:space="preserve"> </w:t>
            </w:r>
            <w:r w:rsidRPr="00E31EF0">
              <w:rPr>
                <w:rFonts w:eastAsia="Arial" w:cstheme="minorHAnsi"/>
                <w:color w:val="000000" w:themeColor="text1"/>
              </w:rPr>
              <w:t>44121707</w:t>
            </w:r>
          </w:p>
          <w:p w:rsidRPr="00E31EF0" w:rsidR="00FD0A07" w:rsidP="000B00BE" w:rsidRDefault="00FD0A07" w14:paraId="42E76CF5" w14:textId="77777777">
            <w:pPr>
              <w:pStyle w:val="Sinespaciado"/>
              <w:jc w:val="both"/>
              <w:rPr>
                <w:rFonts w:cstheme="minorHAnsi"/>
              </w:rPr>
            </w:pPr>
            <w:r w:rsidRPr="00E31EF0">
              <w:rPr>
                <w:rFonts w:cstheme="minorHAnsi"/>
                <w:b/>
                <w:bCs/>
                <w:shd w:val="clear" w:color="auto" w:fill="FFFFFF"/>
              </w:rPr>
              <w:t>Nota:</w:t>
            </w:r>
            <w:r w:rsidRPr="00E31EF0">
              <w:rPr>
                <w:rFonts w:cstheme="minorHAnsi"/>
                <w:shd w:val="clear" w:color="auto" w:fill="FFFFFF"/>
              </w:rPr>
              <w:t xml:space="preserve"> las imágenes son de referencia, el elemento puede tener unas características similares, siempre y cuando cumpla o mejore las especificaciones técnicas.</w:t>
            </w:r>
          </w:p>
        </w:tc>
      </w:tr>
      <w:tr w:rsidRPr="00E31EF0" w:rsidR="00FD0A07" w:rsidTr="000B00BE" w14:paraId="226B9E06" w14:textId="77777777">
        <w:trPr>
          <w:trHeight w:val="160"/>
          <w:jc w:val="center"/>
        </w:trPr>
        <w:tc>
          <w:tcPr>
            <w:tcW w:w="10080" w:type="dxa"/>
            <w:gridSpan w:val="5"/>
            <w:shd w:val="clear" w:color="auto" w:fill="A9D08E"/>
            <w:vAlign w:val="center"/>
          </w:tcPr>
          <w:p w:rsidRPr="00E31EF0" w:rsidR="00FD0A07" w:rsidP="000B00BE" w:rsidRDefault="00FD0A07" w14:paraId="4B29ECBB" w14:textId="77777777">
            <w:pPr>
              <w:pStyle w:val="Sinespaciado"/>
              <w:jc w:val="both"/>
              <w:rPr>
                <w:rFonts w:eastAsia="Arial" w:cstheme="minorHAnsi"/>
                <w:b/>
                <w:color w:val="000000"/>
              </w:rPr>
            </w:pPr>
            <w:r w:rsidRPr="00E31EF0">
              <w:rPr>
                <w:rFonts w:eastAsia="Arial" w:cstheme="minorHAnsi"/>
                <w:b/>
                <w:color w:val="000000"/>
              </w:rPr>
              <w:t>Requerimientos de seguridad</w:t>
            </w:r>
          </w:p>
        </w:tc>
      </w:tr>
      <w:tr w:rsidRPr="00E31EF0" w:rsidR="00FD0A07" w:rsidTr="000B00BE" w14:paraId="514D720E" w14:textId="77777777">
        <w:trPr>
          <w:trHeight w:val="55"/>
          <w:jc w:val="center"/>
        </w:trPr>
        <w:tc>
          <w:tcPr>
            <w:tcW w:w="10080" w:type="dxa"/>
            <w:gridSpan w:val="5"/>
            <w:vAlign w:val="center"/>
          </w:tcPr>
          <w:p w:rsidRPr="00E31EF0" w:rsidR="00FD0A07" w:rsidP="000B00BE" w:rsidRDefault="00FD0A07" w14:paraId="159A08BA" w14:textId="77777777">
            <w:pPr>
              <w:pStyle w:val="Sinespaciado"/>
              <w:jc w:val="both"/>
              <w:rPr>
                <w:rFonts w:eastAsia="Arial" w:cstheme="minorHAnsi"/>
                <w:color w:val="000000"/>
              </w:rPr>
            </w:pPr>
            <w:r w:rsidRPr="00E31EF0">
              <w:rPr>
                <w:rFonts w:eastAsia="Arial" w:cstheme="minorHAnsi"/>
                <w:color w:val="000000"/>
              </w:rPr>
              <w:t>En material no tóxico ni nocivo.</w:t>
            </w:r>
          </w:p>
        </w:tc>
      </w:tr>
      <w:tr w:rsidRPr="00E31EF0" w:rsidR="00FD0A07" w:rsidTr="000B00BE" w14:paraId="3874626B" w14:textId="77777777">
        <w:trPr>
          <w:trHeight w:val="80"/>
          <w:jc w:val="center"/>
        </w:trPr>
        <w:tc>
          <w:tcPr>
            <w:tcW w:w="10080" w:type="dxa"/>
            <w:gridSpan w:val="5"/>
            <w:shd w:val="clear" w:color="auto" w:fill="A9D08E"/>
            <w:vAlign w:val="center"/>
          </w:tcPr>
          <w:p w:rsidRPr="00E31EF0" w:rsidR="00FD0A07" w:rsidP="000B00BE" w:rsidRDefault="00FD0A07" w14:paraId="231D5C8D" w14:textId="77777777">
            <w:pPr>
              <w:pStyle w:val="Sinespaciado"/>
              <w:jc w:val="both"/>
              <w:rPr>
                <w:rFonts w:eastAsia="Arial" w:cstheme="minorHAnsi"/>
                <w:b/>
                <w:color w:val="000000"/>
              </w:rPr>
            </w:pPr>
            <w:r w:rsidRPr="00E31EF0">
              <w:rPr>
                <w:rFonts w:eastAsia="Arial" w:cstheme="minorHAnsi"/>
                <w:b/>
                <w:color w:val="000000"/>
              </w:rPr>
              <w:t>Requerimientos de salubridad</w:t>
            </w:r>
          </w:p>
        </w:tc>
      </w:tr>
      <w:tr w:rsidRPr="00E31EF0" w:rsidR="00FD0A07" w:rsidTr="000B00BE" w14:paraId="1932A338" w14:textId="77777777">
        <w:trPr>
          <w:trHeight w:val="300"/>
          <w:jc w:val="center"/>
        </w:trPr>
        <w:tc>
          <w:tcPr>
            <w:tcW w:w="10080" w:type="dxa"/>
            <w:gridSpan w:val="5"/>
            <w:vAlign w:val="center"/>
          </w:tcPr>
          <w:p w:rsidRPr="00E31EF0" w:rsidR="00FD0A07" w:rsidP="000B00BE" w:rsidRDefault="00FD0A07" w14:paraId="63F06A80" w14:textId="77777777">
            <w:pPr>
              <w:pStyle w:val="Sinespaciado"/>
              <w:jc w:val="both"/>
              <w:rPr>
                <w:rFonts w:eastAsia="Arial" w:cstheme="minorHAnsi"/>
                <w:color w:val="000000"/>
              </w:rPr>
            </w:pPr>
            <w:r w:rsidRPr="00E31EF0">
              <w:rPr>
                <w:rFonts w:eastAsia="Arial" w:cstheme="minorHAnsi"/>
                <w:color w:val="000000"/>
              </w:rPr>
              <w:t>Todos los materiales deben ser nuevos, visiblemente limpios y libres de infestaciones.</w:t>
            </w:r>
          </w:p>
        </w:tc>
      </w:tr>
    </w:tbl>
    <w:p w:rsidR="004C6DEC" w:rsidP="00F93AB2" w:rsidRDefault="004C6DEC" w14:paraId="175A5759" w14:textId="6A754AF3"/>
    <w:p w:rsidR="00A37F8B" w:rsidP="00F93AB2" w:rsidRDefault="00A37F8B" w14:paraId="33733D28" w14:textId="77777777"/>
    <w:tbl>
      <w:tblPr>
        <w:tblW w:w="10305" w:type="dxa"/>
        <w:jc w:val="center"/>
        <w:tblBorders>
          <w:top w:val="nil"/>
          <w:left w:val="nil"/>
          <w:bottom w:val="nil"/>
          <w:right w:val="nil"/>
          <w:insideH w:val="nil"/>
          <w:insideV w:val="nil"/>
        </w:tblBorders>
        <w:tblLayout w:type="fixed"/>
        <w:tblLook w:val="0600" w:firstRow="0" w:lastRow="0" w:firstColumn="0" w:lastColumn="0" w:noHBand="1" w:noVBand="1"/>
      </w:tblPr>
      <w:tblGrid>
        <w:gridCol w:w="1890"/>
        <w:gridCol w:w="1890"/>
        <w:gridCol w:w="2535"/>
        <w:gridCol w:w="1755"/>
        <w:gridCol w:w="2235"/>
      </w:tblGrid>
      <w:tr w:rsidRPr="00E31EF0" w:rsidR="00F51A54" w:rsidTr="1A1A08AC" w14:paraId="5659CEC9" w14:textId="77777777">
        <w:trPr>
          <w:trHeight w:val="100"/>
          <w:jc w:val="center"/>
        </w:trPr>
        <w:tc>
          <w:tcPr>
            <w:tcW w:w="378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9D08E"/>
            <w:tcMar>
              <w:top w:w="100" w:type="dxa"/>
              <w:left w:w="80" w:type="dxa"/>
              <w:bottom w:w="100" w:type="dxa"/>
              <w:right w:w="80" w:type="dxa"/>
            </w:tcMar>
            <w:vAlign w:val="center"/>
          </w:tcPr>
          <w:p w:rsidRPr="00E31EF0" w:rsidR="00F51A54" w:rsidP="000B00BE" w:rsidRDefault="00F51A54" w14:paraId="4BA133F7" w14:textId="6C04F8B7">
            <w:pPr>
              <w:pStyle w:val="Sinespaciado"/>
              <w:jc w:val="both"/>
              <w:rPr>
                <w:rFonts w:eastAsia="Arial" w:cstheme="minorHAnsi"/>
                <w:b/>
                <w:color w:val="000000"/>
              </w:rPr>
            </w:pPr>
            <w:r>
              <w:rPr>
                <w:rFonts w:eastAsia="Arial" w:cstheme="minorHAnsi"/>
                <w:b/>
                <w:color w:val="000000"/>
              </w:rPr>
              <w:t>Ficha técnica No.</w:t>
            </w:r>
            <w:r w:rsidRPr="00E31EF0">
              <w:rPr>
                <w:rFonts w:eastAsia="Arial" w:cstheme="minorHAnsi"/>
                <w:b/>
                <w:color w:val="000000"/>
              </w:rPr>
              <w:t xml:space="preserve"> </w:t>
            </w:r>
            <w:r>
              <w:rPr>
                <w:rFonts w:eastAsia="Arial" w:cstheme="minorHAnsi"/>
                <w:b/>
                <w:color w:val="000000"/>
              </w:rPr>
              <w:t>9</w:t>
            </w:r>
          </w:p>
        </w:tc>
        <w:tc>
          <w:tcPr>
            <w:tcW w:w="6525" w:type="dxa"/>
            <w:gridSpan w:val="3"/>
            <w:tcBorders>
              <w:top w:val="single" w:color="000000" w:themeColor="text1" w:sz="8" w:space="0"/>
              <w:left w:val="nil"/>
              <w:bottom w:val="single" w:color="000000" w:themeColor="text1" w:sz="8" w:space="0"/>
              <w:right w:val="single" w:color="000000" w:themeColor="text1" w:sz="8" w:space="0"/>
            </w:tcBorders>
            <w:shd w:val="clear" w:color="auto" w:fill="E2EFDA"/>
            <w:tcMar>
              <w:top w:w="20" w:type="dxa"/>
              <w:left w:w="20" w:type="dxa"/>
              <w:bottom w:w="20" w:type="dxa"/>
              <w:right w:w="20" w:type="dxa"/>
            </w:tcMar>
            <w:vAlign w:val="center"/>
          </w:tcPr>
          <w:p w:rsidRPr="00E31EF0" w:rsidR="00F51A54" w:rsidP="000B00BE" w:rsidRDefault="00F51A54" w14:paraId="0253726F" w14:textId="2138E9AD">
            <w:pPr>
              <w:pStyle w:val="Sinespaciado"/>
              <w:jc w:val="both"/>
              <w:rPr>
                <w:rFonts w:eastAsia="Arial" w:cstheme="minorHAnsi"/>
                <w:b/>
                <w:color w:val="000000"/>
              </w:rPr>
            </w:pPr>
            <w:r>
              <w:rPr>
                <w:rFonts w:eastAsia="Arial" w:cstheme="minorHAnsi"/>
                <w:b/>
                <w:color w:val="000000"/>
              </w:rPr>
              <w:t>Tula de Tela</w:t>
            </w:r>
          </w:p>
        </w:tc>
      </w:tr>
      <w:tr w:rsidRPr="00E31EF0" w:rsidR="00F51A54" w:rsidTr="1A1A08AC" w14:paraId="230C782E" w14:textId="77777777">
        <w:trPr>
          <w:trHeight w:val="120"/>
          <w:jc w:val="center"/>
        </w:trPr>
        <w:tc>
          <w:tcPr>
            <w:tcW w:w="1890" w:type="dxa"/>
            <w:vMerge w:val="restar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0" w:type="dxa"/>
              <w:left w:w="80" w:type="dxa"/>
              <w:bottom w:w="100" w:type="dxa"/>
              <w:right w:w="80" w:type="dxa"/>
            </w:tcMar>
            <w:vAlign w:val="center"/>
          </w:tcPr>
          <w:p w:rsidRPr="00E31EF0" w:rsidR="00F51A54" w:rsidP="000B00BE" w:rsidRDefault="00F51A54" w14:paraId="4E5ED348" w14:textId="77777777">
            <w:pPr>
              <w:pStyle w:val="Sinespaciado"/>
              <w:jc w:val="both"/>
              <w:rPr>
                <w:rFonts w:eastAsia="Arial" w:cstheme="minorHAnsi"/>
                <w:b/>
                <w:color w:val="000000"/>
              </w:rPr>
            </w:pPr>
            <w:r w:rsidRPr="00E31EF0">
              <w:rPr>
                <w:rFonts w:eastAsia="Arial" w:cstheme="minorHAnsi"/>
                <w:b/>
                <w:color w:val="000000"/>
              </w:rPr>
              <w:t xml:space="preserve">Elemento análogo: </w:t>
            </w:r>
          </w:p>
          <w:p w:rsidRPr="00E31EF0" w:rsidR="00F51A54" w:rsidP="000B00BE" w:rsidRDefault="00F51A54" w14:paraId="26DC4EF8" w14:textId="77777777">
            <w:pPr>
              <w:pStyle w:val="Sinespaciado"/>
              <w:jc w:val="both"/>
              <w:rPr>
                <w:rFonts w:eastAsia="Arial" w:cstheme="minorHAnsi"/>
                <w:b/>
                <w:color w:val="000000"/>
              </w:rPr>
            </w:pPr>
          </w:p>
        </w:tc>
        <w:tc>
          <w:tcPr>
            <w:tcW w:w="1890" w:type="dxa"/>
            <w:vMerge w:val="restar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rsidRPr="00E31EF0" w:rsidR="00F51A54" w:rsidP="000B00BE" w:rsidRDefault="00F51A54" w14:paraId="6CCE4374" w14:textId="77777777">
            <w:pPr>
              <w:pStyle w:val="Sinespaciado"/>
              <w:jc w:val="both"/>
              <w:rPr>
                <w:rFonts w:eastAsia="Arial" w:cstheme="minorHAnsi"/>
                <w:b/>
                <w:bCs/>
                <w:color w:val="000000"/>
              </w:rPr>
            </w:pPr>
            <w:r w:rsidRPr="00E31EF0">
              <w:rPr>
                <w:rFonts w:eastAsia="Arial" w:cstheme="minorHAnsi"/>
                <w:b/>
                <w:bCs/>
                <w:color w:val="000000"/>
              </w:rPr>
              <w:t>N/a</w:t>
            </w:r>
          </w:p>
        </w:tc>
        <w:tc>
          <w:tcPr>
            <w:tcW w:w="2535" w:type="dxa"/>
            <w:tcBorders>
              <w:top w:val="single" w:color="000000" w:themeColor="text1" w:sz="8" w:space="0"/>
              <w:left w:val="nil"/>
              <w:bottom w:val="single" w:color="000000" w:themeColor="text1" w:sz="8" w:space="0"/>
              <w:right w:val="single" w:color="000000" w:themeColor="text1" w:sz="8" w:space="0"/>
            </w:tcBorders>
            <w:shd w:val="clear" w:color="auto" w:fill="auto"/>
            <w:tcMar>
              <w:top w:w="100" w:type="dxa"/>
              <w:left w:w="80" w:type="dxa"/>
              <w:bottom w:w="100" w:type="dxa"/>
              <w:right w:w="80" w:type="dxa"/>
            </w:tcMar>
            <w:vAlign w:val="center"/>
          </w:tcPr>
          <w:p w:rsidRPr="00E31EF0" w:rsidR="00F51A54" w:rsidP="000B00BE" w:rsidRDefault="00F51A54" w14:paraId="3FFE9E4B" w14:textId="77777777">
            <w:pPr>
              <w:pStyle w:val="Sinespaciado"/>
              <w:jc w:val="both"/>
              <w:rPr>
                <w:rFonts w:eastAsia="Arial" w:cstheme="minorHAnsi"/>
                <w:b/>
                <w:color w:val="000000"/>
              </w:rPr>
            </w:pPr>
            <w:r w:rsidRPr="00E31EF0">
              <w:rPr>
                <w:rFonts w:eastAsia="Arial" w:cstheme="minorHAnsi"/>
                <w:b/>
                <w:color w:val="000000"/>
              </w:rPr>
              <w:t>Categoría general</w:t>
            </w:r>
          </w:p>
        </w:tc>
        <w:tc>
          <w:tcPr>
            <w:tcW w:w="3990" w:type="dxa"/>
            <w:gridSpan w:val="2"/>
            <w:tcBorders>
              <w:top w:val="single" w:color="000000" w:themeColor="text1" w:sz="8" w:space="0"/>
              <w:left w:val="nil"/>
              <w:bottom w:val="single" w:color="000000" w:themeColor="text1" w:sz="8" w:space="0"/>
              <w:right w:val="single" w:color="000000" w:themeColor="text1" w:sz="8" w:space="0"/>
            </w:tcBorders>
            <w:shd w:val="clear" w:color="auto" w:fill="auto"/>
            <w:tcMar>
              <w:top w:w="20" w:type="dxa"/>
              <w:left w:w="20" w:type="dxa"/>
              <w:bottom w:w="20" w:type="dxa"/>
              <w:right w:w="20" w:type="dxa"/>
            </w:tcMar>
            <w:vAlign w:val="center"/>
          </w:tcPr>
          <w:p w:rsidRPr="00E31EF0" w:rsidR="00F51A54" w:rsidP="000B00BE" w:rsidRDefault="00F51A54" w14:paraId="260B857B" w14:textId="77777777">
            <w:pPr>
              <w:pStyle w:val="Sinespaciado"/>
              <w:jc w:val="both"/>
              <w:rPr>
                <w:rFonts w:eastAsia="Arial" w:cstheme="minorHAnsi"/>
                <w:color w:val="000000"/>
              </w:rPr>
            </w:pPr>
            <w:r w:rsidRPr="00E31EF0">
              <w:rPr>
                <w:rFonts w:eastAsia="Arial" w:cstheme="minorHAnsi"/>
                <w:color w:val="000000"/>
              </w:rPr>
              <w:t xml:space="preserve">Material pedagógico </w:t>
            </w:r>
          </w:p>
        </w:tc>
      </w:tr>
      <w:tr w:rsidRPr="00E31EF0" w:rsidR="00F51A54" w:rsidTr="1A1A08AC" w14:paraId="161630D9" w14:textId="77777777">
        <w:trPr>
          <w:trHeight w:val="140"/>
          <w:jc w:val="center"/>
        </w:trPr>
        <w:tc>
          <w:tcPr>
            <w:tcW w:w="1890" w:type="dxa"/>
            <w:vMerge/>
            <w:tcMar>
              <w:top w:w="100" w:type="dxa"/>
              <w:left w:w="80" w:type="dxa"/>
              <w:bottom w:w="100" w:type="dxa"/>
              <w:right w:w="80" w:type="dxa"/>
            </w:tcMar>
            <w:vAlign w:val="center"/>
          </w:tcPr>
          <w:p w:rsidRPr="00E31EF0" w:rsidR="00F51A54" w:rsidP="000B00BE" w:rsidRDefault="00F51A54" w14:paraId="306B54E7" w14:textId="77777777">
            <w:pPr>
              <w:pStyle w:val="Sinespaciado"/>
              <w:jc w:val="both"/>
              <w:rPr>
                <w:rFonts w:eastAsia="Arial" w:cstheme="minorHAnsi"/>
                <w:color w:val="000000"/>
              </w:rPr>
            </w:pPr>
          </w:p>
        </w:tc>
        <w:tc>
          <w:tcPr>
            <w:tcW w:w="1890" w:type="dxa"/>
            <w:vMerge/>
            <w:vAlign w:val="center"/>
          </w:tcPr>
          <w:p w:rsidRPr="00E31EF0" w:rsidR="00F51A54" w:rsidP="000B00BE" w:rsidRDefault="00F51A54" w14:paraId="20A4F3BE" w14:textId="77777777">
            <w:pPr>
              <w:pStyle w:val="Sinespaciado"/>
              <w:jc w:val="both"/>
              <w:rPr>
                <w:rFonts w:eastAsia="Arial" w:cstheme="minorHAnsi"/>
                <w:color w:val="000000"/>
              </w:rPr>
            </w:pPr>
          </w:p>
        </w:tc>
        <w:tc>
          <w:tcPr>
            <w:tcW w:w="2535" w:type="dxa"/>
            <w:tcBorders>
              <w:top w:val="single" w:color="000000" w:themeColor="text1" w:sz="8" w:space="0"/>
              <w:left w:val="nil"/>
              <w:bottom w:val="single" w:color="000000" w:themeColor="text1" w:sz="8" w:space="0"/>
              <w:right w:val="single" w:color="000000" w:themeColor="text1" w:sz="8" w:space="0"/>
            </w:tcBorders>
            <w:shd w:val="clear" w:color="auto" w:fill="auto"/>
            <w:tcMar>
              <w:top w:w="100" w:type="dxa"/>
              <w:left w:w="80" w:type="dxa"/>
              <w:bottom w:w="100" w:type="dxa"/>
              <w:right w:w="80" w:type="dxa"/>
            </w:tcMar>
            <w:vAlign w:val="center"/>
          </w:tcPr>
          <w:p w:rsidRPr="00E31EF0" w:rsidR="00F51A54" w:rsidP="000B00BE" w:rsidRDefault="00F51A54" w14:paraId="732780FC" w14:textId="77777777">
            <w:pPr>
              <w:pStyle w:val="Sinespaciado"/>
              <w:jc w:val="both"/>
              <w:rPr>
                <w:rFonts w:eastAsia="Arial" w:cstheme="minorHAnsi"/>
                <w:b/>
                <w:color w:val="000000"/>
              </w:rPr>
            </w:pPr>
            <w:r w:rsidRPr="00E31EF0">
              <w:rPr>
                <w:rFonts w:eastAsia="Arial" w:cstheme="minorHAnsi"/>
                <w:b/>
                <w:color w:val="000000"/>
              </w:rPr>
              <w:t>Clasificación</w:t>
            </w:r>
          </w:p>
        </w:tc>
        <w:tc>
          <w:tcPr>
            <w:tcW w:w="3990" w:type="dxa"/>
            <w:gridSpan w:val="2"/>
            <w:tcBorders>
              <w:top w:val="single" w:color="000000" w:themeColor="text1" w:sz="8" w:space="0"/>
              <w:left w:val="nil"/>
              <w:bottom w:val="single" w:color="000000" w:themeColor="text1" w:sz="8" w:space="0"/>
              <w:right w:val="single" w:color="000000" w:themeColor="text1" w:sz="8" w:space="0"/>
            </w:tcBorders>
            <w:shd w:val="clear" w:color="auto" w:fill="auto"/>
            <w:tcMar>
              <w:top w:w="20" w:type="dxa"/>
              <w:left w:w="20" w:type="dxa"/>
              <w:bottom w:w="20" w:type="dxa"/>
              <w:right w:w="20" w:type="dxa"/>
            </w:tcMar>
            <w:vAlign w:val="center"/>
          </w:tcPr>
          <w:p w:rsidRPr="00E31EF0" w:rsidR="00F51A54" w:rsidP="000B00BE" w:rsidRDefault="00F51A54" w14:paraId="4D8C2FE5" w14:textId="77777777">
            <w:pPr>
              <w:pStyle w:val="Sinespaciado"/>
              <w:jc w:val="both"/>
              <w:rPr>
                <w:rFonts w:eastAsia="Arial" w:cstheme="minorHAnsi"/>
                <w:color w:val="000000"/>
              </w:rPr>
            </w:pPr>
            <w:r w:rsidRPr="00E31EF0">
              <w:rPr>
                <w:rFonts w:eastAsia="Arial" w:cstheme="minorHAnsi"/>
                <w:color w:val="000000"/>
              </w:rPr>
              <w:t xml:space="preserve">Grupo de edad 3 a </w:t>
            </w:r>
            <w:r>
              <w:rPr>
                <w:rFonts w:eastAsia="Arial" w:cstheme="minorHAnsi"/>
                <w:color w:val="000000"/>
              </w:rPr>
              <w:t>17</w:t>
            </w:r>
            <w:r w:rsidRPr="00E31EF0">
              <w:rPr>
                <w:rFonts w:eastAsia="Arial" w:cstheme="minorHAnsi"/>
                <w:color w:val="000000"/>
              </w:rPr>
              <w:t xml:space="preserve"> años</w:t>
            </w:r>
          </w:p>
        </w:tc>
      </w:tr>
      <w:tr w:rsidRPr="00E31EF0" w:rsidR="00F51A54" w:rsidTr="1A1A08AC" w14:paraId="7EE9ACC4" w14:textId="77777777">
        <w:trPr>
          <w:trHeight w:val="140"/>
          <w:jc w:val="center"/>
        </w:trPr>
        <w:tc>
          <w:tcPr>
            <w:tcW w:w="1890" w:type="dxa"/>
            <w:vMerge/>
            <w:tcMar>
              <w:top w:w="100" w:type="dxa"/>
              <w:left w:w="80" w:type="dxa"/>
              <w:bottom w:w="100" w:type="dxa"/>
              <w:right w:w="80" w:type="dxa"/>
            </w:tcMar>
            <w:vAlign w:val="center"/>
          </w:tcPr>
          <w:p w:rsidRPr="00E31EF0" w:rsidR="00F51A54" w:rsidP="000B00BE" w:rsidRDefault="00F51A54" w14:paraId="6C5CA156" w14:textId="77777777">
            <w:pPr>
              <w:pStyle w:val="Sinespaciado"/>
              <w:jc w:val="both"/>
              <w:rPr>
                <w:rFonts w:eastAsia="Arial" w:cstheme="minorHAnsi"/>
                <w:color w:val="000000"/>
              </w:rPr>
            </w:pPr>
          </w:p>
        </w:tc>
        <w:tc>
          <w:tcPr>
            <w:tcW w:w="1890" w:type="dxa"/>
            <w:vMerge/>
            <w:vAlign w:val="center"/>
          </w:tcPr>
          <w:p w:rsidRPr="00E31EF0" w:rsidR="00F51A54" w:rsidP="000B00BE" w:rsidRDefault="00F51A54" w14:paraId="38A65C66" w14:textId="77777777">
            <w:pPr>
              <w:pStyle w:val="Sinespaciado"/>
              <w:jc w:val="both"/>
              <w:rPr>
                <w:rFonts w:eastAsia="Arial" w:cstheme="minorHAnsi"/>
                <w:color w:val="000000"/>
              </w:rPr>
            </w:pPr>
          </w:p>
        </w:tc>
        <w:tc>
          <w:tcPr>
            <w:tcW w:w="2535" w:type="dxa"/>
            <w:tcBorders>
              <w:top w:val="single" w:color="000000" w:themeColor="text1" w:sz="8" w:space="0"/>
              <w:left w:val="nil"/>
              <w:bottom w:val="single" w:color="000000" w:themeColor="text1" w:sz="8" w:space="0"/>
              <w:right w:val="single" w:color="000000" w:themeColor="text1" w:sz="8" w:space="0"/>
            </w:tcBorders>
            <w:shd w:val="clear" w:color="auto" w:fill="auto"/>
            <w:tcMar>
              <w:top w:w="100" w:type="dxa"/>
              <w:left w:w="80" w:type="dxa"/>
              <w:bottom w:w="100" w:type="dxa"/>
              <w:right w:w="80" w:type="dxa"/>
            </w:tcMar>
            <w:vAlign w:val="center"/>
          </w:tcPr>
          <w:p w:rsidRPr="00E31EF0" w:rsidR="00F51A54" w:rsidP="000B00BE" w:rsidRDefault="00F51A54" w14:paraId="61338E25" w14:textId="77777777">
            <w:pPr>
              <w:pStyle w:val="Sinespaciado"/>
              <w:jc w:val="both"/>
              <w:rPr>
                <w:rFonts w:eastAsia="Arial" w:cstheme="minorHAnsi"/>
                <w:b/>
                <w:color w:val="000000"/>
              </w:rPr>
            </w:pPr>
            <w:r w:rsidRPr="00E31EF0">
              <w:rPr>
                <w:rFonts w:eastAsia="Arial" w:cstheme="minorHAnsi"/>
                <w:b/>
                <w:color w:val="000000"/>
              </w:rPr>
              <w:t>Categoría</w:t>
            </w:r>
          </w:p>
        </w:tc>
        <w:tc>
          <w:tcPr>
            <w:tcW w:w="3990" w:type="dxa"/>
            <w:gridSpan w:val="2"/>
            <w:tcBorders>
              <w:top w:val="single" w:color="000000" w:themeColor="text1" w:sz="8" w:space="0"/>
              <w:left w:val="nil"/>
              <w:bottom w:val="single" w:color="000000" w:themeColor="text1" w:sz="8" w:space="0"/>
              <w:right w:val="single" w:color="000000" w:themeColor="text1" w:sz="8" w:space="0"/>
            </w:tcBorders>
            <w:shd w:val="clear" w:color="auto" w:fill="auto"/>
            <w:tcMar>
              <w:top w:w="20" w:type="dxa"/>
              <w:left w:w="20" w:type="dxa"/>
              <w:bottom w:w="20" w:type="dxa"/>
              <w:right w:w="20" w:type="dxa"/>
            </w:tcMar>
            <w:vAlign w:val="center"/>
          </w:tcPr>
          <w:p w:rsidRPr="00E31EF0" w:rsidR="00F51A54" w:rsidP="000B00BE" w:rsidRDefault="00F51A54" w14:paraId="11E0FA29" w14:textId="77777777">
            <w:pPr>
              <w:pStyle w:val="Sinespaciado"/>
              <w:jc w:val="both"/>
              <w:rPr>
                <w:rFonts w:eastAsia="Arial" w:cstheme="minorHAnsi"/>
                <w:color w:val="000000"/>
              </w:rPr>
            </w:pPr>
            <w:r>
              <w:rPr>
                <w:rFonts w:eastAsia="Arial" w:cstheme="minorHAnsi"/>
                <w:color w:val="000000"/>
              </w:rPr>
              <w:t xml:space="preserve">Maletas </w:t>
            </w:r>
          </w:p>
        </w:tc>
      </w:tr>
      <w:tr w:rsidRPr="00E31EF0" w:rsidR="00F51A54" w:rsidTr="1A1A08AC" w14:paraId="27B48DB0" w14:textId="77777777">
        <w:trPr>
          <w:trHeight w:val="260"/>
          <w:jc w:val="center"/>
        </w:trPr>
        <w:tc>
          <w:tcPr>
            <w:tcW w:w="378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9D08E"/>
            <w:tcMar>
              <w:top w:w="100" w:type="dxa"/>
              <w:left w:w="80" w:type="dxa"/>
              <w:bottom w:w="100" w:type="dxa"/>
              <w:right w:w="80" w:type="dxa"/>
            </w:tcMar>
            <w:vAlign w:val="center"/>
          </w:tcPr>
          <w:p w:rsidRPr="00E31EF0" w:rsidR="00F51A54" w:rsidP="000B00BE" w:rsidRDefault="00F51A54" w14:paraId="6595CC0B" w14:textId="77777777">
            <w:pPr>
              <w:pStyle w:val="Sinespaciado"/>
              <w:jc w:val="both"/>
              <w:rPr>
                <w:rFonts w:eastAsia="Arial" w:cstheme="minorHAnsi"/>
                <w:b/>
                <w:color w:val="000000"/>
              </w:rPr>
            </w:pPr>
            <w:r w:rsidRPr="00E31EF0">
              <w:rPr>
                <w:rFonts w:eastAsia="Arial" w:cstheme="minorHAnsi"/>
                <w:b/>
                <w:color w:val="000000"/>
              </w:rPr>
              <w:t>Imagen</w:t>
            </w:r>
          </w:p>
        </w:tc>
        <w:tc>
          <w:tcPr>
            <w:tcW w:w="6525" w:type="dxa"/>
            <w:gridSpan w:val="3"/>
            <w:tcBorders>
              <w:top w:val="single" w:color="000000" w:themeColor="text1" w:sz="8" w:space="0"/>
              <w:left w:val="nil"/>
              <w:bottom w:val="single" w:color="000000" w:themeColor="text1" w:sz="8" w:space="0"/>
              <w:right w:val="single" w:color="000000" w:themeColor="text1" w:sz="8" w:space="0"/>
            </w:tcBorders>
            <w:shd w:val="clear" w:color="auto" w:fill="A9D08E"/>
            <w:tcMar>
              <w:top w:w="20" w:type="dxa"/>
              <w:left w:w="20" w:type="dxa"/>
              <w:bottom w:w="20" w:type="dxa"/>
              <w:right w:w="20" w:type="dxa"/>
            </w:tcMar>
            <w:vAlign w:val="center"/>
          </w:tcPr>
          <w:p w:rsidRPr="00E31EF0" w:rsidR="00F51A54" w:rsidP="000B00BE" w:rsidRDefault="00F51A54" w14:paraId="3EC1B11D" w14:textId="77777777">
            <w:pPr>
              <w:pStyle w:val="Sinespaciado"/>
              <w:jc w:val="both"/>
              <w:rPr>
                <w:rFonts w:eastAsia="Arial" w:cstheme="minorHAnsi"/>
                <w:b/>
                <w:color w:val="000000"/>
              </w:rPr>
            </w:pPr>
            <w:r w:rsidRPr="00E31EF0">
              <w:rPr>
                <w:rFonts w:eastAsia="Arial" w:cstheme="minorHAnsi"/>
                <w:b/>
                <w:color w:val="000000"/>
              </w:rPr>
              <w:t>Descripción y uso</w:t>
            </w:r>
          </w:p>
        </w:tc>
      </w:tr>
      <w:tr w:rsidRPr="00E31EF0" w:rsidR="00F51A54" w:rsidTr="1A1A08AC" w14:paraId="23934004" w14:textId="77777777">
        <w:trPr>
          <w:trHeight w:val="360"/>
          <w:jc w:val="center"/>
        </w:trPr>
        <w:tc>
          <w:tcPr>
            <w:tcW w:w="3780" w:type="dxa"/>
            <w:gridSpan w:val="2"/>
            <w:vMerge w:val="restart"/>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80" w:type="dxa"/>
              <w:bottom w:w="100" w:type="dxa"/>
              <w:right w:w="80" w:type="dxa"/>
            </w:tcMar>
            <w:vAlign w:val="center"/>
          </w:tcPr>
          <w:p w:rsidRPr="00E31EF0" w:rsidR="00F51A54" w:rsidP="000B00BE" w:rsidRDefault="00F51A54" w14:paraId="54AC5ED8" w14:textId="15C66BCF">
            <w:pPr>
              <w:pStyle w:val="Sinespaciado"/>
              <w:jc w:val="both"/>
              <w:rPr>
                <w:rFonts w:eastAsia="Arial" w:cstheme="minorHAnsi"/>
                <w:color w:val="000000"/>
              </w:rPr>
            </w:pPr>
            <w:r>
              <w:fldChar w:fldCharType="begin"/>
            </w:r>
            <w:r>
              <w:instrText xml:space="preserve"> INCLUDEPICTURE "https://maletasexplora.com/2701-large_default/morral-explora-deportivo-19257-negro.jpg" \* MERGEFORMATINET </w:instrText>
            </w:r>
            <w:r>
              <w:fldChar w:fldCharType="separate"/>
            </w:r>
            <w:r>
              <w:fldChar w:fldCharType="end"/>
            </w:r>
          </w:p>
          <w:p w:rsidRPr="00E31EF0" w:rsidR="00F51A54" w:rsidP="000B00BE" w:rsidRDefault="00F51A54" w14:paraId="73BF705D" w14:textId="77777777">
            <w:pPr>
              <w:pStyle w:val="Sinespaciado"/>
              <w:jc w:val="both"/>
              <w:rPr>
                <w:rFonts w:eastAsia="Arial" w:cstheme="minorHAnsi"/>
                <w:color w:val="000000"/>
              </w:rPr>
            </w:pPr>
          </w:p>
          <w:p w:rsidRPr="00E31EF0" w:rsidR="00F51A54" w:rsidP="000B00BE" w:rsidRDefault="00330D0D" w14:paraId="12468F35" w14:textId="1234B9BF">
            <w:pPr>
              <w:pStyle w:val="Sinespaciado"/>
              <w:jc w:val="both"/>
              <w:rPr>
                <w:rFonts w:eastAsia="Arial" w:cstheme="minorHAnsi"/>
                <w:color w:val="000000"/>
              </w:rPr>
            </w:pPr>
            <w:r w:rsidRPr="00330D0D">
              <w:rPr>
                <w:rFonts w:eastAsia="Arial" w:cstheme="minorHAnsi"/>
                <w:noProof/>
                <w:color w:val="000000"/>
              </w:rPr>
              <w:lastRenderedPageBreak/>
              <w:drawing>
                <wp:inline distT="0" distB="0" distL="0" distR="0" wp14:anchorId="0BC69E45" wp14:editId="5DB27449">
                  <wp:extent cx="2298700" cy="1923415"/>
                  <wp:effectExtent l="0" t="0" r="6350" b="635"/>
                  <wp:docPr id="11044515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451568" name=""/>
                          <pic:cNvPicPr/>
                        </pic:nvPicPr>
                        <pic:blipFill>
                          <a:blip r:embed="rId16"/>
                          <a:stretch>
                            <a:fillRect/>
                          </a:stretch>
                        </pic:blipFill>
                        <pic:spPr>
                          <a:xfrm>
                            <a:off x="0" y="0"/>
                            <a:ext cx="2298700" cy="1923415"/>
                          </a:xfrm>
                          <a:prstGeom prst="rect">
                            <a:avLst/>
                          </a:prstGeom>
                        </pic:spPr>
                      </pic:pic>
                    </a:graphicData>
                  </a:graphic>
                </wp:inline>
              </w:drawing>
            </w:r>
          </w:p>
          <w:p w:rsidRPr="00E31EF0" w:rsidR="00F51A54" w:rsidP="000B00BE" w:rsidRDefault="00F51A54" w14:paraId="37F09BA0" w14:textId="77777777">
            <w:pPr>
              <w:pStyle w:val="Sinespaciado"/>
              <w:jc w:val="both"/>
              <w:rPr>
                <w:rFonts w:eastAsia="Arial" w:cstheme="minorHAnsi"/>
                <w:color w:val="000000"/>
              </w:rPr>
            </w:pPr>
          </w:p>
        </w:tc>
        <w:tc>
          <w:tcPr>
            <w:tcW w:w="6525" w:type="dxa"/>
            <w:gridSpan w:val="3"/>
            <w:tcBorders>
              <w:top w:val="nil"/>
              <w:left w:val="nil"/>
              <w:bottom w:val="nil"/>
              <w:right w:val="single" w:color="000000" w:themeColor="text1" w:sz="8" w:space="0"/>
            </w:tcBorders>
            <w:shd w:val="clear" w:color="auto" w:fill="auto"/>
            <w:tcMar>
              <w:top w:w="20" w:type="dxa"/>
              <w:left w:w="20" w:type="dxa"/>
              <w:bottom w:w="20" w:type="dxa"/>
              <w:right w:w="20" w:type="dxa"/>
            </w:tcMar>
            <w:vAlign w:val="center"/>
          </w:tcPr>
          <w:p w:rsidRPr="00E31EF0" w:rsidR="00F51A54" w:rsidP="000B00BE" w:rsidRDefault="00884929" w14:paraId="248F2BE2" w14:textId="01C970D1">
            <w:pPr>
              <w:pStyle w:val="Sinespaciado"/>
              <w:jc w:val="both"/>
              <w:rPr>
                <w:rFonts w:eastAsia="Arial" w:cstheme="minorHAnsi"/>
                <w:color w:val="FF0000"/>
              </w:rPr>
            </w:pPr>
            <w:r>
              <w:rPr>
                <w:rFonts w:eastAsia="Arial" w:cstheme="minorHAnsi"/>
                <w:color w:val="000000"/>
              </w:rPr>
              <w:lastRenderedPageBreak/>
              <w:t>Utensilio elaborado</w:t>
            </w:r>
            <w:r w:rsidR="00986F9F">
              <w:rPr>
                <w:rFonts w:eastAsia="Arial" w:cstheme="minorHAnsi"/>
                <w:color w:val="000000"/>
              </w:rPr>
              <w:t xml:space="preserve"> en tela resistente tipo </w:t>
            </w:r>
            <w:r>
              <w:rPr>
                <w:rFonts w:eastAsia="Arial" w:cstheme="minorHAnsi"/>
                <w:color w:val="000000"/>
              </w:rPr>
              <w:t xml:space="preserve"> </w:t>
            </w:r>
            <w:r w:rsidRPr="00884929">
              <w:rPr>
                <w:rFonts w:eastAsia="Arial" w:cstheme="minorHAnsi"/>
                <w:color w:val="000000"/>
              </w:rPr>
              <w:t xml:space="preserve">100 % poliéster </w:t>
            </w:r>
            <w:proofErr w:type="spellStart"/>
            <w:r w:rsidRPr="00884929">
              <w:rPr>
                <w:rFonts w:eastAsia="Arial" w:cstheme="minorHAnsi"/>
                <w:color w:val="000000"/>
              </w:rPr>
              <w:t>tafetá</w:t>
            </w:r>
            <w:proofErr w:type="spellEnd"/>
            <w:r w:rsidRPr="00884929">
              <w:rPr>
                <w:rFonts w:eastAsia="Arial" w:cstheme="minorHAnsi"/>
                <w:color w:val="000000"/>
              </w:rPr>
              <w:t xml:space="preserve"> sublimable</w:t>
            </w:r>
            <w:r>
              <w:rPr>
                <w:rFonts w:eastAsia="Arial" w:cstheme="minorHAnsi"/>
                <w:color w:val="000000"/>
              </w:rPr>
              <w:t xml:space="preserve">, </w:t>
            </w:r>
            <w:r w:rsidR="00F51A54">
              <w:rPr>
                <w:rFonts w:eastAsia="Arial" w:cstheme="minorHAnsi"/>
                <w:color w:val="000000"/>
              </w:rPr>
              <w:t xml:space="preserve">que se utiliza para guardar materiales necesarios en las actividades escolares como cuadernos, lápices, reglas, colores </w:t>
            </w:r>
            <w:proofErr w:type="spellStart"/>
            <w:r w:rsidR="00F51A54">
              <w:rPr>
                <w:rFonts w:eastAsia="Arial" w:cstheme="minorHAnsi"/>
                <w:color w:val="000000"/>
              </w:rPr>
              <w:t>etc</w:t>
            </w:r>
            <w:proofErr w:type="spellEnd"/>
            <w:r>
              <w:rPr>
                <w:rFonts w:eastAsia="Arial" w:cstheme="minorHAnsi"/>
                <w:color w:val="000000"/>
              </w:rPr>
              <w:t xml:space="preserve"> y que cuenta con cierre de cordón en su abertura </w:t>
            </w:r>
          </w:p>
        </w:tc>
      </w:tr>
      <w:tr w:rsidRPr="00E31EF0" w:rsidR="00F51A54" w:rsidTr="1A1A08AC" w14:paraId="27655843" w14:textId="77777777">
        <w:trPr>
          <w:trHeight w:val="300"/>
          <w:jc w:val="center"/>
        </w:trPr>
        <w:tc>
          <w:tcPr>
            <w:tcW w:w="3780" w:type="dxa"/>
            <w:gridSpan w:val="2"/>
            <w:vMerge/>
            <w:tcMar>
              <w:top w:w="100" w:type="dxa"/>
              <w:left w:w="80" w:type="dxa"/>
              <w:bottom w:w="100" w:type="dxa"/>
              <w:right w:w="80" w:type="dxa"/>
            </w:tcMar>
            <w:vAlign w:val="center"/>
          </w:tcPr>
          <w:p w:rsidRPr="00E31EF0" w:rsidR="00F51A54" w:rsidP="000B00BE" w:rsidRDefault="00F51A54" w14:paraId="630B94CB" w14:textId="77777777">
            <w:pPr>
              <w:pStyle w:val="Sinespaciado"/>
              <w:jc w:val="both"/>
              <w:rPr>
                <w:rFonts w:eastAsia="Arial" w:cstheme="minorHAnsi"/>
                <w:color w:val="FF0000"/>
              </w:rPr>
            </w:pPr>
          </w:p>
        </w:tc>
        <w:tc>
          <w:tcPr>
            <w:tcW w:w="6525" w:type="dxa"/>
            <w:gridSpan w:val="3"/>
            <w:tcBorders>
              <w:top w:val="single" w:color="000000" w:themeColor="text1" w:sz="8" w:space="0"/>
              <w:left w:val="nil"/>
              <w:bottom w:val="single" w:color="000000" w:themeColor="text1" w:sz="8" w:space="0"/>
              <w:right w:val="single" w:color="000000" w:themeColor="text1" w:sz="8" w:space="0"/>
            </w:tcBorders>
            <w:shd w:val="clear" w:color="auto" w:fill="A9D08E"/>
            <w:tcMar>
              <w:top w:w="20" w:type="dxa"/>
              <w:left w:w="20" w:type="dxa"/>
              <w:bottom w:w="20" w:type="dxa"/>
              <w:right w:w="20" w:type="dxa"/>
            </w:tcMar>
            <w:vAlign w:val="center"/>
          </w:tcPr>
          <w:p w:rsidRPr="00E31EF0" w:rsidR="00F51A54" w:rsidP="000B00BE" w:rsidRDefault="00F51A54" w14:paraId="4E582A8E" w14:textId="77777777">
            <w:pPr>
              <w:pStyle w:val="Sinespaciado"/>
              <w:jc w:val="both"/>
              <w:rPr>
                <w:rFonts w:eastAsia="Arial" w:cstheme="minorHAnsi"/>
                <w:b/>
                <w:color w:val="000000"/>
              </w:rPr>
            </w:pPr>
            <w:r w:rsidRPr="00E31EF0">
              <w:rPr>
                <w:rFonts w:eastAsia="Arial" w:cstheme="minorHAnsi"/>
                <w:b/>
                <w:color w:val="000000"/>
              </w:rPr>
              <w:t>Especificaciones técnicas</w:t>
            </w:r>
          </w:p>
        </w:tc>
      </w:tr>
      <w:tr w:rsidRPr="00E31EF0" w:rsidR="00F51A54" w:rsidTr="1A1A08AC" w14:paraId="68CE1C01" w14:textId="77777777">
        <w:trPr>
          <w:trHeight w:val="20"/>
          <w:jc w:val="center"/>
        </w:trPr>
        <w:tc>
          <w:tcPr>
            <w:tcW w:w="3780" w:type="dxa"/>
            <w:gridSpan w:val="2"/>
            <w:vMerge/>
            <w:tcMar>
              <w:top w:w="100" w:type="dxa"/>
              <w:left w:w="80" w:type="dxa"/>
              <w:bottom w:w="100" w:type="dxa"/>
              <w:right w:w="80" w:type="dxa"/>
            </w:tcMar>
            <w:vAlign w:val="center"/>
          </w:tcPr>
          <w:p w:rsidRPr="00E31EF0" w:rsidR="00F51A54" w:rsidP="000B00BE" w:rsidRDefault="00F51A54" w14:paraId="75F7D189" w14:textId="77777777">
            <w:pPr>
              <w:pStyle w:val="Sinespaciado"/>
              <w:jc w:val="both"/>
              <w:rPr>
                <w:rFonts w:eastAsia="Arial" w:cstheme="minorHAnsi"/>
                <w:b/>
                <w:color w:val="000000"/>
              </w:rPr>
            </w:pPr>
          </w:p>
        </w:tc>
        <w:tc>
          <w:tcPr>
            <w:tcW w:w="2535" w:type="dxa"/>
            <w:tcBorders>
              <w:top w:val="nil"/>
              <w:left w:val="nil"/>
              <w:bottom w:val="single" w:color="000000" w:themeColor="text1" w:sz="8" w:space="0"/>
              <w:right w:val="single" w:color="000000" w:themeColor="text1" w:sz="8" w:space="0"/>
            </w:tcBorders>
            <w:shd w:val="clear" w:color="auto" w:fill="E2EFDA"/>
            <w:tcMar>
              <w:top w:w="100" w:type="dxa"/>
              <w:left w:w="80" w:type="dxa"/>
              <w:bottom w:w="100" w:type="dxa"/>
              <w:right w:w="80" w:type="dxa"/>
            </w:tcMar>
            <w:vAlign w:val="center"/>
          </w:tcPr>
          <w:p w:rsidRPr="00E31EF0" w:rsidR="00F51A54" w:rsidP="000B00BE" w:rsidRDefault="00884929" w14:paraId="3F2E74BF" w14:textId="10DFBC8D">
            <w:pPr>
              <w:pStyle w:val="Sinespaciado"/>
              <w:jc w:val="both"/>
              <w:rPr>
                <w:rFonts w:eastAsia="Arial" w:cstheme="minorHAnsi"/>
                <w:b/>
                <w:color w:val="000000"/>
              </w:rPr>
            </w:pPr>
            <w:r>
              <w:rPr>
                <w:rFonts w:eastAsia="Arial" w:cstheme="minorHAnsi"/>
                <w:b/>
                <w:color w:val="000000"/>
              </w:rPr>
              <w:t>Alto</w:t>
            </w:r>
          </w:p>
        </w:tc>
        <w:tc>
          <w:tcPr>
            <w:tcW w:w="1755" w:type="dxa"/>
            <w:tcBorders>
              <w:top w:val="nil"/>
              <w:left w:val="nil"/>
              <w:bottom w:val="single" w:color="000000" w:themeColor="text1" w:sz="8" w:space="0"/>
              <w:right w:val="single" w:color="000000" w:themeColor="text1" w:sz="8" w:space="0"/>
            </w:tcBorders>
            <w:shd w:val="clear" w:color="auto" w:fill="E2EFDA"/>
            <w:tcMar>
              <w:top w:w="100" w:type="dxa"/>
              <w:left w:w="80" w:type="dxa"/>
              <w:bottom w:w="100" w:type="dxa"/>
              <w:right w:w="80" w:type="dxa"/>
            </w:tcMar>
            <w:vAlign w:val="center"/>
          </w:tcPr>
          <w:p w:rsidRPr="00E31EF0" w:rsidR="00F51A54" w:rsidP="000B00BE" w:rsidRDefault="00884929" w14:paraId="7441A684" w14:textId="2F1BF199">
            <w:pPr>
              <w:pStyle w:val="Sinespaciado"/>
              <w:jc w:val="both"/>
              <w:rPr>
                <w:rFonts w:eastAsia="Arial" w:cstheme="minorHAnsi"/>
                <w:b/>
                <w:color w:val="000000"/>
              </w:rPr>
            </w:pPr>
            <w:r w:rsidRPr="00884929">
              <w:rPr>
                <w:rFonts w:eastAsia="Arial" w:cstheme="minorHAnsi"/>
                <w:b/>
                <w:color w:val="000000"/>
              </w:rPr>
              <w:t>41,3 </w:t>
            </w:r>
          </w:p>
        </w:tc>
        <w:tc>
          <w:tcPr>
            <w:tcW w:w="2235" w:type="dxa"/>
            <w:tcBorders>
              <w:top w:val="nil"/>
              <w:left w:val="nil"/>
              <w:bottom w:val="single" w:color="000000" w:themeColor="text1" w:sz="8" w:space="0"/>
              <w:right w:val="single" w:color="000000" w:themeColor="text1" w:sz="8" w:space="0"/>
            </w:tcBorders>
            <w:shd w:val="clear" w:color="auto" w:fill="E2EFDA"/>
            <w:tcMar>
              <w:top w:w="100" w:type="dxa"/>
              <w:left w:w="80" w:type="dxa"/>
              <w:bottom w:w="100" w:type="dxa"/>
              <w:right w:w="80" w:type="dxa"/>
            </w:tcMar>
            <w:vAlign w:val="center"/>
          </w:tcPr>
          <w:p w:rsidRPr="00E31EF0" w:rsidR="00F51A54" w:rsidP="000B00BE" w:rsidRDefault="00F51A54" w14:paraId="159DFBB5" w14:textId="77777777">
            <w:pPr>
              <w:pStyle w:val="Sinespaciado"/>
              <w:jc w:val="both"/>
              <w:rPr>
                <w:rFonts w:eastAsia="Arial" w:cstheme="minorHAnsi"/>
                <w:color w:val="000000"/>
              </w:rPr>
            </w:pPr>
            <w:r w:rsidRPr="00E31EF0">
              <w:rPr>
                <w:rFonts w:eastAsia="Arial" w:cstheme="minorHAnsi"/>
                <w:color w:val="000000"/>
              </w:rPr>
              <w:t>Cm</w:t>
            </w:r>
          </w:p>
        </w:tc>
      </w:tr>
      <w:tr w:rsidRPr="00E31EF0" w:rsidR="00F51A54" w:rsidTr="1A1A08AC" w14:paraId="763B4170" w14:textId="77777777">
        <w:trPr>
          <w:trHeight w:val="20"/>
          <w:jc w:val="center"/>
        </w:trPr>
        <w:tc>
          <w:tcPr>
            <w:tcW w:w="3780" w:type="dxa"/>
            <w:gridSpan w:val="2"/>
            <w:vMerge/>
            <w:tcMar>
              <w:top w:w="100" w:type="dxa"/>
              <w:left w:w="80" w:type="dxa"/>
              <w:bottom w:w="100" w:type="dxa"/>
              <w:right w:w="80" w:type="dxa"/>
            </w:tcMar>
            <w:vAlign w:val="center"/>
          </w:tcPr>
          <w:p w:rsidRPr="00E31EF0" w:rsidR="00F51A54" w:rsidP="000B00BE" w:rsidRDefault="00F51A54" w14:paraId="4615369E" w14:textId="77777777">
            <w:pPr>
              <w:pStyle w:val="Sinespaciado"/>
              <w:jc w:val="both"/>
              <w:rPr>
                <w:rFonts w:eastAsia="Arial" w:cstheme="minorHAnsi"/>
                <w:color w:val="000000"/>
              </w:rPr>
            </w:pPr>
          </w:p>
        </w:tc>
        <w:tc>
          <w:tcPr>
            <w:tcW w:w="2535" w:type="dxa"/>
            <w:tcBorders>
              <w:top w:val="nil"/>
              <w:left w:val="nil"/>
              <w:bottom w:val="single" w:color="000000" w:themeColor="text1" w:sz="8" w:space="0"/>
              <w:right w:val="single" w:color="000000" w:themeColor="text1" w:sz="8" w:space="0"/>
            </w:tcBorders>
            <w:shd w:val="clear" w:color="auto" w:fill="E2EFDA"/>
            <w:tcMar>
              <w:top w:w="100" w:type="dxa"/>
              <w:left w:w="80" w:type="dxa"/>
              <w:bottom w:w="100" w:type="dxa"/>
              <w:right w:w="80" w:type="dxa"/>
            </w:tcMar>
            <w:vAlign w:val="center"/>
          </w:tcPr>
          <w:p w:rsidRPr="00E31EF0" w:rsidR="00F51A54" w:rsidP="000B00BE" w:rsidRDefault="00F51A54" w14:paraId="36DD2696" w14:textId="725F41CC">
            <w:pPr>
              <w:pStyle w:val="Sinespaciado"/>
              <w:jc w:val="both"/>
              <w:rPr>
                <w:rFonts w:eastAsia="Arial" w:cstheme="minorHAnsi"/>
                <w:b/>
                <w:color w:val="000000"/>
              </w:rPr>
            </w:pPr>
            <w:r w:rsidRPr="00E31EF0">
              <w:rPr>
                <w:rFonts w:eastAsia="Arial" w:cstheme="minorHAnsi"/>
                <w:b/>
                <w:color w:val="000000"/>
              </w:rPr>
              <w:t xml:space="preserve">Ancho </w:t>
            </w:r>
          </w:p>
        </w:tc>
        <w:tc>
          <w:tcPr>
            <w:tcW w:w="1755" w:type="dxa"/>
            <w:tcBorders>
              <w:top w:val="nil"/>
              <w:left w:val="nil"/>
              <w:bottom w:val="single" w:color="000000" w:themeColor="text1" w:sz="8" w:space="0"/>
              <w:right w:val="single" w:color="000000" w:themeColor="text1" w:sz="8" w:space="0"/>
            </w:tcBorders>
            <w:shd w:val="clear" w:color="auto" w:fill="E2EFDA"/>
            <w:tcMar>
              <w:top w:w="100" w:type="dxa"/>
              <w:left w:w="80" w:type="dxa"/>
              <w:bottom w:w="100" w:type="dxa"/>
              <w:right w:w="80" w:type="dxa"/>
            </w:tcMar>
            <w:vAlign w:val="center"/>
          </w:tcPr>
          <w:p w:rsidRPr="00E31EF0" w:rsidR="00F51A54" w:rsidP="000B00BE" w:rsidRDefault="00884929" w14:paraId="5D1E2481" w14:textId="609AEC52">
            <w:pPr>
              <w:pStyle w:val="Sinespaciado"/>
              <w:jc w:val="both"/>
              <w:rPr>
                <w:rFonts w:eastAsia="Arial" w:cstheme="minorHAnsi"/>
                <w:b/>
                <w:color w:val="000000"/>
              </w:rPr>
            </w:pPr>
            <w:r w:rsidRPr="00884929">
              <w:rPr>
                <w:rFonts w:eastAsia="Arial" w:cstheme="minorHAnsi"/>
                <w:b/>
                <w:color w:val="000000"/>
              </w:rPr>
              <w:t>32,9</w:t>
            </w:r>
          </w:p>
        </w:tc>
        <w:tc>
          <w:tcPr>
            <w:tcW w:w="2235" w:type="dxa"/>
            <w:tcBorders>
              <w:top w:val="nil"/>
              <w:left w:val="nil"/>
              <w:bottom w:val="single" w:color="000000" w:themeColor="text1" w:sz="8" w:space="0"/>
              <w:right w:val="single" w:color="000000" w:themeColor="text1" w:sz="8" w:space="0"/>
            </w:tcBorders>
            <w:shd w:val="clear" w:color="auto" w:fill="E2EFDA"/>
            <w:tcMar>
              <w:top w:w="100" w:type="dxa"/>
              <w:left w:w="80" w:type="dxa"/>
              <w:bottom w:w="100" w:type="dxa"/>
              <w:right w:w="80" w:type="dxa"/>
            </w:tcMar>
            <w:vAlign w:val="center"/>
          </w:tcPr>
          <w:p w:rsidRPr="00E31EF0" w:rsidR="00F51A54" w:rsidP="000B00BE" w:rsidRDefault="00F51A54" w14:paraId="686B44CC" w14:textId="77777777">
            <w:pPr>
              <w:pStyle w:val="Sinespaciado"/>
              <w:jc w:val="both"/>
              <w:rPr>
                <w:rFonts w:eastAsia="Arial" w:cstheme="minorHAnsi"/>
                <w:color w:val="000000"/>
              </w:rPr>
            </w:pPr>
            <w:r w:rsidRPr="00E31EF0">
              <w:rPr>
                <w:rFonts w:eastAsia="Arial" w:cstheme="minorHAnsi"/>
                <w:color w:val="000000"/>
              </w:rPr>
              <w:t>Cm</w:t>
            </w:r>
          </w:p>
        </w:tc>
      </w:tr>
      <w:tr w:rsidRPr="00E31EF0" w:rsidR="00F51A54" w:rsidTr="1A1A08AC" w14:paraId="1594205B" w14:textId="77777777">
        <w:trPr>
          <w:trHeight w:val="20"/>
          <w:jc w:val="center"/>
        </w:trPr>
        <w:tc>
          <w:tcPr>
            <w:tcW w:w="3780" w:type="dxa"/>
            <w:gridSpan w:val="2"/>
            <w:vMerge/>
            <w:tcMar>
              <w:top w:w="100" w:type="dxa"/>
              <w:left w:w="80" w:type="dxa"/>
              <w:bottom w:w="100" w:type="dxa"/>
              <w:right w:w="80" w:type="dxa"/>
            </w:tcMar>
            <w:vAlign w:val="center"/>
          </w:tcPr>
          <w:p w:rsidRPr="00E31EF0" w:rsidR="00F51A54" w:rsidP="000B00BE" w:rsidRDefault="00F51A54" w14:paraId="5A4A6524" w14:textId="77777777">
            <w:pPr>
              <w:pStyle w:val="Sinespaciado"/>
              <w:jc w:val="both"/>
              <w:rPr>
                <w:rFonts w:eastAsia="Arial" w:cstheme="minorHAnsi"/>
                <w:color w:val="000000"/>
              </w:rPr>
            </w:pPr>
          </w:p>
        </w:tc>
        <w:tc>
          <w:tcPr>
            <w:tcW w:w="2535" w:type="dxa"/>
            <w:tcBorders>
              <w:top w:val="nil"/>
              <w:left w:val="nil"/>
              <w:bottom w:val="single" w:color="000000" w:themeColor="text1" w:sz="8" w:space="0"/>
              <w:right w:val="single" w:color="000000" w:themeColor="text1" w:sz="8" w:space="0"/>
            </w:tcBorders>
            <w:shd w:val="clear" w:color="auto" w:fill="E2EFDA"/>
            <w:tcMar>
              <w:top w:w="100" w:type="dxa"/>
              <w:left w:w="80" w:type="dxa"/>
              <w:bottom w:w="100" w:type="dxa"/>
              <w:right w:w="80" w:type="dxa"/>
            </w:tcMar>
            <w:vAlign w:val="center"/>
          </w:tcPr>
          <w:p w:rsidRPr="00E31EF0" w:rsidR="00F51A54" w:rsidP="000B00BE" w:rsidRDefault="00F51A54" w14:paraId="7316EEDE" w14:textId="77777777">
            <w:pPr>
              <w:pStyle w:val="Sinespaciado"/>
              <w:jc w:val="both"/>
              <w:rPr>
                <w:rFonts w:eastAsia="Arial" w:cstheme="minorHAnsi"/>
                <w:b/>
                <w:color w:val="000000"/>
              </w:rPr>
            </w:pPr>
            <w:r w:rsidRPr="00E31EF0">
              <w:rPr>
                <w:rFonts w:eastAsia="Arial" w:cstheme="minorHAnsi"/>
                <w:b/>
                <w:color w:val="000000"/>
              </w:rPr>
              <w:t>Grosor</w:t>
            </w:r>
          </w:p>
        </w:tc>
        <w:tc>
          <w:tcPr>
            <w:tcW w:w="1755" w:type="dxa"/>
            <w:tcBorders>
              <w:top w:val="nil"/>
              <w:left w:val="nil"/>
              <w:bottom w:val="single" w:color="000000" w:themeColor="text1" w:sz="8" w:space="0"/>
              <w:right w:val="single" w:color="000000" w:themeColor="text1" w:sz="8" w:space="0"/>
            </w:tcBorders>
            <w:shd w:val="clear" w:color="auto" w:fill="E2EFDA"/>
            <w:tcMar>
              <w:top w:w="100" w:type="dxa"/>
              <w:left w:w="80" w:type="dxa"/>
              <w:bottom w:w="100" w:type="dxa"/>
              <w:right w:w="80" w:type="dxa"/>
            </w:tcMar>
            <w:vAlign w:val="center"/>
          </w:tcPr>
          <w:p w:rsidRPr="00E31EF0" w:rsidR="00F51A54" w:rsidP="000B00BE" w:rsidRDefault="00F51A54" w14:paraId="51D69DDA" w14:textId="77777777">
            <w:pPr>
              <w:pStyle w:val="Sinespaciado"/>
              <w:jc w:val="both"/>
              <w:rPr>
                <w:rFonts w:eastAsia="Arial" w:cstheme="minorHAnsi"/>
                <w:b/>
                <w:color w:val="000000"/>
              </w:rPr>
            </w:pPr>
            <w:r>
              <w:rPr>
                <w:rFonts w:eastAsia="Arial" w:cstheme="minorHAnsi"/>
                <w:b/>
                <w:color w:val="000000"/>
              </w:rPr>
              <w:t>NA</w:t>
            </w:r>
          </w:p>
        </w:tc>
        <w:tc>
          <w:tcPr>
            <w:tcW w:w="2235" w:type="dxa"/>
            <w:tcBorders>
              <w:top w:val="nil"/>
              <w:left w:val="nil"/>
              <w:bottom w:val="single" w:color="000000" w:themeColor="text1" w:sz="8" w:space="0"/>
              <w:right w:val="single" w:color="000000" w:themeColor="text1" w:sz="8" w:space="0"/>
            </w:tcBorders>
            <w:shd w:val="clear" w:color="auto" w:fill="E2EFDA"/>
            <w:tcMar>
              <w:top w:w="100" w:type="dxa"/>
              <w:left w:w="80" w:type="dxa"/>
              <w:bottom w:w="100" w:type="dxa"/>
              <w:right w:w="80" w:type="dxa"/>
            </w:tcMar>
            <w:vAlign w:val="center"/>
          </w:tcPr>
          <w:p w:rsidRPr="00E31EF0" w:rsidR="00F51A54" w:rsidP="000B00BE" w:rsidRDefault="00F51A54" w14:paraId="3172A0EB" w14:textId="77777777">
            <w:pPr>
              <w:pStyle w:val="Sinespaciado"/>
              <w:jc w:val="both"/>
              <w:rPr>
                <w:rFonts w:eastAsia="Arial" w:cstheme="minorHAnsi"/>
                <w:color w:val="000000"/>
              </w:rPr>
            </w:pPr>
            <w:r w:rsidRPr="00E31EF0">
              <w:rPr>
                <w:rFonts w:eastAsia="Arial" w:cstheme="minorHAnsi"/>
                <w:color w:val="000000"/>
              </w:rPr>
              <w:t>Mm</w:t>
            </w:r>
          </w:p>
        </w:tc>
      </w:tr>
      <w:tr w:rsidRPr="00E31EF0" w:rsidR="00F51A54" w:rsidTr="1A1A08AC" w14:paraId="5C7FEBC2" w14:textId="77777777">
        <w:trPr>
          <w:trHeight w:val="260"/>
          <w:jc w:val="center"/>
        </w:trPr>
        <w:tc>
          <w:tcPr>
            <w:tcW w:w="3780" w:type="dxa"/>
            <w:gridSpan w:val="2"/>
            <w:vMerge/>
            <w:tcMar>
              <w:top w:w="100" w:type="dxa"/>
              <w:left w:w="80" w:type="dxa"/>
              <w:bottom w:w="100" w:type="dxa"/>
              <w:right w:w="80" w:type="dxa"/>
            </w:tcMar>
            <w:vAlign w:val="center"/>
          </w:tcPr>
          <w:p w:rsidRPr="00E31EF0" w:rsidR="00F51A54" w:rsidP="000B00BE" w:rsidRDefault="00F51A54" w14:paraId="6EA9F363" w14:textId="77777777">
            <w:pPr>
              <w:pStyle w:val="Sinespaciado"/>
              <w:jc w:val="both"/>
              <w:rPr>
                <w:rFonts w:eastAsia="Arial" w:cstheme="minorHAnsi"/>
                <w:color w:val="000000"/>
              </w:rPr>
            </w:pPr>
          </w:p>
        </w:tc>
        <w:tc>
          <w:tcPr>
            <w:tcW w:w="2535" w:type="dxa"/>
            <w:tcBorders>
              <w:top w:val="nil"/>
              <w:left w:val="nil"/>
              <w:bottom w:val="single" w:color="000000" w:themeColor="text1" w:sz="8" w:space="0"/>
              <w:right w:val="single" w:color="000000" w:themeColor="text1" w:sz="8" w:space="0"/>
            </w:tcBorders>
            <w:shd w:val="clear" w:color="auto" w:fill="E2EFDA"/>
            <w:tcMar>
              <w:top w:w="100" w:type="dxa"/>
              <w:left w:w="80" w:type="dxa"/>
              <w:bottom w:w="100" w:type="dxa"/>
              <w:right w:w="80" w:type="dxa"/>
            </w:tcMar>
            <w:vAlign w:val="center"/>
          </w:tcPr>
          <w:p w:rsidRPr="00E31EF0" w:rsidR="00F51A54" w:rsidP="000B00BE" w:rsidRDefault="00F51A54" w14:paraId="08EAFCE0" w14:textId="77777777">
            <w:pPr>
              <w:pStyle w:val="Sinespaciado"/>
              <w:jc w:val="both"/>
              <w:rPr>
                <w:rFonts w:eastAsia="Arial" w:cstheme="minorHAnsi"/>
                <w:b/>
                <w:color w:val="000000"/>
              </w:rPr>
            </w:pPr>
            <w:r w:rsidRPr="00E31EF0">
              <w:rPr>
                <w:rFonts w:eastAsia="Arial" w:cstheme="minorHAnsi"/>
                <w:b/>
                <w:color w:val="000000"/>
              </w:rPr>
              <w:t>Material</w:t>
            </w:r>
          </w:p>
        </w:tc>
        <w:tc>
          <w:tcPr>
            <w:tcW w:w="3990" w:type="dxa"/>
            <w:gridSpan w:val="2"/>
            <w:tcBorders>
              <w:top w:val="nil"/>
              <w:left w:val="nil"/>
              <w:bottom w:val="nil"/>
              <w:right w:val="single" w:color="000000" w:themeColor="text1" w:sz="8" w:space="0"/>
            </w:tcBorders>
            <w:shd w:val="clear" w:color="auto" w:fill="E2EFDA"/>
            <w:tcMar>
              <w:top w:w="20" w:type="dxa"/>
              <w:left w:w="20" w:type="dxa"/>
              <w:bottom w:w="20" w:type="dxa"/>
              <w:right w:w="20" w:type="dxa"/>
            </w:tcMar>
            <w:vAlign w:val="center"/>
          </w:tcPr>
          <w:p w:rsidRPr="00E31EF0" w:rsidR="00F51A54" w:rsidP="07C5607B" w:rsidRDefault="00884929" w14:paraId="39F3E408" w14:textId="7911C4C7">
            <w:pPr>
              <w:pStyle w:val="Sinespaciado"/>
              <w:jc w:val="both"/>
              <w:rPr>
                <w:rFonts w:ascii="Work Sans" w:hAnsi="Work Sans" w:eastAsia="Work Sans" w:cs="Work Sans"/>
                <w:sz w:val="22"/>
                <w:szCs w:val="22"/>
              </w:rPr>
            </w:pPr>
            <w:r w:rsidRPr="07C5607B">
              <w:rPr>
                <w:rFonts w:eastAsia="Arial"/>
                <w:color w:val="000000" w:themeColor="text1"/>
              </w:rPr>
              <w:t xml:space="preserve">Tela tipo </w:t>
            </w:r>
            <w:r w:rsidRPr="07C5607B" w:rsidR="30EB11C5">
              <w:rPr>
                <w:rFonts w:ascii="Work Sans" w:hAnsi="Work Sans" w:eastAsia="Work Sans" w:cs="Work Sans"/>
                <w:sz w:val="22"/>
                <w:szCs w:val="22"/>
              </w:rPr>
              <w:t>Poliéster Sublimable</w:t>
            </w:r>
            <w:r w:rsidRPr="07C5607B" w:rsidR="782A7DDD">
              <w:rPr>
                <w:rFonts w:ascii="Work Sans" w:hAnsi="Work Sans" w:eastAsia="Work Sans" w:cs="Work Sans"/>
                <w:sz w:val="22"/>
                <w:szCs w:val="22"/>
              </w:rPr>
              <w:t xml:space="preserve"> o </w:t>
            </w:r>
            <w:proofErr w:type="spellStart"/>
            <w:r w:rsidRPr="07C5607B" w:rsidR="782A7DDD">
              <w:rPr>
                <w:rFonts w:ascii="Work Sans" w:hAnsi="Work Sans" w:eastAsia="Work Sans" w:cs="Work Sans"/>
                <w:sz w:val="22"/>
                <w:szCs w:val="22"/>
              </w:rPr>
              <w:t>Kambrel</w:t>
            </w:r>
            <w:proofErr w:type="spellEnd"/>
            <w:r w:rsidRPr="07C5607B" w:rsidR="782A7DDD">
              <w:rPr>
                <w:rFonts w:ascii="Work Sans" w:hAnsi="Work Sans" w:eastAsia="Work Sans" w:cs="Work Sans"/>
                <w:sz w:val="22"/>
                <w:szCs w:val="22"/>
              </w:rPr>
              <w:t xml:space="preserve"> 80 gramos. </w:t>
            </w:r>
          </w:p>
        </w:tc>
      </w:tr>
      <w:tr w:rsidRPr="00E31EF0" w:rsidR="00F51A54" w:rsidTr="1A1A08AC" w14:paraId="45E34EE0" w14:textId="77777777">
        <w:trPr>
          <w:trHeight w:val="200"/>
          <w:jc w:val="center"/>
        </w:trPr>
        <w:tc>
          <w:tcPr>
            <w:tcW w:w="3780" w:type="dxa"/>
            <w:gridSpan w:val="2"/>
            <w:vMerge/>
            <w:tcMar>
              <w:top w:w="100" w:type="dxa"/>
              <w:left w:w="80" w:type="dxa"/>
              <w:bottom w:w="100" w:type="dxa"/>
              <w:right w:w="80" w:type="dxa"/>
            </w:tcMar>
            <w:vAlign w:val="center"/>
          </w:tcPr>
          <w:p w:rsidRPr="00E31EF0" w:rsidR="00F51A54" w:rsidP="000B00BE" w:rsidRDefault="00F51A54" w14:paraId="32845E0C" w14:textId="77777777">
            <w:pPr>
              <w:pStyle w:val="Sinespaciado"/>
              <w:jc w:val="both"/>
              <w:rPr>
                <w:rFonts w:eastAsia="Arial" w:cstheme="minorHAnsi"/>
                <w:color w:val="000000"/>
              </w:rPr>
            </w:pPr>
          </w:p>
        </w:tc>
        <w:tc>
          <w:tcPr>
            <w:tcW w:w="2535" w:type="dxa"/>
            <w:tcBorders>
              <w:top w:val="nil"/>
              <w:left w:val="nil"/>
              <w:bottom w:val="single" w:color="000000" w:themeColor="text1" w:sz="8" w:space="0"/>
              <w:right w:val="single" w:color="000000" w:themeColor="text1" w:sz="8" w:space="0"/>
            </w:tcBorders>
            <w:shd w:val="clear" w:color="auto" w:fill="E2EFDA"/>
            <w:tcMar>
              <w:top w:w="100" w:type="dxa"/>
              <w:left w:w="80" w:type="dxa"/>
              <w:bottom w:w="100" w:type="dxa"/>
              <w:right w:w="80" w:type="dxa"/>
            </w:tcMar>
            <w:vAlign w:val="center"/>
          </w:tcPr>
          <w:p w:rsidRPr="00E31EF0" w:rsidR="00F51A54" w:rsidP="000B00BE" w:rsidRDefault="00F51A54" w14:paraId="1B18D3C5" w14:textId="77777777">
            <w:pPr>
              <w:pStyle w:val="Sinespaciado"/>
              <w:jc w:val="both"/>
              <w:rPr>
                <w:rFonts w:eastAsia="Arial" w:cstheme="minorHAnsi"/>
                <w:b/>
                <w:color w:val="000000"/>
              </w:rPr>
            </w:pPr>
            <w:r w:rsidRPr="00E31EF0">
              <w:rPr>
                <w:rFonts w:eastAsia="Arial" w:cstheme="minorHAnsi"/>
                <w:b/>
                <w:color w:val="000000"/>
              </w:rPr>
              <w:t>Color</w:t>
            </w:r>
          </w:p>
        </w:tc>
        <w:tc>
          <w:tcPr>
            <w:tcW w:w="3990" w:type="dxa"/>
            <w:gridSpan w:val="2"/>
            <w:tcBorders>
              <w:top w:val="single" w:color="000000" w:themeColor="text1" w:sz="8" w:space="0"/>
              <w:left w:val="nil"/>
              <w:bottom w:val="single" w:color="000000" w:themeColor="text1" w:sz="8" w:space="0"/>
              <w:right w:val="single" w:color="000000" w:themeColor="text1" w:sz="8" w:space="0"/>
            </w:tcBorders>
            <w:shd w:val="clear" w:color="auto" w:fill="E2EFDA"/>
            <w:tcMar>
              <w:top w:w="20" w:type="dxa"/>
              <w:left w:w="20" w:type="dxa"/>
              <w:bottom w:w="20" w:type="dxa"/>
              <w:right w:w="20" w:type="dxa"/>
            </w:tcMar>
            <w:vAlign w:val="center"/>
          </w:tcPr>
          <w:p w:rsidRPr="00E31EF0" w:rsidR="00F51A54" w:rsidP="000B00BE" w:rsidRDefault="00F51A54" w14:paraId="2280E524" w14:textId="7449A00F">
            <w:pPr>
              <w:pStyle w:val="Sinespaciado"/>
              <w:jc w:val="both"/>
              <w:rPr>
                <w:rFonts w:eastAsia="Arial" w:cstheme="minorHAnsi"/>
                <w:color w:val="000000"/>
              </w:rPr>
            </w:pPr>
            <w:r w:rsidRPr="00E31EF0">
              <w:rPr>
                <w:rFonts w:eastAsia="Arial" w:cstheme="minorHAnsi"/>
                <w:color w:val="000000"/>
              </w:rPr>
              <w:t>Color</w:t>
            </w:r>
            <w:r w:rsidR="00884929">
              <w:rPr>
                <w:rFonts w:eastAsia="Arial" w:cstheme="minorHAnsi"/>
                <w:color w:val="000000"/>
              </w:rPr>
              <w:t xml:space="preserve"> Morado o amarillo</w:t>
            </w:r>
            <w:r w:rsidRPr="00E31EF0">
              <w:rPr>
                <w:rFonts w:eastAsia="Arial" w:cstheme="minorHAnsi"/>
                <w:color w:val="000000"/>
              </w:rPr>
              <w:t xml:space="preserve"> </w:t>
            </w:r>
          </w:p>
        </w:tc>
      </w:tr>
      <w:tr w:rsidRPr="00E31EF0" w:rsidR="00F51A54" w:rsidTr="1A1A08AC" w14:paraId="40D738D4" w14:textId="77777777">
        <w:trPr>
          <w:trHeight w:val="80"/>
          <w:jc w:val="center"/>
        </w:trPr>
        <w:tc>
          <w:tcPr>
            <w:tcW w:w="3780" w:type="dxa"/>
            <w:gridSpan w:val="2"/>
            <w:vMerge/>
            <w:tcMar>
              <w:top w:w="100" w:type="dxa"/>
              <w:left w:w="80" w:type="dxa"/>
              <w:bottom w:w="100" w:type="dxa"/>
              <w:right w:w="80" w:type="dxa"/>
            </w:tcMar>
            <w:vAlign w:val="center"/>
          </w:tcPr>
          <w:p w:rsidRPr="00E31EF0" w:rsidR="00F51A54" w:rsidP="000B00BE" w:rsidRDefault="00F51A54" w14:paraId="3C55B514" w14:textId="77777777">
            <w:pPr>
              <w:pStyle w:val="Sinespaciado"/>
              <w:jc w:val="both"/>
              <w:rPr>
                <w:rFonts w:eastAsia="Arial" w:cstheme="minorHAnsi"/>
                <w:color w:val="000000"/>
              </w:rPr>
            </w:pPr>
          </w:p>
        </w:tc>
        <w:tc>
          <w:tcPr>
            <w:tcW w:w="2535" w:type="dxa"/>
            <w:tcBorders>
              <w:top w:val="nil"/>
              <w:left w:val="nil"/>
              <w:bottom w:val="single" w:color="000000" w:themeColor="text1" w:sz="8" w:space="0"/>
              <w:right w:val="single" w:color="000000" w:themeColor="text1" w:sz="8" w:space="0"/>
            </w:tcBorders>
            <w:shd w:val="clear" w:color="auto" w:fill="E2EFDA"/>
            <w:tcMar>
              <w:top w:w="100" w:type="dxa"/>
              <w:left w:w="80" w:type="dxa"/>
              <w:bottom w:w="100" w:type="dxa"/>
              <w:right w:w="80" w:type="dxa"/>
            </w:tcMar>
            <w:vAlign w:val="center"/>
          </w:tcPr>
          <w:p w:rsidRPr="00E31EF0" w:rsidR="00F51A54" w:rsidP="000B00BE" w:rsidRDefault="00F51A54" w14:paraId="3F10819A" w14:textId="77777777">
            <w:pPr>
              <w:pStyle w:val="Sinespaciado"/>
              <w:jc w:val="both"/>
              <w:rPr>
                <w:rFonts w:eastAsia="Arial" w:cstheme="minorHAnsi"/>
                <w:b/>
                <w:color w:val="000000"/>
              </w:rPr>
            </w:pPr>
            <w:r w:rsidRPr="00E31EF0">
              <w:rPr>
                <w:rFonts w:eastAsia="Arial" w:cstheme="minorHAnsi"/>
                <w:b/>
                <w:color w:val="000000"/>
              </w:rPr>
              <w:t>Contenido</w:t>
            </w:r>
          </w:p>
        </w:tc>
        <w:tc>
          <w:tcPr>
            <w:tcW w:w="3990" w:type="dxa"/>
            <w:gridSpan w:val="2"/>
            <w:tcBorders>
              <w:top w:val="nil"/>
              <w:left w:val="nil"/>
              <w:bottom w:val="single" w:color="000000" w:themeColor="text1" w:sz="8" w:space="0"/>
              <w:right w:val="single" w:color="000000" w:themeColor="text1" w:sz="8" w:space="0"/>
            </w:tcBorders>
            <w:shd w:val="clear" w:color="auto" w:fill="E2EFDA"/>
            <w:tcMar>
              <w:top w:w="20" w:type="dxa"/>
              <w:left w:w="20" w:type="dxa"/>
              <w:bottom w:w="20" w:type="dxa"/>
              <w:right w:w="20" w:type="dxa"/>
            </w:tcMar>
            <w:vAlign w:val="center"/>
          </w:tcPr>
          <w:p w:rsidRPr="00E31EF0" w:rsidR="00F51A54" w:rsidP="000B00BE" w:rsidRDefault="00F51A54" w14:paraId="7748D9C4" w14:textId="77777777">
            <w:pPr>
              <w:pStyle w:val="Sinespaciado"/>
              <w:jc w:val="both"/>
              <w:rPr>
                <w:rFonts w:eastAsia="Arial" w:cstheme="minorHAnsi"/>
                <w:color w:val="000000"/>
              </w:rPr>
            </w:pPr>
            <w:r w:rsidRPr="00E31EF0">
              <w:rPr>
                <w:rFonts w:eastAsia="Arial" w:cstheme="minorHAnsi"/>
                <w:color w:val="000000"/>
              </w:rPr>
              <w:t xml:space="preserve">Unidad </w:t>
            </w:r>
          </w:p>
        </w:tc>
      </w:tr>
      <w:tr w:rsidRPr="00E31EF0" w:rsidR="00F51A54" w:rsidTr="1A1A08AC" w14:paraId="3296F381" w14:textId="77777777">
        <w:trPr>
          <w:trHeight w:val="160"/>
          <w:jc w:val="center"/>
        </w:trPr>
        <w:tc>
          <w:tcPr>
            <w:tcW w:w="3780" w:type="dxa"/>
            <w:gridSpan w:val="2"/>
            <w:vMerge/>
            <w:tcMar>
              <w:top w:w="100" w:type="dxa"/>
              <w:left w:w="80" w:type="dxa"/>
              <w:bottom w:w="100" w:type="dxa"/>
              <w:right w:w="80" w:type="dxa"/>
            </w:tcMar>
            <w:vAlign w:val="center"/>
          </w:tcPr>
          <w:p w:rsidRPr="00E31EF0" w:rsidR="00F51A54" w:rsidP="000B00BE" w:rsidRDefault="00F51A54" w14:paraId="1BABE3FA" w14:textId="77777777">
            <w:pPr>
              <w:pStyle w:val="Sinespaciado"/>
              <w:jc w:val="both"/>
              <w:rPr>
                <w:rFonts w:eastAsia="Arial" w:cstheme="minorHAnsi"/>
                <w:color w:val="000000"/>
              </w:rPr>
            </w:pPr>
          </w:p>
        </w:tc>
        <w:tc>
          <w:tcPr>
            <w:tcW w:w="2535" w:type="dxa"/>
            <w:tcBorders>
              <w:top w:val="nil"/>
              <w:left w:val="nil"/>
              <w:bottom w:val="single" w:color="000000" w:themeColor="text1" w:sz="8" w:space="0"/>
              <w:right w:val="single" w:color="000000" w:themeColor="text1" w:sz="8" w:space="0"/>
            </w:tcBorders>
            <w:shd w:val="clear" w:color="auto" w:fill="E2EFDA"/>
            <w:tcMar>
              <w:top w:w="100" w:type="dxa"/>
              <w:left w:w="80" w:type="dxa"/>
              <w:bottom w:w="100" w:type="dxa"/>
              <w:right w:w="80" w:type="dxa"/>
            </w:tcMar>
            <w:vAlign w:val="center"/>
          </w:tcPr>
          <w:p w:rsidRPr="00E31EF0" w:rsidR="00F51A54" w:rsidP="000B00BE" w:rsidRDefault="00F51A54" w14:paraId="2C55A1D2" w14:textId="77777777">
            <w:pPr>
              <w:pStyle w:val="Sinespaciado"/>
              <w:jc w:val="both"/>
              <w:rPr>
                <w:rFonts w:eastAsia="Arial" w:cstheme="minorHAnsi"/>
                <w:b/>
                <w:color w:val="000000"/>
              </w:rPr>
            </w:pPr>
            <w:r w:rsidRPr="00E31EF0">
              <w:rPr>
                <w:rFonts w:eastAsia="Arial" w:cstheme="minorHAnsi"/>
                <w:b/>
                <w:color w:val="000000"/>
              </w:rPr>
              <w:t>Vida útil mínima</w:t>
            </w:r>
          </w:p>
        </w:tc>
        <w:tc>
          <w:tcPr>
            <w:tcW w:w="1755" w:type="dxa"/>
            <w:tcBorders>
              <w:top w:val="nil"/>
              <w:left w:val="nil"/>
              <w:bottom w:val="single" w:color="000000" w:themeColor="text1" w:sz="8" w:space="0"/>
              <w:right w:val="single" w:color="000000" w:themeColor="text1" w:sz="8" w:space="0"/>
            </w:tcBorders>
            <w:shd w:val="clear" w:color="auto" w:fill="E2EFDA"/>
            <w:tcMar>
              <w:top w:w="20" w:type="dxa"/>
              <w:left w:w="20" w:type="dxa"/>
              <w:bottom w:w="20" w:type="dxa"/>
              <w:right w:w="20" w:type="dxa"/>
            </w:tcMar>
            <w:vAlign w:val="center"/>
          </w:tcPr>
          <w:p w:rsidRPr="00E31EF0" w:rsidR="00F51A54" w:rsidP="000B00BE" w:rsidRDefault="00F51A54" w14:paraId="6C2DD160" w14:textId="77777777">
            <w:pPr>
              <w:pStyle w:val="Sinespaciado"/>
              <w:jc w:val="both"/>
              <w:rPr>
                <w:rFonts w:eastAsia="Arial" w:cstheme="minorHAnsi"/>
                <w:color w:val="000000"/>
              </w:rPr>
            </w:pPr>
            <w:r>
              <w:rPr>
                <w:rFonts w:eastAsia="Arial" w:cstheme="minorHAnsi"/>
                <w:color w:val="000000"/>
              </w:rPr>
              <w:t>3 - 5</w:t>
            </w:r>
          </w:p>
        </w:tc>
        <w:tc>
          <w:tcPr>
            <w:tcW w:w="2235" w:type="dxa"/>
            <w:tcBorders>
              <w:top w:val="nil"/>
              <w:left w:val="nil"/>
              <w:bottom w:val="single" w:color="000000" w:themeColor="text1" w:sz="8" w:space="0"/>
              <w:right w:val="single" w:color="000000" w:themeColor="text1" w:sz="8" w:space="0"/>
            </w:tcBorders>
            <w:shd w:val="clear" w:color="auto" w:fill="E2EFDA"/>
            <w:tcMar>
              <w:top w:w="100" w:type="dxa"/>
              <w:left w:w="80" w:type="dxa"/>
              <w:bottom w:w="100" w:type="dxa"/>
              <w:right w:w="80" w:type="dxa"/>
            </w:tcMar>
            <w:vAlign w:val="center"/>
          </w:tcPr>
          <w:p w:rsidRPr="00E31EF0" w:rsidR="00F51A54" w:rsidP="000B00BE" w:rsidRDefault="00F51A54" w14:paraId="34C632C8" w14:textId="77777777">
            <w:pPr>
              <w:pStyle w:val="Sinespaciado"/>
              <w:jc w:val="both"/>
              <w:rPr>
                <w:rFonts w:eastAsia="Arial" w:cstheme="minorHAnsi"/>
                <w:color w:val="000000"/>
              </w:rPr>
            </w:pPr>
            <w:r w:rsidRPr="00E31EF0">
              <w:rPr>
                <w:rFonts w:eastAsia="Arial" w:cstheme="minorHAnsi"/>
                <w:color w:val="000000"/>
              </w:rPr>
              <w:t>Años</w:t>
            </w:r>
          </w:p>
        </w:tc>
      </w:tr>
      <w:tr w:rsidRPr="00E31EF0" w:rsidR="00F51A54" w:rsidTr="1A1A08AC" w14:paraId="3389ECB6" w14:textId="77777777">
        <w:trPr>
          <w:trHeight w:val="300"/>
          <w:jc w:val="center"/>
        </w:trPr>
        <w:tc>
          <w:tcPr>
            <w:tcW w:w="10305" w:type="dxa"/>
            <w:gridSpan w:val="5"/>
            <w:tcBorders>
              <w:top w:val="nil"/>
              <w:left w:val="single" w:color="000000" w:themeColor="text1" w:sz="8" w:space="0"/>
              <w:bottom w:val="single" w:color="000000" w:themeColor="text1" w:sz="8" w:space="0"/>
              <w:right w:val="single" w:color="000000" w:themeColor="text1" w:sz="8" w:space="0"/>
            </w:tcBorders>
            <w:shd w:val="clear" w:color="auto" w:fill="A9D08E"/>
            <w:tcMar>
              <w:top w:w="20" w:type="dxa"/>
              <w:left w:w="20" w:type="dxa"/>
              <w:bottom w:w="20" w:type="dxa"/>
              <w:right w:w="20" w:type="dxa"/>
            </w:tcMar>
            <w:vAlign w:val="center"/>
          </w:tcPr>
          <w:p w:rsidRPr="00E31EF0" w:rsidR="00F51A54" w:rsidP="000B00BE" w:rsidRDefault="00F51A54" w14:paraId="64087553" w14:textId="77777777">
            <w:pPr>
              <w:pStyle w:val="Sinespaciado"/>
              <w:jc w:val="both"/>
              <w:rPr>
                <w:rFonts w:eastAsia="Arial" w:cstheme="minorHAnsi"/>
                <w:b/>
                <w:color w:val="000000"/>
              </w:rPr>
            </w:pPr>
            <w:r w:rsidRPr="00E31EF0">
              <w:rPr>
                <w:rFonts w:eastAsia="Arial" w:cstheme="minorHAnsi"/>
                <w:b/>
                <w:color w:val="000000"/>
              </w:rPr>
              <w:t>Requerimientos técnicos</w:t>
            </w:r>
          </w:p>
        </w:tc>
      </w:tr>
      <w:tr w:rsidRPr="00E31EF0" w:rsidR="00F51A54" w:rsidTr="1A1A08AC" w14:paraId="7F65060D" w14:textId="77777777">
        <w:trPr>
          <w:trHeight w:val="460"/>
          <w:jc w:val="center"/>
        </w:trPr>
        <w:tc>
          <w:tcPr>
            <w:tcW w:w="10305" w:type="dxa"/>
            <w:gridSpan w:val="5"/>
            <w:tcBorders>
              <w:top w:val="nil"/>
              <w:left w:val="single" w:color="000000" w:themeColor="text1" w:sz="8" w:space="0"/>
              <w:bottom w:val="single" w:color="000000" w:themeColor="text1" w:sz="8" w:space="0"/>
              <w:right w:val="single" w:color="000000" w:themeColor="text1" w:sz="8" w:space="0"/>
            </w:tcBorders>
            <w:shd w:val="clear" w:color="auto" w:fill="auto"/>
            <w:tcMar>
              <w:top w:w="20" w:type="dxa"/>
              <w:left w:w="20" w:type="dxa"/>
              <w:bottom w:w="20" w:type="dxa"/>
              <w:right w:w="20" w:type="dxa"/>
            </w:tcMar>
            <w:vAlign w:val="center"/>
          </w:tcPr>
          <w:p w:rsidRPr="00884929" w:rsidR="00884929" w:rsidP="07C5607B" w:rsidRDefault="00330D0D" w14:paraId="5C175F1C" w14:textId="13FD275A">
            <w:pPr>
              <w:pStyle w:val="Sinespaciado"/>
              <w:jc w:val="both"/>
              <w:rPr>
                <w:rFonts w:eastAsia="Arial"/>
                <w:color w:val="000000"/>
              </w:rPr>
            </w:pPr>
            <w:r w:rsidRPr="1A1A08AC">
              <w:rPr>
                <w:rFonts w:eastAsia="Arial"/>
                <w:color w:val="000000" w:themeColor="text1"/>
              </w:rPr>
              <w:t>Una u</w:t>
            </w:r>
            <w:r w:rsidRPr="1A1A08AC" w:rsidR="00F51A54">
              <w:rPr>
                <w:rFonts w:eastAsia="Arial"/>
                <w:color w:val="000000" w:themeColor="text1"/>
              </w:rPr>
              <w:t xml:space="preserve">nidad cuyas características son: bolsa hecha en tela </w:t>
            </w:r>
            <w:r w:rsidRPr="1A1A08AC" w:rsidR="00884929">
              <w:rPr>
                <w:rFonts w:eastAsia="Arial"/>
                <w:color w:val="000000" w:themeColor="text1"/>
              </w:rPr>
              <w:t xml:space="preserve">100% </w:t>
            </w:r>
            <w:proofErr w:type="spellStart"/>
            <w:r w:rsidRPr="1A1A08AC" w:rsidR="00884929">
              <w:rPr>
                <w:rFonts w:eastAsia="Arial"/>
                <w:color w:val="000000" w:themeColor="text1"/>
              </w:rPr>
              <w:t>poliester</w:t>
            </w:r>
            <w:proofErr w:type="spellEnd"/>
            <w:r w:rsidRPr="1A1A08AC" w:rsidR="00884929">
              <w:rPr>
                <w:rFonts w:eastAsia="Arial"/>
                <w:color w:val="000000" w:themeColor="text1"/>
              </w:rPr>
              <w:t>,</w:t>
            </w:r>
            <w:r w:rsidRPr="1A1A08AC" w:rsidR="66B987A9">
              <w:rPr>
                <w:rFonts w:eastAsia="Arial"/>
                <w:color w:val="000000" w:themeColor="text1"/>
              </w:rPr>
              <w:t xml:space="preserve"> </w:t>
            </w:r>
            <w:r w:rsidRPr="1A1A08AC" w:rsidR="00F51A54">
              <w:rPr>
                <w:rFonts w:eastAsia="Arial"/>
                <w:color w:val="000000" w:themeColor="text1"/>
              </w:rPr>
              <w:t>con</w:t>
            </w:r>
            <w:r w:rsidRPr="1A1A08AC" w:rsidR="00884929">
              <w:rPr>
                <w:rFonts w:eastAsia="Arial"/>
                <w:color w:val="000000" w:themeColor="text1"/>
              </w:rPr>
              <w:t xml:space="preserve"> gramaje de 75 g/m² </w:t>
            </w:r>
            <w:proofErr w:type="spellStart"/>
            <w:r w:rsidRPr="1A1A08AC" w:rsidR="00884929">
              <w:rPr>
                <w:rFonts w:eastAsia="Arial"/>
                <w:color w:val="000000" w:themeColor="text1"/>
              </w:rPr>
              <w:t>aprox</w:t>
            </w:r>
            <w:proofErr w:type="spellEnd"/>
            <w:r w:rsidRPr="1A1A08AC" w:rsidR="00884929">
              <w:rPr>
                <w:rFonts w:eastAsia="Arial"/>
                <w:color w:val="000000" w:themeColor="text1"/>
              </w:rPr>
              <w:t>,</w:t>
            </w:r>
            <w:r w:rsidRPr="1A1A08AC" w:rsidR="2D15B2EF">
              <w:rPr>
                <w:rFonts w:eastAsia="Arial"/>
                <w:color w:val="000000" w:themeColor="text1"/>
              </w:rPr>
              <w:t xml:space="preserve"> o b</w:t>
            </w:r>
            <w:r w:rsidRPr="1A1A08AC" w:rsidR="2D15B2EF">
              <w:rPr>
                <w:rFonts w:ascii="Work Sans" w:hAnsi="Work Sans" w:eastAsia="Work Sans" w:cs="Work Sans"/>
                <w:sz w:val="22"/>
                <w:szCs w:val="22"/>
              </w:rPr>
              <w:t>olsa ecológica con cordón para ajustar y cargar. Útil para llevar zapatos, balones, libros, ropa, etc. Bolsa OPP con 200 piezas</w:t>
            </w:r>
            <w:r>
              <w:br/>
            </w:r>
            <w:r w:rsidRPr="1A1A08AC" w:rsidR="2D15B2EF">
              <w:rPr>
                <w:rFonts w:ascii="Work Sans" w:hAnsi="Work Sans" w:eastAsia="Work Sans" w:cs="Work Sans"/>
                <w:sz w:val="22"/>
                <w:szCs w:val="22"/>
              </w:rPr>
              <w:t xml:space="preserve">Material: </w:t>
            </w:r>
            <w:proofErr w:type="spellStart"/>
            <w:r w:rsidRPr="1A1A08AC" w:rsidR="2D15B2EF">
              <w:rPr>
                <w:rFonts w:ascii="Work Sans" w:hAnsi="Work Sans" w:eastAsia="Work Sans" w:cs="Work Sans"/>
                <w:sz w:val="22"/>
                <w:szCs w:val="22"/>
              </w:rPr>
              <w:t>Kambrel</w:t>
            </w:r>
            <w:proofErr w:type="spellEnd"/>
            <w:r w:rsidRPr="1A1A08AC" w:rsidR="2D15B2EF">
              <w:rPr>
                <w:rFonts w:ascii="Work Sans" w:hAnsi="Work Sans" w:eastAsia="Work Sans" w:cs="Work Sans"/>
                <w:sz w:val="22"/>
                <w:szCs w:val="22"/>
              </w:rPr>
              <w:t xml:space="preserve"> 80 gramos.</w:t>
            </w:r>
            <w:r w:rsidRPr="1A1A08AC" w:rsidR="00F51A54">
              <w:rPr>
                <w:rFonts w:eastAsia="Arial"/>
                <w:color w:val="000000" w:themeColor="text1"/>
              </w:rPr>
              <w:t xml:space="preserve"> cierre </w:t>
            </w:r>
            <w:r w:rsidRPr="1A1A08AC" w:rsidR="00F97F52">
              <w:rPr>
                <w:rFonts w:eastAsia="Arial"/>
                <w:color w:val="000000" w:themeColor="text1"/>
              </w:rPr>
              <w:t xml:space="preserve">en su abertura superior </w:t>
            </w:r>
            <w:r w:rsidRPr="1A1A08AC" w:rsidR="00F51A54">
              <w:rPr>
                <w:rFonts w:eastAsia="Arial"/>
                <w:color w:val="000000" w:themeColor="text1"/>
              </w:rPr>
              <w:t xml:space="preserve">a través </w:t>
            </w:r>
            <w:r w:rsidRPr="1A1A08AC" w:rsidR="00F97F52">
              <w:rPr>
                <w:rFonts w:eastAsia="Arial"/>
                <w:color w:val="000000" w:themeColor="text1"/>
              </w:rPr>
              <w:t xml:space="preserve">de cordón </w:t>
            </w:r>
            <w:r w:rsidRPr="1A1A08AC" w:rsidR="00884929">
              <w:rPr>
                <w:rFonts w:eastAsia="Arial"/>
                <w:color w:val="000000" w:themeColor="text1"/>
              </w:rPr>
              <w:t>deslizable o ajustable tipo tula</w:t>
            </w:r>
            <w:r w:rsidRPr="1A1A08AC">
              <w:rPr>
                <w:rFonts w:eastAsia="Arial"/>
                <w:color w:val="000000" w:themeColor="text1"/>
              </w:rPr>
              <w:t xml:space="preserve"> que se pueda cargar en la espalda</w:t>
            </w:r>
            <w:r w:rsidRPr="1A1A08AC" w:rsidR="00884929">
              <w:rPr>
                <w:rFonts w:eastAsia="Arial"/>
                <w:color w:val="000000" w:themeColor="text1"/>
              </w:rPr>
              <w:t>, con área de impresión útil: 35 × 30 cm, Acabado: Costuras reforzadas en laterales y base que soporten hasta 5 kilos de peso.</w:t>
            </w:r>
          </w:p>
          <w:p w:rsidR="00884929" w:rsidP="000B00BE" w:rsidRDefault="00884929" w14:paraId="1E295C70" w14:textId="77777777">
            <w:pPr>
              <w:pStyle w:val="Sinespaciado"/>
              <w:jc w:val="both"/>
              <w:rPr>
                <w:rFonts w:eastAsia="Arial" w:cstheme="minorHAnsi"/>
                <w:color w:val="000000"/>
              </w:rPr>
            </w:pPr>
          </w:p>
          <w:p w:rsidRPr="00E31EF0" w:rsidR="00F51A54" w:rsidP="000B00BE" w:rsidRDefault="00F51A54" w14:paraId="01F39DCF" w14:textId="4335CC8E">
            <w:pPr>
              <w:pStyle w:val="Sinespaciado"/>
              <w:jc w:val="both"/>
              <w:rPr>
                <w:rFonts w:cstheme="minorHAnsi"/>
                <w:shd w:val="clear" w:color="auto" w:fill="FFFFFF"/>
              </w:rPr>
            </w:pPr>
            <w:r w:rsidRPr="00E31EF0">
              <w:rPr>
                <w:rFonts w:cstheme="minorHAnsi"/>
                <w:shd w:val="clear" w:color="auto" w:fill="FFFFFF"/>
              </w:rPr>
              <w:t>Código</w:t>
            </w:r>
            <w:r w:rsidRPr="00E31EF0">
              <w:rPr>
                <w:rFonts w:cstheme="minorHAnsi"/>
              </w:rPr>
              <w:t xml:space="preserve"> </w:t>
            </w:r>
            <w:r>
              <w:rPr>
                <w:rFonts w:eastAsia="Arial" w:cstheme="minorHAnsi"/>
                <w:color w:val="000000"/>
              </w:rPr>
              <w:t>UNSPSC</w:t>
            </w:r>
            <w:r w:rsidR="00F97F52">
              <w:rPr>
                <w:rFonts w:eastAsia="Arial" w:cstheme="minorHAnsi"/>
                <w:color w:val="000000"/>
              </w:rPr>
              <w:t xml:space="preserve"> 53121603</w:t>
            </w:r>
            <w:r w:rsidR="00B805FA">
              <w:rPr>
                <w:rFonts w:eastAsia="Arial" w:cstheme="minorHAnsi"/>
                <w:color w:val="000000"/>
              </w:rPr>
              <w:t xml:space="preserve">, </w:t>
            </w:r>
            <w:r w:rsidRPr="00B805FA" w:rsidR="00B805FA">
              <w:rPr>
                <w:rFonts w:eastAsia="Arial" w:cstheme="minorHAnsi"/>
                <w:color w:val="000000"/>
              </w:rPr>
              <w:t>53121602</w:t>
            </w:r>
          </w:p>
          <w:p w:rsidRPr="00E31EF0" w:rsidR="00F51A54" w:rsidP="000B00BE" w:rsidRDefault="00F51A54" w14:paraId="79F9CE1C" w14:textId="77777777">
            <w:pPr>
              <w:pStyle w:val="Sinespaciado"/>
              <w:jc w:val="both"/>
              <w:rPr>
                <w:rFonts w:eastAsia="Arial" w:cstheme="minorHAnsi"/>
                <w:color w:val="000000"/>
              </w:rPr>
            </w:pPr>
            <w:r w:rsidRPr="00E31EF0">
              <w:rPr>
                <w:rFonts w:cstheme="minorHAnsi"/>
                <w:b/>
                <w:bCs/>
                <w:shd w:val="clear" w:color="auto" w:fill="FFFFFF"/>
              </w:rPr>
              <w:t>Nota:</w:t>
            </w:r>
            <w:r w:rsidRPr="00E31EF0">
              <w:rPr>
                <w:rFonts w:cstheme="minorHAnsi"/>
                <w:shd w:val="clear" w:color="auto" w:fill="FFFFFF"/>
              </w:rPr>
              <w:t xml:space="preserve"> las imágenes son de referencia, el elemento puede tener unas características similares, siempre y cuando cumpla o mejore las especificaciones técnicas.</w:t>
            </w:r>
          </w:p>
        </w:tc>
      </w:tr>
      <w:tr w:rsidRPr="00E31EF0" w:rsidR="00F51A54" w:rsidTr="1A1A08AC" w14:paraId="3BE585E2" w14:textId="77777777">
        <w:trPr>
          <w:trHeight w:val="300"/>
          <w:jc w:val="center"/>
        </w:trPr>
        <w:tc>
          <w:tcPr>
            <w:tcW w:w="10305" w:type="dxa"/>
            <w:gridSpan w:val="5"/>
            <w:tcBorders>
              <w:top w:val="nil"/>
              <w:left w:val="single" w:color="000000" w:themeColor="text1" w:sz="8" w:space="0"/>
              <w:bottom w:val="single" w:color="000000" w:themeColor="text1" w:sz="8" w:space="0"/>
              <w:right w:val="single" w:color="000000" w:themeColor="text1" w:sz="8" w:space="0"/>
            </w:tcBorders>
            <w:shd w:val="clear" w:color="auto" w:fill="A9D08E"/>
            <w:tcMar>
              <w:top w:w="20" w:type="dxa"/>
              <w:left w:w="20" w:type="dxa"/>
              <w:bottom w:w="20" w:type="dxa"/>
              <w:right w:w="20" w:type="dxa"/>
            </w:tcMar>
            <w:vAlign w:val="center"/>
          </w:tcPr>
          <w:p w:rsidRPr="00E31EF0" w:rsidR="00F51A54" w:rsidP="000B00BE" w:rsidRDefault="00F51A54" w14:paraId="61A617A2" w14:textId="77777777">
            <w:pPr>
              <w:pStyle w:val="Sinespaciado"/>
              <w:jc w:val="both"/>
              <w:rPr>
                <w:rFonts w:eastAsia="Arial" w:cstheme="minorHAnsi"/>
                <w:b/>
                <w:color w:val="000000"/>
              </w:rPr>
            </w:pPr>
            <w:r w:rsidRPr="00E31EF0">
              <w:rPr>
                <w:rFonts w:eastAsia="Arial" w:cstheme="minorHAnsi"/>
                <w:b/>
                <w:color w:val="000000"/>
              </w:rPr>
              <w:t>Requerimientos de seguridad</w:t>
            </w:r>
          </w:p>
        </w:tc>
      </w:tr>
      <w:tr w:rsidRPr="00E31EF0" w:rsidR="00F51A54" w:rsidTr="1A1A08AC" w14:paraId="1CCB98FB" w14:textId="77777777">
        <w:trPr>
          <w:trHeight w:val="491"/>
          <w:jc w:val="center"/>
        </w:trPr>
        <w:tc>
          <w:tcPr>
            <w:tcW w:w="10305" w:type="dxa"/>
            <w:gridSpan w:val="5"/>
            <w:tcBorders>
              <w:top w:val="nil"/>
              <w:left w:val="single" w:color="000000" w:themeColor="text1" w:sz="8" w:space="0"/>
              <w:bottom w:val="single" w:color="000000" w:themeColor="text1" w:sz="8" w:space="0"/>
              <w:right w:val="single" w:color="000000" w:themeColor="text1" w:sz="8" w:space="0"/>
            </w:tcBorders>
            <w:shd w:val="clear" w:color="auto" w:fill="auto"/>
            <w:tcMar>
              <w:top w:w="20" w:type="dxa"/>
              <w:left w:w="20" w:type="dxa"/>
              <w:bottom w:w="20" w:type="dxa"/>
              <w:right w:w="20" w:type="dxa"/>
            </w:tcMar>
            <w:vAlign w:val="center"/>
          </w:tcPr>
          <w:p w:rsidRPr="00E31EF0" w:rsidR="00F51A54" w:rsidP="000B00BE" w:rsidRDefault="00F51A54" w14:paraId="6F4DF562" w14:textId="77777777">
            <w:pPr>
              <w:pStyle w:val="Sinespaciado"/>
              <w:jc w:val="both"/>
              <w:rPr>
                <w:rFonts w:eastAsia="Arial" w:cstheme="minorHAnsi"/>
                <w:color w:val="000000"/>
              </w:rPr>
            </w:pPr>
            <w:r w:rsidRPr="00E31EF0">
              <w:rPr>
                <w:rFonts w:eastAsia="Arial" w:cstheme="minorHAnsi"/>
                <w:color w:val="000000"/>
              </w:rPr>
              <w:t xml:space="preserve">Cada </w:t>
            </w:r>
            <w:r>
              <w:rPr>
                <w:rFonts w:eastAsia="Arial" w:cstheme="minorHAnsi"/>
                <w:color w:val="000000"/>
              </w:rPr>
              <w:t xml:space="preserve">morral </w:t>
            </w:r>
            <w:r w:rsidRPr="00E31EF0">
              <w:rPr>
                <w:rFonts w:eastAsia="Arial" w:cstheme="minorHAnsi"/>
                <w:color w:val="000000"/>
              </w:rPr>
              <w:t xml:space="preserve">debe </w:t>
            </w:r>
            <w:r>
              <w:rPr>
                <w:rFonts w:eastAsia="Arial" w:cstheme="minorHAnsi"/>
                <w:color w:val="000000"/>
              </w:rPr>
              <w:t xml:space="preserve">ser </w:t>
            </w:r>
            <w:r w:rsidRPr="00E31EF0">
              <w:rPr>
                <w:rFonts w:eastAsia="Arial" w:cstheme="minorHAnsi"/>
                <w:color w:val="000000"/>
              </w:rPr>
              <w:t>resistente</w:t>
            </w:r>
            <w:r>
              <w:rPr>
                <w:rFonts w:eastAsia="Arial" w:cstheme="minorHAnsi"/>
                <w:color w:val="000000"/>
              </w:rPr>
              <w:t xml:space="preserve"> </w:t>
            </w:r>
            <w:r w:rsidRPr="00E31EF0">
              <w:rPr>
                <w:rFonts w:eastAsia="Arial" w:cstheme="minorHAnsi"/>
                <w:color w:val="000000"/>
              </w:rPr>
              <w:t>a la manipulación</w:t>
            </w:r>
            <w:r>
              <w:rPr>
                <w:rFonts w:eastAsia="Arial" w:cstheme="minorHAnsi"/>
                <w:color w:val="000000"/>
              </w:rPr>
              <w:t xml:space="preserve"> y debe </w:t>
            </w:r>
            <w:r w:rsidRPr="00E31EF0">
              <w:rPr>
                <w:rFonts w:eastAsia="Arial" w:cstheme="minorHAnsi"/>
                <w:color w:val="000000"/>
              </w:rPr>
              <w:t>soportar las tensiones debidas al uso</w:t>
            </w:r>
            <w:r>
              <w:rPr>
                <w:rFonts w:eastAsia="Arial" w:cstheme="minorHAnsi"/>
                <w:color w:val="000000"/>
              </w:rPr>
              <w:t>.</w:t>
            </w:r>
          </w:p>
        </w:tc>
      </w:tr>
      <w:tr w:rsidRPr="00E31EF0" w:rsidR="00F51A54" w:rsidTr="1A1A08AC" w14:paraId="4787CB41" w14:textId="77777777">
        <w:trPr>
          <w:trHeight w:val="300"/>
          <w:jc w:val="center"/>
        </w:trPr>
        <w:tc>
          <w:tcPr>
            <w:tcW w:w="10305" w:type="dxa"/>
            <w:gridSpan w:val="5"/>
            <w:tcBorders>
              <w:top w:val="nil"/>
              <w:left w:val="single" w:color="000000" w:themeColor="text1" w:sz="8" w:space="0"/>
              <w:bottom w:val="single" w:color="000000" w:themeColor="text1" w:sz="8" w:space="0"/>
              <w:right w:val="single" w:color="000000" w:themeColor="text1" w:sz="8" w:space="0"/>
            </w:tcBorders>
            <w:shd w:val="clear" w:color="auto" w:fill="A9D08E"/>
            <w:tcMar>
              <w:top w:w="20" w:type="dxa"/>
              <w:left w:w="20" w:type="dxa"/>
              <w:bottom w:w="20" w:type="dxa"/>
              <w:right w:w="20" w:type="dxa"/>
            </w:tcMar>
            <w:vAlign w:val="center"/>
          </w:tcPr>
          <w:p w:rsidRPr="00E31EF0" w:rsidR="00F51A54" w:rsidP="000B00BE" w:rsidRDefault="00F51A54" w14:paraId="49B889B5" w14:textId="77777777">
            <w:pPr>
              <w:pStyle w:val="Sinespaciado"/>
              <w:jc w:val="both"/>
              <w:rPr>
                <w:rFonts w:eastAsia="Arial" w:cstheme="minorHAnsi"/>
                <w:b/>
                <w:color w:val="000000"/>
              </w:rPr>
            </w:pPr>
            <w:r w:rsidRPr="00E31EF0">
              <w:rPr>
                <w:rFonts w:eastAsia="Arial" w:cstheme="minorHAnsi"/>
                <w:b/>
                <w:color w:val="000000"/>
              </w:rPr>
              <w:t>Requerimientos de salubridad</w:t>
            </w:r>
          </w:p>
        </w:tc>
      </w:tr>
      <w:tr w:rsidRPr="00E31EF0" w:rsidR="00F51A54" w:rsidTr="1A1A08AC" w14:paraId="2D63A6D6" w14:textId="77777777">
        <w:trPr>
          <w:trHeight w:val="540"/>
          <w:jc w:val="center"/>
        </w:trPr>
        <w:tc>
          <w:tcPr>
            <w:tcW w:w="10305" w:type="dxa"/>
            <w:gridSpan w:val="5"/>
            <w:tcBorders>
              <w:top w:val="nil"/>
              <w:left w:val="single" w:color="000000" w:themeColor="text1" w:sz="8" w:space="0"/>
              <w:bottom w:val="single" w:color="000000" w:themeColor="text1" w:sz="8" w:space="0"/>
              <w:right w:val="single" w:color="000000" w:themeColor="text1" w:sz="8" w:space="0"/>
            </w:tcBorders>
            <w:shd w:val="clear" w:color="auto" w:fill="auto"/>
            <w:tcMar>
              <w:top w:w="20" w:type="dxa"/>
              <w:left w:w="20" w:type="dxa"/>
              <w:bottom w:w="20" w:type="dxa"/>
              <w:right w:w="20" w:type="dxa"/>
            </w:tcMar>
            <w:vAlign w:val="center"/>
          </w:tcPr>
          <w:p w:rsidRPr="00E31EF0" w:rsidR="00F51A54" w:rsidP="000B00BE" w:rsidRDefault="00F51A54" w14:paraId="3F8D6909" w14:textId="77777777">
            <w:pPr>
              <w:pStyle w:val="Sinespaciado"/>
              <w:jc w:val="both"/>
              <w:rPr>
                <w:rFonts w:eastAsia="Arial" w:cstheme="minorHAnsi"/>
                <w:color w:val="000000"/>
              </w:rPr>
            </w:pPr>
            <w:r w:rsidRPr="00E31EF0">
              <w:rPr>
                <w:rFonts w:eastAsia="Arial" w:cstheme="minorHAnsi"/>
                <w:color w:val="000000"/>
              </w:rPr>
              <w:t xml:space="preserve">Se debe poder limpiar y desinfectar con </w:t>
            </w:r>
            <w:r>
              <w:rPr>
                <w:rFonts w:eastAsia="Arial" w:cstheme="minorHAnsi"/>
                <w:color w:val="000000"/>
              </w:rPr>
              <w:t>productos</w:t>
            </w:r>
            <w:r w:rsidRPr="00E31EF0">
              <w:rPr>
                <w:rFonts w:eastAsia="Arial" w:cstheme="minorHAnsi"/>
                <w:color w:val="000000"/>
              </w:rPr>
              <w:t xml:space="preserve"> de limpieza de uso comercial.</w:t>
            </w:r>
          </w:p>
          <w:p w:rsidRPr="0035128D" w:rsidR="00F51A54" w:rsidP="000B00BE" w:rsidRDefault="00F51A54" w14:paraId="2F0351BE" w14:textId="77777777">
            <w:pPr>
              <w:pStyle w:val="Sinespaciado"/>
              <w:jc w:val="both"/>
              <w:rPr>
                <w:rFonts w:eastAsia="Arial" w:cstheme="minorHAnsi"/>
                <w:color w:val="000000"/>
              </w:rPr>
            </w:pPr>
            <w:r w:rsidRPr="0035128D">
              <w:rPr>
                <w:rFonts w:eastAsia="Arial" w:cstheme="minorHAnsi"/>
                <w:color w:val="000000"/>
              </w:rPr>
              <w:t>Todos los materiales deben ser nuevos, visiblemente limpios y libres de infestaciones.</w:t>
            </w:r>
          </w:p>
        </w:tc>
      </w:tr>
    </w:tbl>
    <w:p w:rsidR="00F51A54" w:rsidP="00F93AB2" w:rsidRDefault="00F51A54" w14:paraId="11D676DE" w14:textId="77777777"/>
    <w:p w:rsidR="00F51A54" w:rsidP="00F93AB2" w:rsidRDefault="00F51A54" w14:paraId="312617FE" w14:textId="77777777"/>
    <w:p w:rsidR="00390E1A" w:rsidP="00F93AB2" w:rsidRDefault="00390E1A" w14:paraId="4F3113AD" w14:textId="77777777"/>
    <w:p w:rsidR="00390E1A" w:rsidP="00F93AB2" w:rsidRDefault="00390E1A" w14:paraId="50359ED7" w14:textId="77777777"/>
    <w:p w:rsidR="00390E1A" w:rsidP="00F93AB2" w:rsidRDefault="00390E1A" w14:paraId="5CDF0767" w14:textId="77777777"/>
    <w:p w:rsidRPr="00F93AB2" w:rsidR="00390E1A" w:rsidP="00F93AB2" w:rsidRDefault="00390E1A" w14:paraId="73D6B582" w14:textId="77777777"/>
    <w:sectPr w:rsidRPr="00F93AB2" w:rsidR="00390E1A" w:rsidSect="00757B36">
      <w:headerReference w:type="even" r:id="rId17"/>
      <w:headerReference w:type="default" r:id="rId18"/>
      <w:footerReference w:type="even" r:id="rId19"/>
      <w:footerReference w:type="default" r:id="rId20"/>
      <w:headerReference w:type="first" r:id="rId21"/>
      <w:footerReference w:type="first" r:id="rId22"/>
      <w:pgSz w:w="12240" w:h="15840" w:orient="portrait"/>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3160" w:rsidP="00757B36" w:rsidRDefault="00CA3160" w14:paraId="0B688FDF" w14:textId="77777777">
      <w:pPr>
        <w:spacing w:after="0" w:line="240" w:lineRule="auto"/>
      </w:pPr>
      <w:r>
        <w:separator/>
      </w:r>
    </w:p>
  </w:endnote>
  <w:endnote w:type="continuationSeparator" w:id="0">
    <w:p w:rsidR="00CA3160" w:rsidP="00757B36" w:rsidRDefault="00CA3160" w14:paraId="29958A6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jaVuSansCondense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ork Sans">
    <w:charset w:val="00"/>
    <w:family w:val="auto"/>
    <w:pitch w:val="variable"/>
    <w:sig w:usb0="A00000FF" w:usb1="5000E07B" w:usb2="00000000" w:usb3="00000000" w:csb0="0000019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11B" w:rsidRDefault="00EB211B" w14:paraId="152CDA8A"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sdt>
    <w:sdtPr>
      <w:rPr>
        <w:lang w:val="es-ES"/>
      </w:rPr>
      <w:id w:val="-1071572585"/>
      <w:docPartObj>
        <w:docPartGallery w:val="Page Numbers (Bottom of Page)"/>
        <w:docPartUnique/>
      </w:docPartObj>
    </w:sdtPr>
    <w:sdtContent>
      <w:p w:rsidR="00D34D20" w:rsidRDefault="00D34D20" w14:paraId="324BE145" w14:textId="7C1CE0B8">
        <w:pPr>
          <w:pStyle w:val="Piedepgina"/>
          <w:jc w:val="right"/>
        </w:pPr>
        <w:r>
          <w:rPr>
            <w:noProof/>
            <w:lang w:val="es-ES"/>
          </w:rPr>
          <mc:AlternateContent>
            <mc:Choice Requires="wps">
              <w:drawing>
                <wp:anchor distT="0" distB="0" distL="114300" distR="114300" simplePos="0" relativeHeight="251659264" behindDoc="0" locked="0" layoutInCell="1" allowOverlap="1" wp14:anchorId="7AE5F12B" wp14:editId="69828E74">
                  <wp:simplePos x="0" y="0"/>
                  <wp:positionH relativeFrom="margin">
                    <wp:posOffset>-99060</wp:posOffset>
                  </wp:positionH>
                  <wp:positionV relativeFrom="paragraph">
                    <wp:posOffset>-248285</wp:posOffset>
                  </wp:positionV>
                  <wp:extent cx="6029325" cy="1229995"/>
                  <wp:effectExtent l="0" t="0" r="0" b="0"/>
                  <wp:wrapNone/>
                  <wp:docPr id="1223101586" name="Cuadro de texto 1"/>
                  <wp:cNvGraphicFramePr/>
                  <a:graphic xmlns:a="http://schemas.openxmlformats.org/drawingml/2006/main">
                    <a:graphicData uri="http://schemas.microsoft.com/office/word/2010/wordprocessingShape">
                      <wps:wsp>
                        <wps:cNvSpPr txBox="1"/>
                        <wps:spPr>
                          <a:xfrm>
                            <a:off x="0" y="0"/>
                            <a:ext cx="6029325" cy="1229995"/>
                          </a:xfrm>
                          <a:prstGeom prst="rect">
                            <a:avLst/>
                          </a:prstGeom>
                          <a:noFill/>
                          <a:ln w="6350">
                            <a:noFill/>
                          </a:ln>
                        </wps:spPr>
                        <wps:txbx>
                          <w:txbxContent>
                            <w:p w:rsidRPr="00256928" w:rsidR="00D34D20" w:rsidP="00D34D20" w:rsidRDefault="00D34D20" w14:paraId="79D92C5A" w14:textId="5628690E">
                              <w:pPr>
                                <w:spacing w:after="0" w:line="276" w:lineRule="auto"/>
                                <w:jc w:val="both"/>
                                <w:rPr>
                                  <w:rFonts w:ascii="Helvetica" w:hAnsi="Helvetica"/>
                                  <w:sz w:val="20"/>
                                  <w:szCs w:val="20"/>
                                </w:rPr>
                              </w:pPr>
                              <w:r w:rsidRPr="00256928">
                                <w:rPr>
                                  <w:rFonts w:ascii="Helvetica" w:hAnsi="Helvetica"/>
                                  <w:sz w:val="20"/>
                                  <w:szCs w:val="20"/>
                                </w:rPr>
                                <w:t>________________________________________________________________________</w:t>
                              </w:r>
                            </w:p>
                            <w:p w:rsidRPr="00256928" w:rsidR="00D34D20" w:rsidP="00D34D20" w:rsidRDefault="00A207D7" w14:paraId="1B8765A5" w14:textId="6A7985F2">
                              <w:pPr>
                                <w:spacing w:after="0" w:line="276" w:lineRule="auto"/>
                                <w:jc w:val="both"/>
                                <w:rPr>
                                  <w:rFonts w:ascii="Helvetica" w:hAnsi="Helvetica"/>
                                  <w:b/>
                                  <w:bCs/>
                                  <w:sz w:val="20"/>
                                  <w:szCs w:val="20"/>
                                </w:rPr>
                              </w:pPr>
                              <w:r>
                                <w:rPr>
                                  <w:rFonts w:ascii="Helvetica" w:hAnsi="Helvetica"/>
                                  <w:b/>
                                  <w:bCs/>
                                  <w:sz w:val="20"/>
                                  <w:szCs w:val="20"/>
                                </w:rPr>
                                <w:t>Ministerio de Educación Nacional</w:t>
                              </w:r>
                            </w:p>
                            <w:p w:rsidRPr="00256928" w:rsidR="00D34D20" w:rsidP="00D34D20" w:rsidRDefault="00D34D20" w14:paraId="3453229D" w14:textId="4F1F0108">
                              <w:pPr>
                                <w:spacing w:after="0" w:line="276" w:lineRule="auto"/>
                                <w:jc w:val="both"/>
                                <w:rPr>
                                  <w:rFonts w:ascii="Helvetica" w:hAnsi="Helvetica"/>
                                  <w:sz w:val="20"/>
                                  <w:szCs w:val="20"/>
                                </w:rPr>
                              </w:pPr>
                              <w:r w:rsidRPr="00256928">
                                <w:rPr>
                                  <w:rFonts w:ascii="Helvetica" w:hAnsi="Helvetica"/>
                                  <w:sz w:val="20"/>
                                  <w:szCs w:val="20"/>
                                </w:rPr>
                                <w:t xml:space="preserve">Dirección: </w:t>
                              </w:r>
                              <w:r w:rsidR="0005439B">
                                <w:rPr>
                                  <w:rFonts w:ascii="Helvetica" w:hAnsi="Helvetica"/>
                                  <w:sz w:val="20"/>
                                  <w:szCs w:val="20"/>
                                </w:rPr>
                                <w:t>Calle 43 N</w:t>
                              </w:r>
                              <w:r w:rsidR="00712EA9">
                                <w:rPr>
                                  <w:rFonts w:ascii="Helvetica" w:hAnsi="Helvetica"/>
                                  <w:sz w:val="20"/>
                                  <w:szCs w:val="20"/>
                                </w:rPr>
                                <w:t>o. 57 – 14. CAN</w:t>
                              </w:r>
                              <w:r w:rsidRPr="00256928">
                                <w:rPr>
                                  <w:rFonts w:ascii="Helvetica" w:hAnsi="Helvetica"/>
                                  <w:sz w:val="20"/>
                                  <w:szCs w:val="20"/>
                                </w:rPr>
                                <w:t>, Bogotá D.C., Colombia</w:t>
                              </w:r>
                            </w:p>
                            <w:p w:rsidRPr="00256928" w:rsidR="00D34D20" w:rsidP="00D34D20" w:rsidRDefault="00D34D20" w14:paraId="7463B94C" w14:textId="48B673C7">
                              <w:pPr>
                                <w:spacing w:after="0" w:line="276" w:lineRule="auto"/>
                                <w:jc w:val="both"/>
                                <w:rPr>
                                  <w:rFonts w:ascii="Helvetica" w:hAnsi="Helvetica"/>
                                  <w:sz w:val="20"/>
                                  <w:szCs w:val="20"/>
                                </w:rPr>
                              </w:pPr>
                              <w:r w:rsidRPr="00256928">
                                <w:rPr>
                                  <w:rFonts w:ascii="Helvetica" w:hAnsi="Helvetica"/>
                                  <w:sz w:val="20"/>
                                  <w:szCs w:val="20"/>
                                </w:rPr>
                                <w:t xml:space="preserve">Conmutador: (+57) 601 </w:t>
                              </w:r>
                              <w:r w:rsidRPr="00022CD8" w:rsidR="00022CD8">
                                <w:rPr>
                                  <w:rFonts w:ascii="Helvetica" w:hAnsi="Helvetica"/>
                                  <w:color w:val="4B4B4B"/>
                                  <w:sz w:val="20"/>
                                  <w:szCs w:val="20"/>
                                  <w:shd w:val="clear" w:color="auto" w:fill="FFFFFF"/>
                                </w:rPr>
                                <w:t>22 22800</w:t>
                              </w:r>
                              <w:r w:rsidRPr="00256928">
                                <w:rPr>
                                  <w:rFonts w:ascii="Helvetica" w:hAnsi="Helvetica"/>
                                  <w:sz w:val="20"/>
                                  <w:szCs w:val="20"/>
                                </w:rPr>
                                <w:t xml:space="preserve"> </w:t>
                              </w:r>
                            </w:p>
                            <w:p w:rsidRPr="00256928" w:rsidR="00D34D20" w:rsidP="00256928" w:rsidRDefault="00D34D20" w14:paraId="3F743D65" w14:textId="35431CA8">
                              <w:pPr>
                                <w:spacing w:after="0" w:line="276" w:lineRule="auto"/>
                                <w:jc w:val="both"/>
                                <w:rPr>
                                  <w:rFonts w:ascii="Helvetica" w:hAnsi="Helvetica"/>
                                  <w:sz w:val="20"/>
                                  <w:szCs w:val="20"/>
                                </w:rPr>
                              </w:pPr>
                              <w:r w:rsidRPr="00256928">
                                <w:rPr>
                                  <w:rFonts w:ascii="Helvetica" w:hAnsi="Helvetica"/>
                                  <w:sz w:val="20"/>
                                  <w:szCs w:val="20"/>
                                </w:rPr>
                                <w:t xml:space="preserve">Línea Gratuita: </w:t>
                              </w:r>
                              <w:r w:rsidRPr="00541CD6" w:rsidR="002549EA">
                                <w:rPr>
                                  <w:rFonts w:ascii="Helvetica" w:hAnsi="Helvetica"/>
                                  <w:color w:val="4B4B4B"/>
                                  <w:sz w:val="20"/>
                                  <w:szCs w:val="20"/>
                                  <w:shd w:val="clear" w:color="auto" w:fill="FFFFFF"/>
                                </w:rPr>
                                <w:t>018000 - 910122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7AE5F12B">
                  <v:stroke joinstyle="miter"/>
                  <v:path gradientshapeok="t" o:connecttype="rect"/>
                </v:shapetype>
                <v:shape id="Cuadro de texto 1" style="position:absolute;left:0;text-align:left;margin-left:-7.8pt;margin-top:-19.55pt;width:474.75pt;height:96.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">
                  <v:textbox>
                    <w:txbxContent>
                      <w:p w:rsidRPr="00256928" w:rsidR="00D34D20" w:rsidP="00D34D20" w:rsidRDefault="00D34D20" w14:paraId="79D92C5A" w14:textId="5628690E">
                        <w:pPr>
                          <w:spacing w:after="0" w:line="276" w:lineRule="auto"/>
                          <w:jc w:val="both"/>
                          <w:rPr>
                            <w:rFonts w:ascii="Helvetica" w:hAnsi="Helvetica"/>
                            <w:sz w:val="20"/>
                            <w:szCs w:val="20"/>
                          </w:rPr>
                        </w:pPr>
                        <w:r w:rsidRPr="00256928">
                          <w:rPr>
                            <w:rFonts w:ascii="Helvetica" w:hAnsi="Helvetica"/>
                            <w:sz w:val="20"/>
                            <w:szCs w:val="20"/>
                          </w:rPr>
                          <w:t>________________________________________________________________________</w:t>
                        </w:r>
                      </w:p>
                      <w:p w:rsidRPr="00256928" w:rsidR="00D34D20" w:rsidP="00D34D20" w:rsidRDefault="00A207D7" w14:paraId="1B8765A5" w14:textId="6A7985F2">
                        <w:pPr>
                          <w:spacing w:after="0" w:line="276" w:lineRule="auto"/>
                          <w:jc w:val="both"/>
                          <w:rPr>
                            <w:rFonts w:ascii="Helvetica" w:hAnsi="Helvetica"/>
                            <w:b/>
                            <w:bCs/>
                            <w:sz w:val="20"/>
                            <w:szCs w:val="20"/>
                          </w:rPr>
                        </w:pPr>
                        <w:r>
                          <w:rPr>
                            <w:rFonts w:ascii="Helvetica" w:hAnsi="Helvetica"/>
                            <w:b/>
                            <w:bCs/>
                            <w:sz w:val="20"/>
                            <w:szCs w:val="20"/>
                          </w:rPr>
                          <w:t>Ministerio de Educación Nacional</w:t>
                        </w:r>
                      </w:p>
                      <w:p w:rsidRPr="00256928" w:rsidR="00D34D20" w:rsidP="00D34D20" w:rsidRDefault="00D34D20" w14:paraId="3453229D" w14:textId="4F1F0108">
                        <w:pPr>
                          <w:spacing w:after="0" w:line="276" w:lineRule="auto"/>
                          <w:jc w:val="both"/>
                          <w:rPr>
                            <w:rFonts w:ascii="Helvetica" w:hAnsi="Helvetica"/>
                            <w:sz w:val="20"/>
                            <w:szCs w:val="20"/>
                          </w:rPr>
                        </w:pPr>
                        <w:r w:rsidRPr="00256928">
                          <w:rPr>
                            <w:rFonts w:ascii="Helvetica" w:hAnsi="Helvetica"/>
                            <w:sz w:val="20"/>
                            <w:szCs w:val="20"/>
                          </w:rPr>
                          <w:t xml:space="preserve">Dirección: </w:t>
                        </w:r>
                        <w:r w:rsidR="0005439B">
                          <w:rPr>
                            <w:rFonts w:ascii="Helvetica" w:hAnsi="Helvetica"/>
                            <w:sz w:val="20"/>
                            <w:szCs w:val="20"/>
                          </w:rPr>
                          <w:t>Calle 43 N</w:t>
                        </w:r>
                        <w:r w:rsidR="00712EA9">
                          <w:rPr>
                            <w:rFonts w:ascii="Helvetica" w:hAnsi="Helvetica"/>
                            <w:sz w:val="20"/>
                            <w:szCs w:val="20"/>
                          </w:rPr>
                          <w:t>o. 57 – 14. CAN</w:t>
                        </w:r>
                        <w:r w:rsidRPr="00256928">
                          <w:rPr>
                            <w:rFonts w:ascii="Helvetica" w:hAnsi="Helvetica"/>
                            <w:sz w:val="20"/>
                            <w:szCs w:val="20"/>
                          </w:rPr>
                          <w:t>, Bogotá D.C., Colombia</w:t>
                        </w:r>
                      </w:p>
                      <w:p w:rsidRPr="00256928" w:rsidR="00D34D20" w:rsidP="00D34D20" w:rsidRDefault="00D34D20" w14:paraId="7463B94C" w14:textId="48B673C7">
                        <w:pPr>
                          <w:spacing w:after="0" w:line="276" w:lineRule="auto"/>
                          <w:jc w:val="both"/>
                          <w:rPr>
                            <w:rFonts w:ascii="Helvetica" w:hAnsi="Helvetica"/>
                            <w:sz w:val="20"/>
                            <w:szCs w:val="20"/>
                          </w:rPr>
                        </w:pPr>
                        <w:r w:rsidRPr="00256928">
                          <w:rPr>
                            <w:rFonts w:ascii="Helvetica" w:hAnsi="Helvetica"/>
                            <w:sz w:val="20"/>
                            <w:szCs w:val="20"/>
                          </w:rPr>
                          <w:t xml:space="preserve">Conmutador: (+57) 601 </w:t>
                        </w:r>
                        <w:r w:rsidRPr="00022CD8" w:rsidR="00022CD8">
                          <w:rPr>
                            <w:rFonts w:ascii="Helvetica" w:hAnsi="Helvetica"/>
                            <w:color w:val="4B4B4B"/>
                            <w:sz w:val="20"/>
                            <w:szCs w:val="20"/>
                            <w:shd w:val="clear" w:color="auto" w:fill="FFFFFF"/>
                          </w:rPr>
                          <w:t>22 22800</w:t>
                        </w:r>
                        <w:r w:rsidRPr="00256928">
                          <w:rPr>
                            <w:rFonts w:ascii="Helvetica" w:hAnsi="Helvetica"/>
                            <w:sz w:val="20"/>
                            <w:szCs w:val="20"/>
                          </w:rPr>
                          <w:t xml:space="preserve"> </w:t>
                        </w:r>
                      </w:p>
                      <w:p w:rsidRPr="00256928" w:rsidR="00D34D20" w:rsidP="00256928" w:rsidRDefault="00D34D20" w14:paraId="3F743D65" w14:textId="35431CA8">
                        <w:pPr>
                          <w:spacing w:after="0" w:line="276" w:lineRule="auto"/>
                          <w:jc w:val="both"/>
                          <w:rPr>
                            <w:rFonts w:ascii="Helvetica" w:hAnsi="Helvetica"/>
                            <w:sz w:val="20"/>
                            <w:szCs w:val="20"/>
                          </w:rPr>
                        </w:pPr>
                        <w:r w:rsidRPr="00256928">
                          <w:rPr>
                            <w:rFonts w:ascii="Helvetica" w:hAnsi="Helvetica"/>
                            <w:sz w:val="20"/>
                            <w:szCs w:val="20"/>
                          </w:rPr>
                          <w:t xml:space="preserve">Línea Gratuita: </w:t>
                        </w:r>
                        <w:r w:rsidRPr="00541CD6" w:rsidR="002549EA">
                          <w:rPr>
                            <w:rFonts w:ascii="Helvetica" w:hAnsi="Helvetica"/>
                            <w:color w:val="4B4B4B"/>
                            <w:sz w:val="20"/>
                            <w:szCs w:val="20"/>
                            <w:shd w:val="clear" w:color="auto" w:fill="FFFFFF"/>
                          </w:rPr>
                          <w:t>018000 - 910122</w:t>
                        </w:r>
                      </w:p>
                    </w:txbxContent>
                  </v:textbox>
                  <w10:wrap anchorx="margin"/>
                </v:shape>
              </w:pict>
            </mc:Fallback>
          </mc:AlternateContent>
        </w:r>
        <w:r>
          <w:rPr>
            <w:lang w:val="es-ES"/>
          </w:rPr>
          <w:t xml:space="preserve">Página | </w:t>
        </w:r>
        <w:r>
          <w:fldChar w:fldCharType="begin"/>
        </w:r>
        <w:r>
          <w:instrText>PAGE   \* MERGEFORMAT</w:instrText>
        </w:r>
        <w:r>
          <w:fldChar w:fldCharType="separate"/>
        </w:r>
        <w:r>
          <w:rPr>
            <w:lang w:val="es-ES"/>
          </w:rPr>
          <w:t>2</w:t>
        </w:r>
        <w:r>
          <w:fldChar w:fldCharType="end"/>
        </w:r>
        <w:r>
          <w:rPr>
            <w:lang w:val="es-ES"/>
          </w:rPr>
          <w:t xml:space="preserve"> </w:t>
        </w:r>
      </w:p>
    </w:sdtContent>
    <w:sdtEndPr>
      <w:rPr>
        <w:lang w:val="es-ES"/>
      </w:rPr>
    </w:sdtEndPr>
  </w:sdt>
  <w:p w:rsidRPr="00D34D20" w:rsidR="00D34D20" w:rsidP="00D34D20" w:rsidRDefault="00D34D20" w14:paraId="409F4B9A" w14:textId="79830460">
    <w:pPr>
      <w:spacing w:after="0" w:line="276" w:lineRule="auto"/>
      <w:jc w:val="both"/>
      <w:rPr>
        <w:rFonts w:ascii="Helvetica" w:hAnsi="Helveti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11B" w:rsidRDefault="00EB211B" w14:paraId="1158A8EE"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3160" w:rsidP="00757B36" w:rsidRDefault="00CA3160" w14:paraId="6B1D746D" w14:textId="77777777">
      <w:pPr>
        <w:spacing w:after="0" w:line="240" w:lineRule="auto"/>
      </w:pPr>
      <w:r>
        <w:separator/>
      </w:r>
    </w:p>
  </w:footnote>
  <w:footnote w:type="continuationSeparator" w:id="0">
    <w:p w:rsidR="00CA3160" w:rsidP="00757B36" w:rsidRDefault="00CA3160" w14:paraId="30670AF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11B" w:rsidRDefault="00EB211B" w14:paraId="48B60FCB" w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57B36" w:rsidRDefault="00EB211B" w14:paraId="5FF8CE25" w14:textId="07C80F6E">
    <w:pPr>
      <w:pStyle w:val="Encabezado"/>
    </w:pPr>
    <w:r>
      <w:rPr>
        <w:noProof/>
      </w:rPr>
      <w:drawing>
        <wp:anchor distT="0" distB="0" distL="114300" distR="114300" simplePos="0" relativeHeight="251658239" behindDoc="1" locked="0" layoutInCell="1" allowOverlap="1" wp14:anchorId="2104A4E9" wp14:editId="6C6A8DD2">
          <wp:simplePos x="0" y="0"/>
          <wp:positionH relativeFrom="page">
            <wp:align>left</wp:align>
          </wp:positionH>
          <wp:positionV relativeFrom="paragraph">
            <wp:posOffset>-743585</wp:posOffset>
          </wp:positionV>
          <wp:extent cx="7805784" cy="12805568"/>
          <wp:effectExtent l="0" t="0" r="0" b="0"/>
          <wp:wrapNone/>
          <wp:docPr id="325826379" name="Imagen 1"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244431" name="Imagen 1" descr="Imagen que contiene Form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805784" cy="12805568"/>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11B" w:rsidRDefault="00EB211B" w14:paraId="511DD373" w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59AC"/>
    <w:multiLevelType w:val="multilevel"/>
    <w:tmpl w:val="C1BC004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940984"/>
    <w:multiLevelType w:val="hybridMultilevel"/>
    <w:tmpl w:val="755E3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32E1B29"/>
    <w:multiLevelType w:val="multilevel"/>
    <w:tmpl w:val="30E077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57764F7"/>
    <w:multiLevelType w:val="hybridMultilevel"/>
    <w:tmpl w:val="C89EFEDC"/>
    <w:lvl w:ilvl="0" w:tplc="EF44B0B0">
      <w:start w:val="1"/>
      <w:numFmt w:val="none"/>
      <w:lvlText w:val="e)"/>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06355C82"/>
    <w:multiLevelType w:val="hybridMultilevel"/>
    <w:tmpl w:val="3B324956"/>
    <w:lvl w:ilvl="0" w:tplc="4BF09F92">
      <w:start w:val="1"/>
      <w:numFmt w:val="upperRoman"/>
      <w:lvlText w:val="%1."/>
      <w:lvlJc w:val="left"/>
      <w:pPr>
        <w:ind w:left="1080" w:hanging="72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08740208"/>
    <w:multiLevelType w:val="hybridMultilevel"/>
    <w:tmpl w:val="43241D4C"/>
    <w:lvl w:ilvl="0" w:tplc="4C42F930">
      <w:start w:val="1"/>
      <w:numFmt w:val="bullet"/>
      <w:lvlText w:val="•"/>
      <w:lvlJc w:val="left"/>
      <w:pPr>
        <w:tabs>
          <w:tab w:val="num" w:pos="720"/>
        </w:tabs>
        <w:ind w:left="720" w:hanging="360"/>
      </w:pPr>
      <w:rPr>
        <w:rFonts w:hint="default" w:ascii="Times New Roman" w:hAnsi="Times New Roman"/>
      </w:rPr>
    </w:lvl>
    <w:lvl w:ilvl="1" w:tplc="6D26BF0A" w:tentative="1">
      <w:start w:val="1"/>
      <w:numFmt w:val="bullet"/>
      <w:lvlText w:val="•"/>
      <w:lvlJc w:val="left"/>
      <w:pPr>
        <w:tabs>
          <w:tab w:val="num" w:pos="1440"/>
        </w:tabs>
        <w:ind w:left="1440" w:hanging="360"/>
      </w:pPr>
      <w:rPr>
        <w:rFonts w:hint="default" w:ascii="Times New Roman" w:hAnsi="Times New Roman"/>
      </w:rPr>
    </w:lvl>
    <w:lvl w:ilvl="2" w:tplc="856CF5C8" w:tentative="1">
      <w:start w:val="1"/>
      <w:numFmt w:val="bullet"/>
      <w:lvlText w:val="•"/>
      <w:lvlJc w:val="left"/>
      <w:pPr>
        <w:tabs>
          <w:tab w:val="num" w:pos="2160"/>
        </w:tabs>
        <w:ind w:left="2160" w:hanging="360"/>
      </w:pPr>
      <w:rPr>
        <w:rFonts w:hint="default" w:ascii="Times New Roman" w:hAnsi="Times New Roman"/>
      </w:rPr>
    </w:lvl>
    <w:lvl w:ilvl="3" w:tplc="90B4C28A" w:tentative="1">
      <w:start w:val="1"/>
      <w:numFmt w:val="bullet"/>
      <w:lvlText w:val="•"/>
      <w:lvlJc w:val="left"/>
      <w:pPr>
        <w:tabs>
          <w:tab w:val="num" w:pos="2880"/>
        </w:tabs>
        <w:ind w:left="2880" w:hanging="360"/>
      </w:pPr>
      <w:rPr>
        <w:rFonts w:hint="default" w:ascii="Times New Roman" w:hAnsi="Times New Roman"/>
      </w:rPr>
    </w:lvl>
    <w:lvl w:ilvl="4" w:tplc="B2E6B4F8" w:tentative="1">
      <w:start w:val="1"/>
      <w:numFmt w:val="bullet"/>
      <w:lvlText w:val="•"/>
      <w:lvlJc w:val="left"/>
      <w:pPr>
        <w:tabs>
          <w:tab w:val="num" w:pos="3600"/>
        </w:tabs>
        <w:ind w:left="3600" w:hanging="360"/>
      </w:pPr>
      <w:rPr>
        <w:rFonts w:hint="default" w:ascii="Times New Roman" w:hAnsi="Times New Roman"/>
      </w:rPr>
    </w:lvl>
    <w:lvl w:ilvl="5" w:tplc="39606FA2" w:tentative="1">
      <w:start w:val="1"/>
      <w:numFmt w:val="bullet"/>
      <w:lvlText w:val="•"/>
      <w:lvlJc w:val="left"/>
      <w:pPr>
        <w:tabs>
          <w:tab w:val="num" w:pos="4320"/>
        </w:tabs>
        <w:ind w:left="4320" w:hanging="360"/>
      </w:pPr>
      <w:rPr>
        <w:rFonts w:hint="default" w:ascii="Times New Roman" w:hAnsi="Times New Roman"/>
      </w:rPr>
    </w:lvl>
    <w:lvl w:ilvl="6" w:tplc="1EBC8224" w:tentative="1">
      <w:start w:val="1"/>
      <w:numFmt w:val="bullet"/>
      <w:lvlText w:val="•"/>
      <w:lvlJc w:val="left"/>
      <w:pPr>
        <w:tabs>
          <w:tab w:val="num" w:pos="5040"/>
        </w:tabs>
        <w:ind w:left="5040" w:hanging="360"/>
      </w:pPr>
      <w:rPr>
        <w:rFonts w:hint="default" w:ascii="Times New Roman" w:hAnsi="Times New Roman"/>
      </w:rPr>
    </w:lvl>
    <w:lvl w:ilvl="7" w:tplc="486A624C" w:tentative="1">
      <w:start w:val="1"/>
      <w:numFmt w:val="bullet"/>
      <w:lvlText w:val="•"/>
      <w:lvlJc w:val="left"/>
      <w:pPr>
        <w:tabs>
          <w:tab w:val="num" w:pos="5760"/>
        </w:tabs>
        <w:ind w:left="5760" w:hanging="360"/>
      </w:pPr>
      <w:rPr>
        <w:rFonts w:hint="default" w:ascii="Times New Roman" w:hAnsi="Times New Roman"/>
      </w:rPr>
    </w:lvl>
    <w:lvl w:ilvl="8" w:tplc="975E6AB2" w:tentative="1">
      <w:start w:val="1"/>
      <w:numFmt w:val="bullet"/>
      <w:lvlText w:val="•"/>
      <w:lvlJc w:val="left"/>
      <w:pPr>
        <w:tabs>
          <w:tab w:val="num" w:pos="6480"/>
        </w:tabs>
        <w:ind w:left="6480" w:hanging="360"/>
      </w:pPr>
      <w:rPr>
        <w:rFonts w:hint="default" w:ascii="Times New Roman" w:hAnsi="Times New Roman"/>
      </w:rPr>
    </w:lvl>
  </w:abstractNum>
  <w:abstractNum w:abstractNumId="6" w15:restartNumberingAfterBreak="0">
    <w:nsid w:val="0A0D57CD"/>
    <w:multiLevelType w:val="hybridMultilevel"/>
    <w:tmpl w:val="CD7C8AEA"/>
    <w:lvl w:ilvl="0" w:tplc="A15A6BCA">
      <w:start w:val="1"/>
      <w:numFmt w:val="decimal"/>
      <w:lvlText w:val="%1."/>
      <w:lvlJc w:val="left"/>
      <w:pPr>
        <w:ind w:left="720" w:hanging="360"/>
      </w:pPr>
      <w:rPr>
        <w:rFonts w:hint="default" w:ascii="Arial" w:hAnsi="Arial" w:cs="Arial"/>
        <w:sz w:val="22"/>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0D825CB7"/>
    <w:multiLevelType w:val="multilevel"/>
    <w:tmpl w:val="4DA080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0FEB5F23"/>
    <w:multiLevelType w:val="hybridMultilevel"/>
    <w:tmpl w:val="3B1E481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0FF2737D"/>
    <w:multiLevelType w:val="hybridMultilevel"/>
    <w:tmpl w:val="95E03AF2"/>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0" w15:restartNumberingAfterBreak="0">
    <w:nsid w:val="1892542D"/>
    <w:multiLevelType w:val="multilevel"/>
    <w:tmpl w:val="8E50F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CE7CB2"/>
    <w:multiLevelType w:val="hybridMultilevel"/>
    <w:tmpl w:val="0AA005E6"/>
    <w:lvl w:ilvl="0" w:tplc="A2C2538C">
      <w:start w:val="6"/>
      <w:numFmt w:val="bullet"/>
      <w:lvlText w:val="-"/>
      <w:lvlJc w:val="left"/>
      <w:pPr>
        <w:ind w:left="720" w:hanging="360"/>
      </w:pPr>
      <w:rPr>
        <w:rFonts w:hint="default" w:ascii="Calibri" w:hAnsi="Calibri" w:cs="Calibri" w:eastAsiaTheme="minorHAnsi"/>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2" w15:restartNumberingAfterBreak="0">
    <w:nsid w:val="1BCB5EB9"/>
    <w:multiLevelType w:val="hybridMultilevel"/>
    <w:tmpl w:val="6C162602"/>
    <w:lvl w:ilvl="0" w:tplc="58AC577A">
      <w:start w:val="10"/>
      <w:numFmt w:val="decimal"/>
      <w:lvlText w:val="%1."/>
      <w:lvlJc w:val="left"/>
      <w:pPr>
        <w:ind w:left="760" w:hanging="40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1E851DEE"/>
    <w:multiLevelType w:val="hybridMultilevel"/>
    <w:tmpl w:val="AB2E8BA6"/>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4" w15:restartNumberingAfterBreak="0">
    <w:nsid w:val="1EA54C1D"/>
    <w:multiLevelType w:val="multilevel"/>
    <w:tmpl w:val="65B665E0"/>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FFA7B4F"/>
    <w:multiLevelType w:val="hybridMultilevel"/>
    <w:tmpl w:val="CF605268"/>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6" w15:restartNumberingAfterBreak="0">
    <w:nsid w:val="2E9D0430"/>
    <w:multiLevelType w:val="multilevel"/>
    <w:tmpl w:val="C83890EE"/>
    <w:lvl w:ilvl="0">
      <w:start w:val="10"/>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8B237C1"/>
    <w:multiLevelType w:val="hybridMultilevel"/>
    <w:tmpl w:val="38D498AA"/>
    <w:lvl w:ilvl="0" w:tplc="4696521E">
      <w:start w:val="1"/>
      <w:numFmt w:val="bullet"/>
      <w:lvlText w:val="•"/>
      <w:lvlJc w:val="left"/>
      <w:pPr>
        <w:tabs>
          <w:tab w:val="num" w:pos="720"/>
        </w:tabs>
        <w:ind w:left="720" w:hanging="360"/>
      </w:pPr>
      <w:rPr>
        <w:rFonts w:hint="default" w:ascii="Times New Roman" w:hAnsi="Times New Roman"/>
      </w:rPr>
    </w:lvl>
    <w:lvl w:ilvl="1" w:tplc="9C944A0A" w:tentative="1">
      <w:start w:val="1"/>
      <w:numFmt w:val="bullet"/>
      <w:lvlText w:val="•"/>
      <w:lvlJc w:val="left"/>
      <w:pPr>
        <w:tabs>
          <w:tab w:val="num" w:pos="1440"/>
        </w:tabs>
        <w:ind w:left="1440" w:hanging="360"/>
      </w:pPr>
      <w:rPr>
        <w:rFonts w:hint="default" w:ascii="Times New Roman" w:hAnsi="Times New Roman"/>
      </w:rPr>
    </w:lvl>
    <w:lvl w:ilvl="2" w:tplc="E91ECEAC" w:tentative="1">
      <w:start w:val="1"/>
      <w:numFmt w:val="bullet"/>
      <w:lvlText w:val="•"/>
      <w:lvlJc w:val="left"/>
      <w:pPr>
        <w:tabs>
          <w:tab w:val="num" w:pos="2160"/>
        </w:tabs>
        <w:ind w:left="2160" w:hanging="360"/>
      </w:pPr>
      <w:rPr>
        <w:rFonts w:hint="default" w:ascii="Times New Roman" w:hAnsi="Times New Roman"/>
      </w:rPr>
    </w:lvl>
    <w:lvl w:ilvl="3" w:tplc="3F864C5A" w:tentative="1">
      <w:start w:val="1"/>
      <w:numFmt w:val="bullet"/>
      <w:lvlText w:val="•"/>
      <w:lvlJc w:val="left"/>
      <w:pPr>
        <w:tabs>
          <w:tab w:val="num" w:pos="2880"/>
        </w:tabs>
        <w:ind w:left="2880" w:hanging="360"/>
      </w:pPr>
      <w:rPr>
        <w:rFonts w:hint="default" w:ascii="Times New Roman" w:hAnsi="Times New Roman"/>
      </w:rPr>
    </w:lvl>
    <w:lvl w:ilvl="4" w:tplc="6D360BD8" w:tentative="1">
      <w:start w:val="1"/>
      <w:numFmt w:val="bullet"/>
      <w:lvlText w:val="•"/>
      <w:lvlJc w:val="left"/>
      <w:pPr>
        <w:tabs>
          <w:tab w:val="num" w:pos="3600"/>
        </w:tabs>
        <w:ind w:left="3600" w:hanging="360"/>
      </w:pPr>
      <w:rPr>
        <w:rFonts w:hint="default" w:ascii="Times New Roman" w:hAnsi="Times New Roman"/>
      </w:rPr>
    </w:lvl>
    <w:lvl w:ilvl="5" w:tplc="DE96AC8E" w:tentative="1">
      <w:start w:val="1"/>
      <w:numFmt w:val="bullet"/>
      <w:lvlText w:val="•"/>
      <w:lvlJc w:val="left"/>
      <w:pPr>
        <w:tabs>
          <w:tab w:val="num" w:pos="4320"/>
        </w:tabs>
        <w:ind w:left="4320" w:hanging="360"/>
      </w:pPr>
      <w:rPr>
        <w:rFonts w:hint="default" w:ascii="Times New Roman" w:hAnsi="Times New Roman"/>
      </w:rPr>
    </w:lvl>
    <w:lvl w:ilvl="6" w:tplc="406CE06A" w:tentative="1">
      <w:start w:val="1"/>
      <w:numFmt w:val="bullet"/>
      <w:lvlText w:val="•"/>
      <w:lvlJc w:val="left"/>
      <w:pPr>
        <w:tabs>
          <w:tab w:val="num" w:pos="5040"/>
        </w:tabs>
        <w:ind w:left="5040" w:hanging="360"/>
      </w:pPr>
      <w:rPr>
        <w:rFonts w:hint="default" w:ascii="Times New Roman" w:hAnsi="Times New Roman"/>
      </w:rPr>
    </w:lvl>
    <w:lvl w:ilvl="7" w:tplc="CEB21E64" w:tentative="1">
      <w:start w:val="1"/>
      <w:numFmt w:val="bullet"/>
      <w:lvlText w:val="•"/>
      <w:lvlJc w:val="left"/>
      <w:pPr>
        <w:tabs>
          <w:tab w:val="num" w:pos="5760"/>
        </w:tabs>
        <w:ind w:left="5760" w:hanging="360"/>
      </w:pPr>
      <w:rPr>
        <w:rFonts w:hint="default" w:ascii="Times New Roman" w:hAnsi="Times New Roman"/>
      </w:rPr>
    </w:lvl>
    <w:lvl w:ilvl="8" w:tplc="321A6ED6" w:tentative="1">
      <w:start w:val="1"/>
      <w:numFmt w:val="bullet"/>
      <w:lvlText w:val="•"/>
      <w:lvlJc w:val="left"/>
      <w:pPr>
        <w:tabs>
          <w:tab w:val="num" w:pos="6480"/>
        </w:tabs>
        <w:ind w:left="6480" w:hanging="360"/>
      </w:pPr>
      <w:rPr>
        <w:rFonts w:hint="default" w:ascii="Times New Roman" w:hAnsi="Times New Roman"/>
      </w:rPr>
    </w:lvl>
  </w:abstractNum>
  <w:abstractNum w:abstractNumId="18" w15:restartNumberingAfterBreak="0">
    <w:nsid w:val="3E310DEC"/>
    <w:multiLevelType w:val="hybridMultilevel"/>
    <w:tmpl w:val="B0F05530"/>
    <w:lvl w:ilvl="0" w:tplc="040A0001">
      <w:start w:val="1"/>
      <w:numFmt w:val="bullet"/>
      <w:lvlText w:val=""/>
      <w:lvlJc w:val="left"/>
      <w:pPr>
        <w:ind w:left="360" w:hanging="360"/>
      </w:pPr>
      <w:rPr>
        <w:rFonts w:hint="default" w:ascii="Symbol" w:hAnsi="Symbol"/>
      </w:rPr>
    </w:lvl>
    <w:lvl w:ilvl="1" w:tplc="040A0003" w:tentative="1">
      <w:start w:val="1"/>
      <w:numFmt w:val="bullet"/>
      <w:lvlText w:val="o"/>
      <w:lvlJc w:val="left"/>
      <w:pPr>
        <w:ind w:left="1080" w:hanging="360"/>
      </w:pPr>
      <w:rPr>
        <w:rFonts w:hint="default" w:ascii="Courier New" w:hAnsi="Courier New" w:cs="Courier New"/>
      </w:rPr>
    </w:lvl>
    <w:lvl w:ilvl="2" w:tplc="040A0005" w:tentative="1">
      <w:start w:val="1"/>
      <w:numFmt w:val="bullet"/>
      <w:lvlText w:val=""/>
      <w:lvlJc w:val="left"/>
      <w:pPr>
        <w:ind w:left="1800" w:hanging="360"/>
      </w:pPr>
      <w:rPr>
        <w:rFonts w:hint="default" w:ascii="Wingdings" w:hAnsi="Wingdings"/>
      </w:rPr>
    </w:lvl>
    <w:lvl w:ilvl="3" w:tplc="040A0001" w:tentative="1">
      <w:start w:val="1"/>
      <w:numFmt w:val="bullet"/>
      <w:lvlText w:val=""/>
      <w:lvlJc w:val="left"/>
      <w:pPr>
        <w:ind w:left="2520" w:hanging="360"/>
      </w:pPr>
      <w:rPr>
        <w:rFonts w:hint="default" w:ascii="Symbol" w:hAnsi="Symbol"/>
      </w:rPr>
    </w:lvl>
    <w:lvl w:ilvl="4" w:tplc="040A0003" w:tentative="1">
      <w:start w:val="1"/>
      <w:numFmt w:val="bullet"/>
      <w:lvlText w:val="o"/>
      <w:lvlJc w:val="left"/>
      <w:pPr>
        <w:ind w:left="3240" w:hanging="360"/>
      </w:pPr>
      <w:rPr>
        <w:rFonts w:hint="default" w:ascii="Courier New" w:hAnsi="Courier New" w:cs="Courier New"/>
      </w:rPr>
    </w:lvl>
    <w:lvl w:ilvl="5" w:tplc="040A0005" w:tentative="1">
      <w:start w:val="1"/>
      <w:numFmt w:val="bullet"/>
      <w:lvlText w:val=""/>
      <w:lvlJc w:val="left"/>
      <w:pPr>
        <w:ind w:left="3960" w:hanging="360"/>
      </w:pPr>
      <w:rPr>
        <w:rFonts w:hint="default" w:ascii="Wingdings" w:hAnsi="Wingdings"/>
      </w:rPr>
    </w:lvl>
    <w:lvl w:ilvl="6" w:tplc="040A0001" w:tentative="1">
      <w:start w:val="1"/>
      <w:numFmt w:val="bullet"/>
      <w:lvlText w:val=""/>
      <w:lvlJc w:val="left"/>
      <w:pPr>
        <w:ind w:left="4680" w:hanging="360"/>
      </w:pPr>
      <w:rPr>
        <w:rFonts w:hint="default" w:ascii="Symbol" w:hAnsi="Symbol"/>
      </w:rPr>
    </w:lvl>
    <w:lvl w:ilvl="7" w:tplc="040A0003" w:tentative="1">
      <w:start w:val="1"/>
      <w:numFmt w:val="bullet"/>
      <w:lvlText w:val="o"/>
      <w:lvlJc w:val="left"/>
      <w:pPr>
        <w:ind w:left="5400" w:hanging="360"/>
      </w:pPr>
      <w:rPr>
        <w:rFonts w:hint="default" w:ascii="Courier New" w:hAnsi="Courier New" w:cs="Courier New"/>
      </w:rPr>
    </w:lvl>
    <w:lvl w:ilvl="8" w:tplc="040A0005" w:tentative="1">
      <w:start w:val="1"/>
      <w:numFmt w:val="bullet"/>
      <w:lvlText w:val=""/>
      <w:lvlJc w:val="left"/>
      <w:pPr>
        <w:ind w:left="6120" w:hanging="360"/>
      </w:pPr>
      <w:rPr>
        <w:rFonts w:hint="default" w:ascii="Wingdings" w:hAnsi="Wingdings"/>
      </w:rPr>
    </w:lvl>
  </w:abstractNum>
  <w:abstractNum w:abstractNumId="19" w15:restartNumberingAfterBreak="0">
    <w:nsid w:val="3E8D5D22"/>
    <w:multiLevelType w:val="multilevel"/>
    <w:tmpl w:val="5CBE82DE"/>
    <w:lvl w:ilvl="0">
      <w:start w:val="1"/>
      <w:numFmt w:val="bullet"/>
      <w:lvlText w:val=""/>
      <w:lvlJc w:val="left"/>
      <w:pPr>
        <w:tabs>
          <w:tab w:val="num" w:pos="720"/>
        </w:tabs>
        <w:ind w:left="720" w:hanging="360"/>
      </w:pPr>
      <w:rPr>
        <w:rFonts w:hint="default" w:ascii="Symbol" w:hAnsi="Symbol"/>
        <w:sz w:val="20"/>
      </w:rPr>
    </w:lvl>
    <w:lvl w:ilvl="1">
      <w:start w:val="1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3EAC0B47"/>
    <w:multiLevelType w:val="multilevel"/>
    <w:tmpl w:val="9C805EA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352256"/>
    <w:multiLevelType w:val="hybridMultilevel"/>
    <w:tmpl w:val="EBAE09E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41552B32"/>
    <w:multiLevelType w:val="hybridMultilevel"/>
    <w:tmpl w:val="843C5442"/>
    <w:lvl w:ilvl="0" w:tplc="A2C2538C">
      <w:start w:val="6"/>
      <w:numFmt w:val="bullet"/>
      <w:lvlText w:val="-"/>
      <w:lvlJc w:val="left"/>
      <w:pPr>
        <w:ind w:left="720" w:hanging="360"/>
      </w:pPr>
      <w:rPr>
        <w:rFonts w:hint="default" w:ascii="Calibri" w:hAnsi="Calibri" w:cs="Calibri" w:eastAsiaTheme="minorHAnsi"/>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23" w15:restartNumberingAfterBreak="0">
    <w:nsid w:val="41B62370"/>
    <w:multiLevelType w:val="hybridMultilevel"/>
    <w:tmpl w:val="8B84E328"/>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24" w15:restartNumberingAfterBreak="0">
    <w:nsid w:val="41D85081"/>
    <w:multiLevelType w:val="hybridMultilevel"/>
    <w:tmpl w:val="5CAE1CD8"/>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25" w15:restartNumberingAfterBreak="0">
    <w:nsid w:val="4C3A0CA3"/>
    <w:multiLevelType w:val="hybridMultilevel"/>
    <w:tmpl w:val="0622A412"/>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15:restartNumberingAfterBreak="0">
    <w:nsid w:val="4D8C482E"/>
    <w:multiLevelType w:val="multilevel"/>
    <w:tmpl w:val="68420B44"/>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DA90091"/>
    <w:multiLevelType w:val="hybridMultilevel"/>
    <w:tmpl w:val="C9F8B8AE"/>
    <w:lvl w:ilvl="0" w:tplc="9DC2B15C">
      <w:start w:val="1"/>
      <w:numFmt w:val="decimal"/>
      <w:lvlText w:val="%1."/>
      <w:lvlJc w:val="left"/>
      <w:pPr>
        <w:ind w:left="720" w:hanging="360"/>
      </w:pPr>
      <w:rPr>
        <w:rFonts w:hint="default" w:eastAsiaTheme="minorHAnsi"/>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15:restartNumberingAfterBreak="0">
    <w:nsid w:val="4EBD7755"/>
    <w:multiLevelType w:val="hybridMultilevel"/>
    <w:tmpl w:val="C304F14C"/>
    <w:lvl w:ilvl="0" w:tplc="040A0001">
      <w:start w:val="1"/>
      <w:numFmt w:val="bullet"/>
      <w:lvlText w:val=""/>
      <w:lvlJc w:val="left"/>
      <w:pPr>
        <w:ind w:left="360" w:hanging="360"/>
      </w:pPr>
      <w:rPr>
        <w:rFonts w:hint="default" w:ascii="Symbol" w:hAnsi="Symbol"/>
      </w:rPr>
    </w:lvl>
    <w:lvl w:ilvl="1" w:tplc="040A0003" w:tentative="1">
      <w:start w:val="1"/>
      <w:numFmt w:val="bullet"/>
      <w:lvlText w:val="o"/>
      <w:lvlJc w:val="left"/>
      <w:pPr>
        <w:ind w:left="1080" w:hanging="360"/>
      </w:pPr>
      <w:rPr>
        <w:rFonts w:hint="default" w:ascii="Courier New" w:hAnsi="Courier New" w:cs="Courier New"/>
      </w:rPr>
    </w:lvl>
    <w:lvl w:ilvl="2" w:tplc="040A0005" w:tentative="1">
      <w:start w:val="1"/>
      <w:numFmt w:val="bullet"/>
      <w:lvlText w:val=""/>
      <w:lvlJc w:val="left"/>
      <w:pPr>
        <w:ind w:left="1800" w:hanging="360"/>
      </w:pPr>
      <w:rPr>
        <w:rFonts w:hint="default" w:ascii="Wingdings" w:hAnsi="Wingdings"/>
      </w:rPr>
    </w:lvl>
    <w:lvl w:ilvl="3" w:tplc="040A0001" w:tentative="1">
      <w:start w:val="1"/>
      <w:numFmt w:val="bullet"/>
      <w:lvlText w:val=""/>
      <w:lvlJc w:val="left"/>
      <w:pPr>
        <w:ind w:left="2520" w:hanging="360"/>
      </w:pPr>
      <w:rPr>
        <w:rFonts w:hint="default" w:ascii="Symbol" w:hAnsi="Symbol"/>
      </w:rPr>
    </w:lvl>
    <w:lvl w:ilvl="4" w:tplc="040A0003" w:tentative="1">
      <w:start w:val="1"/>
      <w:numFmt w:val="bullet"/>
      <w:lvlText w:val="o"/>
      <w:lvlJc w:val="left"/>
      <w:pPr>
        <w:ind w:left="3240" w:hanging="360"/>
      </w:pPr>
      <w:rPr>
        <w:rFonts w:hint="default" w:ascii="Courier New" w:hAnsi="Courier New" w:cs="Courier New"/>
      </w:rPr>
    </w:lvl>
    <w:lvl w:ilvl="5" w:tplc="040A0005" w:tentative="1">
      <w:start w:val="1"/>
      <w:numFmt w:val="bullet"/>
      <w:lvlText w:val=""/>
      <w:lvlJc w:val="left"/>
      <w:pPr>
        <w:ind w:left="3960" w:hanging="360"/>
      </w:pPr>
      <w:rPr>
        <w:rFonts w:hint="default" w:ascii="Wingdings" w:hAnsi="Wingdings"/>
      </w:rPr>
    </w:lvl>
    <w:lvl w:ilvl="6" w:tplc="040A0001" w:tentative="1">
      <w:start w:val="1"/>
      <w:numFmt w:val="bullet"/>
      <w:lvlText w:val=""/>
      <w:lvlJc w:val="left"/>
      <w:pPr>
        <w:ind w:left="4680" w:hanging="360"/>
      </w:pPr>
      <w:rPr>
        <w:rFonts w:hint="default" w:ascii="Symbol" w:hAnsi="Symbol"/>
      </w:rPr>
    </w:lvl>
    <w:lvl w:ilvl="7" w:tplc="040A0003" w:tentative="1">
      <w:start w:val="1"/>
      <w:numFmt w:val="bullet"/>
      <w:lvlText w:val="o"/>
      <w:lvlJc w:val="left"/>
      <w:pPr>
        <w:ind w:left="5400" w:hanging="360"/>
      </w:pPr>
      <w:rPr>
        <w:rFonts w:hint="default" w:ascii="Courier New" w:hAnsi="Courier New" w:cs="Courier New"/>
      </w:rPr>
    </w:lvl>
    <w:lvl w:ilvl="8" w:tplc="040A0005" w:tentative="1">
      <w:start w:val="1"/>
      <w:numFmt w:val="bullet"/>
      <w:lvlText w:val=""/>
      <w:lvlJc w:val="left"/>
      <w:pPr>
        <w:ind w:left="6120" w:hanging="360"/>
      </w:pPr>
      <w:rPr>
        <w:rFonts w:hint="default" w:ascii="Wingdings" w:hAnsi="Wingdings"/>
      </w:rPr>
    </w:lvl>
  </w:abstractNum>
  <w:abstractNum w:abstractNumId="29" w15:restartNumberingAfterBreak="0">
    <w:nsid w:val="4FA5459B"/>
    <w:multiLevelType w:val="multilevel"/>
    <w:tmpl w:val="8E50F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6925EEE"/>
    <w:multiLevelType w:val="hybridMultilevel"/>
    <w:tmpl w:val="103077FC"/>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31" w15:restartNumberingAfterBreak="0">
    <w:nsid w:val="5A327328"/>
    <w:multiLevelType w:val="hybridMultilevel"/>
    <w:tmpl w:val="3C40B954"/>
    <w:lvl w:ilvl="0" w:tplc="41DE7166">
      <w:start w:val="1"/>
      <w:numFmt w:val="bullet"/>
      <w:lvlText w:val="•"/>
      <w:lvlJc w:val="left"/>
      <w:pPr>
        <w:tabs>
          <w:tab w:val="num" w:pos="720"/>
        </w:tabs>
        <w:ind w:left="720" w:hanging="360"/>
      </w:pPr>
      <w:rPr>
        <w:rFonts w:hint="default" w:ascii="Times New Roman" w:hAnsi="Times New Roman"/>
      </w:rPr>
    </w:lvl>
    <w:lvl w:ilvl="1" w:tplc="E3467F70" w:tentative="1">
      <w:start w:val="1"/>
      <w:numFmt w:val="bullet"/>
      <w:lvlText w:val="•"/>
      <w:lvlJc w:val="left"/>
      <w:pPr>
        <w:tabs>
          <w:tab w:val="num" w:pos="1440"/>
        </w:tabs>
        <w:ind w:left="1440" w:hanging="360"/>
      </w:pPr>
      <w:rPr>
        <w:rFonts w:hint="default" w:ascii="Times New Roman" w:hAnsi="Times New Roman"/>
      </w:rPr>
    </w:lvl>
    <w:lvl w:ilvl="2" w:tplc="6ED09238" w:tentative="1">
      <w:start w:val="1"/>
      <w:numFmt w:val="bullet"/>
      <w:lvlText w:val="•"/>
      <w:lvlJc w:val="left"/>
      <w:pPr>
        <w:tabs>
          <w:tab w:val="num" w:pos="2160"/>
        </w:tabs>
        <w:ind w:left="2160" w:hanging="360"/>
      </w:pPr>
      <w:rPr>
        <w:rFonts w:hint="default" w:ascii="Times New Roman" w:hAnsi="Times New Roman"/>
      </w:rPr>
    </w:lvl>
    <w:lvl w:ilvl="3" w:tplc="011A90FC" w:tentative="1">
      <w:start w:val="1"/>
      <w:numFmt w:val="bullet"/>
      <w:lvlText w:val="•"/>
      <w:lvlJc w:val="left"/>
      <w:pPr>
        <w:tabs>
          <w:tab w:val="num" w:pos="2880"/>
        </w:tabs>
        <w:ind w:left="2880" w:hanging="360"/>
      </w:pPr>
      <w:rPr>
        <w:rFonts w:hint="default" w:ascii="Times New Roman" w:hAnsi="Times New Roman"/>
      </w:rPr>
    </w:lvl>
    <w:lvl w:ilvl="4" w:tplc="97063740" w:tentative="1">
      <w:start w:val="1"/>
      <w:numFmt w:val="bullet"/>
      <w:lvlText w:val="•"/>
      <w:lvlJc w:val="left"/>
      <w:pPr>
        <w:tabs>
          <w:tab w:val="num" w:pos="3600"/>
        </w:tabs>
        <w:ind w:left="3600" w:hanging="360"/>
      </w:pPr>
      <w:rPr>
        <w:rFonts w:hint="default" w:ascii="Times New Roman" w:hAnsi="Times New Roman"/>
      </w:rPr>
    </w:lvl>
    <w:lvl w:ilvl="5" w:tplc="1212BFB8" w:tentative="1">
      <w:start w:val="1"/>
      <w:numFmt w:val="bullet"/>
      <w:lvlText w:val="•"/>
      <w:lvlJc w:val="left"/>
      <w:pPr>
        <w:tabs>
          <w:tab w:val="num" w:pos="4320"/>
        </w:tabs>
        <w:ind w:left="4320" w:hanging="360"/>
      </w:pPr>
      <w:rPr>
        <w:rFonts w:hint="default" w:ascii="Times New Roman" w:hAnsi="Times New Roman"/>
      </w:rPr>
    </w:lvl>
    <w:lvl w:ilvl="6" w:tplc="9FF069C8" w:tentative="1">
      <w:start w:val="1"/>
      <w:numFmt w:val="bullet"/>
      <w:lvlText w:val="•"/>
      <w:lvlJc w:val="left"/>
      <w:pPr>
        <w:tabs>
          <w:tab w:val="num" w:pos="5040"/>
        </w:tabs>
        <w:ind w:left="5040" w:hanging="360"/>
      </w:pPr>
      <w:rPr>
        <w:rFonts w:hint="default" w:ascii="Times New Roman" w:hAnsi="Times New Roman"/>
      </w:rPr>
    </w:lvl>
    <w:lvl w:ilvl="7" w:tplc="98FA3980" w:tentative="1">
      <w:start w:val="1"/>
      <w:numFmt w:val="bullet"/>
      <w:lvlText w:val="•"/>
      <w:lvlJc w:val="left"/>
      <w:pPr>
        <w:tabs>
          <w:tab w:val="num" w:pos="5760"/>
        </w:tabs>
        <w:ind w:left="5760" w:hanging="360"/>
      </w:pPr>
      <w:rPr>
        <w:rFonts w:hint="default" w:ascii="Times New Roman" w:hAnsi="Times New Roman"/>
      </w:rPr>
    </w:lvl>
    <w:lvl w:ilvl="8" w:tplc="6798B3BA" w:tentative="1">
      <w:start w:val="1"/>
      <w:numFmt w:val="bullet"/>
      <w:lvlText w:val="•"/>
      <w:lvlJc w:val="left"/>
      <w:pPr>
        <w:tabs>
          <w:tab w:val="num" w:pos="6480"/>
        </w:tabs>
        <w:ind w:left="6480" w:hanging="360"/>
      </w:pPr>
      <w:rPr>
        <w:rFonts w:hint="default" w:ascii="Times New Roman" w:hAnsi="Times New Roman"/>
      </w:rPr>
    </w:lvl>
  </w:abstractNum>
  <w:abstractNum w:abstractNumId="32" w15:restartNumberingAfterBreak="0">
    <w:nsid w:val="5D750F72"/>
    <w:multiLevelType w:val="multilevel"/>
    <w:tmpl w:val="68420B44"/>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E8E3BA9"/>
    <w:multiLevelType w:val="hybridMultilevel"/>
    <w:tmpl w:val="22C06ED4"/>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34" w15:restartNumberingAfterBreak="0">
    <w:nsid w:val="6314475C"/>
    <w:multiLevelType w:val="multilevel"/>
    <w:tmpl w:val="D632C1C6"/>
    <w:lvl w:ilvl="0">
      <w:start w:val="8"/>
      <w:numFmt w:val="decimal"/>
      <w:lvlText w:val="%1."/>
      <w:lvlJc w:val="left"/>
      <w:pPr>
        <w:ind w:left="720"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4222F44"/>
    <w:multiLevelType w:val="hybridMultilevel"/>
    <w:tmpl w:val="C4ACAF86"/>
    <w:lvl w:ilvl="0" w:tplc="44025102">
      <w:start w:val="1"/>
      <w:numFmt w:val="bullet"/>
      <w:lvlText w:val=""/>
      <w:lvlJc w:val="left"/>
      <w:pPr>
        <w:ind w:left="720" w:hanging="360"/>
      </w:pPr>
      <w:rPr>
        <w:rFonts w:hint="default" w:ascii="Symbol" w:hAnsi="Symbol"/>
        <w:color w:val="000000" w:themeColor="text1"/>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36" w15:restartNumberingAfterBreak="0">
    <w:nsid w:val="6A2B4F8D"/>
    <w:multiLevelType w:val="hybridMultilevel"/>
    <w:tmpl w:val="C37034A0"/>
    <w:lvl w:ilvl="0" w:tplc="681EDC64">
      <w:start w:val="1"/>
      <w:numFmt w:val="decimal"/>
      <w:lvlText w:val="%1."/>
      <w:lvlJc w:val="left"/>
      <w:pPr>
        <w:tabs>
          <w:tab w:val="num" w:pos="720"/>
        </w:tabs>
        <w:ind w:left="720" w:hanging="360"/>
      </w:pPr>
      <w:rPr>
        <w:rFonts w:ascii="DejaVuSansCondensed" w:hAnsi="DejaVuSansCondensed" w:eastAsia="Times New Roman" w:cs="Times New Roman"/>
      </w:rPr>
    </w:lvl>
    <w:lvl w:ilvl="1" w:tplc="30069C88" w:tentative="1">
      <w:start w:val="1"/>
      <w:numFmt w:val="bullet"/>
      <w:lvlText w:val="•"/>
      <w:lvlJc w:val="left"/>
      <w:pPr>
        <w:tabs>
          <w:tab w:val="num" w:pos="1440"/>
        </w:tabs>
        <w:ind w:left="1440" w:hanging="360"/>
      </w:pPr>
      <w:rPr>
        <w:rFonts w:hint="default" w:ascii="Times New Roman" w:hAnsi="Times New Roman"/>
      </w:rPr>
    </w:lvl>
    <w:lvl w:ilvl="2" w:tplc="8EF4B0C4" w:tentative="1">
      <w:start w:val="1"/>
      <w:numFmt w:val="bullet"/>
      <w:lvlText w:val="•"/>
      <w:lvlJc w:val="left"/>
      <w:pPr>
        <w:tabs>
          <w:tab w:val="num" w:pos="2160"/>
        </w:tabs>
        <w:ind w:left="2160" w:hanging="360"/>
      </w:pPr>
      <w:rPr>
        <w:rFonts w:hint="default" w:ascii="Times New Roman" w:hAnsi="Times New Roman"/>
      </w:rPr>
    </w:lvl>
    <w:lvl w:ilvl="3" w:tplc="04B8701C" w:tentative="1">
      <w:start w:val="1"/>
      <w:numFmt w:val="bullet"/>
      <w:lvlText w:val="•"/>
      <w:lvlJc w:val="left"/>
      <w:pPr>
        <w:tabs>
          <w:tab w:val="num" w:pos="2880"/>
        </w:tabs>
        <w:ind w:left="2880" w:hanging="360"/>
      </w:pPr>
      <w:rPr>
        <w:rFonts w:hint="default" w:ascii="Times New Roman" w:hAnsi="Times New Roman"/>
      </w:rPr>
    </w:lvl>
    <w:lvl w:ilvl="4" w:tplc="57E419BA" w:tentative="1">
      <w:start w:val="1"/>
      <w:numFmt w:val="bullet"/>
      <w:lvlText w:val="•"/>
      <w:lvlJc w:val="left"/>
      <w:pPr>
        <w:tabs>
          <w:tab w:val="num" w:pos="3600"/>
        </w:tabs>
        <w:ind w:left="3600" w:hanging="360"/>
      </w:pPr>
      <w:rPr>
        <w:rFonts w:hint="default" w:ascii="Times New Roman" w:hAnsi="Times New Roman"/>
      </w:rPr>
    </w:lvl>
    <w:lvl w:ilvl="5" w:tplc="5AD04A08" w:tentative="1">
      <w:start w:val="1"/>
      <w:numFmt w:val="bullet"/>
      <w:lvlText w:val="•"/>
      <w:lvlJc w:val="left"/>
      <w:pPr>
        <w:tabs>
          <w:tab w:val="num" w:pos="4320"/>
        </w:tabs>
        <w:ind w:left="4320" w:hanging="360"/>
      </w:pPr>
      <w:rPr>
        <w:rFonts w:hint="default" w:ascii="Times New Roman" w:hAnsi="Times New Roman"/>
      </w:rPr>
    </w:lvl>
    <w:lvl w:ilvl="6" w:tplc="9C10B826" w:tentative="1">
      <w:start w:val="1"/>
      <w:numFmt w:val="bullet"/>
      <w:lvlText w:val="•"/>
      <w:lvlJc w:val="left"/>
      <w:pPr>
        <w:tabs>
          <w:tab w:val="num" w:pos="5040"/>
        </w:tabs>
        <w:ind w:left="5040" w:hanging="360"/>
      </w:pPr>
      <w:rPr>
        <w:rFonts w:hint="default" w:ascii="Times New Roman" w:hAnsi="Times New Roman"/>
      </w:rPr>
    </w:lvl>
    <w:lvl w:ilvl="7" w:tplc="03EEFC14" w:tentative="1">
      <w:start w:val="1"/>
      <w:numFmt w:val="bullet"/>
      <w:lvlText w:val="•"/>
      <w:lvlJc w:val="left"/>
      <w:pPr>
        <w:tabs>
          <w:tab w:val="num" w:pos="5760"/>
        </w:tabs>
        <w:ind w:left="5760" w:hanging="360"/>
      </w:pPr>
      <w:rPr>
        <w:rFonts w:hint="default" w:ascii="Times New Roman" w:hAnsi="Times New Roman"/>
      </w:rPr>
    </w:lvl>
    <w:lvl w:ilvl="8" w:tplc="0F9E84B4" w:tentative="1">
      <w:start w:val="1"/>
      <w:numFmt w:val="bullet"/>
      <w:lvlText w:val="•"/>
      <w:lvlJc w:val="left"/>
      <w:pPr>
        <w:tabs>
          <w:tab w:val="num" w:pos="6480"/>
        </w:tabs>
        <w:ind w:left="6480" w:hanging="360"/>
      </w:pPr>
      <w:rPr>
        <w:rFonts w:hint="default" w:ascii="Times New Roman" w:hAnsi="Times New Roman"/>
      </w:rPr>
    </w:lvl>
  </w:abstractNum>
  <w:abstractNum w:abstractNumId="37" w15:restartNumberingAfterBreak="0">
    <w:nsid w:val="6B4A52B9"/>
    <w:multiLevelType w:val="hybridMultilevel"/>
    <w:tmpl w:val="82CA0782"/>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38" w15:restartNumberingAfterBreak="0">
    <w:nsid w:val="6B5A1EB7"/>
    <w:multiLevelType w:val="hybridMultilevel"/>
    <w:tmpl w:val="EBAE09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BF96C5C"/>
    <w:multiLevelType w:val="multilevel"/>
    <w:tmpl w:val="BB5412A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1C30578"/>
    <w:multiLevelType w:val="hybridMultilevel"/>
    <w:tmpl w:val="02D2B3DA"/>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41" w15:restartNumberingAfterBreak="0">
    <w:nsid w:val="774A3138"/>
    <w:multiLevelType w:val="hybridMultilevel"/>
    <w:tmpl w:val="CAE2C1F2"/>
    <w:lvl w:ilvl="0" w:tplc="A2C2538C">
      <w:start w:val="6"/>
      <w:numFmt w:val="bullet"/>
      <w:lvlText w:val="-"/>
      <w:lvlJc w:val="left"/>
      <w:pPr>
        <w:ind w:left="720" w:hanging="360"/>
      </w:pPr>
      <w:rPr>
        <w:rFonts w:hint="default" w:ascii="Calibri" w:hAnsi="Calibri" w:cs="Calibri" w:eastAsiaTheme="minorHAnsi"/>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42" w15:restartNumberingAfterBreak="0">
    <w:nsid w:val="78A23CC4"/>
    <w:multiLevelType w:val="multilevel"/>
    <w:tmpl w:val="8E50F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8D26C91"/>
    <w:multiLevelType w:val="multilevel"/>
    <w:tmpl w:val="902A012A"/>
    <w:lvl w:ilvl="0">
      <w:start w:val="7"/>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96B5992"/>
    <w:multiLevelType w:val="hybridMultilevel"/>
    <w:tmpl w:val="D8B8870A"/>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45" w15:restartNumberingAfterBreak="0">
    <w:nsid w:val="79B26221"/>
    <w:multiLevelType w:val="multilevel"/>
    <w:tmpl w:val="8E50F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9F50413"/>
    <w:multiLevelType w:val="hybridMultilevel"/>
    <w:tmpl w:val="F2B23AA6"/>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47" w15:restartNumberingAfterBreak="0">
    <w:nsid w:val="7AE43DC1"/>
    <w:multiLevelType w:val="multilevel"/>
    <w:tmpl w:val="C29C4C60"/>
    <w:lvl w:ilvl="0">
      <w:start w:val="10"/>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D57428E"/>
    <w:multiLevelType w:val="multilevel"/>
    <w:tmpl w:val="68420B44"/>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7E9B5406"/>
    <w:multiLevelType w:val="hybridMultilevel"/>
    <w:tmpl w:val="22488940"/>
    <w:lvl w:ilvl="0" w:tplc="3A009F98">
      <w:start w:val="16"/>
      <w:numFmt w:val="bullet"/>
      <w:lvlText w:val="-"/>
      <w:lvlJc w:val="left"/>
      <w:pPr>
        <w:ind w:left="720" w:hanging="360"/>
      </w:pPr>
      <w:rPr>
        <w:rFonts w:hint="default" w:ascii="Calibri" w:hAnsi="Calibri" w:eastAsia="Times New Roman" w:cs="Calibri"/>
        <w:b/>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num w:numId="1" w16cid:durableId="637032296">
    <w:abstractNumId w:val="1"/>
  </w:num>
  <w:num w:numId="2" w16cid:durableId="826946447">
    <w:abstractNumId w:val="26"/>
  </w:num>
  <w:num w:numId="3" w16cid:durableId="763645016">
    <w:abstractNumId w:val="43"/>
  </w:num>
  <w:num w:numId="4" w16cid:durableId="2135127499">
    <w:abstractNumId w:val="14"/>
  </w:num>
  <w:num w:numId="5" w16cid:durableId="882593922">
    <w:abstractNumId w:val="34"/>
  </w:num>
  <w:num w:numId="6" w16cid:durableId="1562015111">
    <w:abstractNumId w:val="22"/>
  </w:num>
  <w:num w:numId="7" w16cid:durableId="61872428">
    <w:abstractNumId w:val="25"/>
  </w:num>
  <w:num w:numId="8" w16cid:durableId="1821577921">
    <w:abstractNumId w:val="3"/>
  </w:num>
  <w:num w:numId="9" w16cid:durableId="6679063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5650276">
    <w:abstractNumId w:val="45"/>
  </w:num>
  <w:num w:numId="11" w16cid:durableId="1630627246">
    <w:abstractNumId w:val="9"/>
  </w:num>
  <w:num w:numId="12" w16cid:durableId="366222240">
    <w:abstractNumId w:val="49"/>
  </w:num>
  <w:num w:numId="13" w16cid:durableId="1915121194">
    <w:abstractNumId w:val="44"/>
  </w:num>
  <w:num w:numId="14" w16cid:durableId="279141805">
    <w:abstractNumId w:val="27"/>
  </w:num>
  <w:num w:numId="15" w16cid:durableId="295064515">
    <w:abstractNumId w:val="20"/>
  </w:num>
  <w:num w:numId="16" w16cid:durableId="706226099">
    <w:abstractNumId w:val="39"/>
  </w:num>
  <w:num w:numId="17" w16cid:durableId="1105462184">
    <w:abstractNumId w:val="12"/>
  </w:num>
  <w:num w:numId="18" w16cid:durableId="1797261461">
    <w:abstractNumId w:val="15"/>
  </w:num>
  <w:num w:numId="19" w16cid:durableId="1774128307">
    <w:abstractNumId w:val="48"/>
  </w:num>
  <w:num w:numId="20" w16cid:durableId="1674382491">
    <w:abstractNumId w:val="35"/>
  </w:num>
  <w:num w:numId="21" w16cid:durableId="1124469079">
    <w:abstractNumId w:val="42"/>
  </w:num>
  <w:num w:numId="22" w16cid:durableId="77286335">
    <w:abstractNumId w:val="40"/>
  </w:num>
  <w:num w:numId="23" w16cid:durableId="445740129">
    <w:abstractNumId w:val="11"/>
  </w:num>
  <w:num w:numId="24" w16cid:durableId="1977056719">
    <w:abstractNumId w:val="41"/>
  </w:num>
  <w:num w:numId="25" w16cid:durableId="1061097803">
    <w:abstractNumId w:val="21"/>
  </w:num>
  <w:num w:numId="26" w16cid:durableId="818763706">
    <w:abstractNumId w:val="33"/>
  </w:num>
  <w:num w:numId="27" w16cid:durableId="954139059">
    <w:abstractNumId w:val="46"/>
  </w:num>
  <w:num w:numId="28" w16cid:durableId="1904869739">
    <w:abstractNumId w:val="10"/>
  </w:num>
  <w:num w:numId="29" w16cid:durableId="429158921">
    <w:abstractNumId w:val="32"/>
  </w:num>
  <w:num w:numId="30" w16cid:durableId="542256527">
    <w:abstractNumId w:val="13"/>
  </w:num>
  <w:num w:numId="31" w16cid:durableId="93210203">
    <w:abstractNumId w:val="24"/>
  </w:num>
  <w:num w:numId="32" w16cid:durableId="1149512682">
    <w:abstractNumId w:val="30"/>
  </w:num>
  <w:num w:numId="33" w16cid:durableId="2081831956">
    <w:abstractNumId w:val="19"/>
  </w:num>
  <w:num w:numId="34" w16cid:durableId="41877536">
    <w:abstractNumId w:val="7"/>
  </w:num>
  <w:num w:numId="35" w16cid:durableId="32508529">
    <w:abstractNumId w:val="23"/>
  </w:num>
  <w:num w:numId="36" w16cid:durableId="1066488648">
    <w:abstractNumId w:val="5"/>
  </w:num>
  <w:num w:numId="37" w16cid:durableId="779372644">
    <w:abstractNumId w:val="36"/>
  </w:num>
  <w:num w:numId="38" w16cid:durableId="1856840851">
    <w:abstractNumId w:val="18"/>
  </w:num>
  <w:num w:numId="39" w16cid:durableId="1329626858">
    <w:abstractNumId w:val="17"/>
  </w:num>
  <w:num w:numId="40" w16cid:durableId="790708770">
    <w:abstractNumId w:val="31"/>
  </w:num>
  <w:num w:numId="41" w16cid:durableId="1642274865">
    <w:abstractNumId w:val="37"/>
  </w:num>
  <w:num w:numId="42" w16cid:durableId="779572810">
    <w:abstractNumId w:val="28"/>
  </w:num>
  <w:num w:numId="43" w16cid:durableId="224068319">
    <w:abstractNumId w:val="0"/>
  </w:num>
  <w:num w:numId="44" w16cid:durableId="1725982293">
    <w:abstractNumId w:val="16"/>
  </w:num>
  <w:num w:numId="45" w16cid:durableId="220947056">
    <w:abstractNumId w:val="47"/>
  </w:num>
  <w:num w:numId="46" w16cid:durableId="570621994">
    <w:abstractNumId w:val="8"/>
  </w:num>
  <w:num w:numId="47" w16cid:durableId="173541788">
    <w:abstractNumId w:val="6"/>
  </w:num>
  <w:num w:numId="48" w16cid:durableId="1581211206">
    <w:abstractNumId w:val="29"/>
  </w:num>
  <w:num w:numId="49" w16cid:durableId="2133281373">
    <w:abstractNumId w:val="38"/>
  </w:num>
  <w:num w:numId="50" w16cid:durableId="1950165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B36"/>
    <w:rsid w:val="00007A23"/>
    <w:rsid w:val="00022CD8"/>
    <w:rsid w:val="0005439B"/>
    <w:rsid w:val="000A3845"/>
    <w:rsid w:val="000D7FE9"/>
    <w:rsid w:val="002055A0"/>
    <w:rsid w:val="00241C8A"/>
    <w:rsid w:val="002549EA"/>
    <w:rsid w:val="00255542"/>
    <w:rsid w:val="00256928"/>
    <w:rsid w:val="00290BE0"/>
    <w:rsid w:val="00303D9E"/>
    <w:rsid w:val="0030489C"/>
    <w:rsid w:val="00330D0D"/>
    <w:rsid w:val="003357E9"/>
    <w:rsid w:val="00390E1A"/>
    <w:rsid w:val="004014F4"/>
    <w:rsid w:val="00436E05"/>
    <w:rsid w:val="004C6DEC"/>
    <w:rsid w:val="004F7349"/>
    <w:rsid w:val="005415B5"/>
    <w:rsid w:val="00541CD6"/>
    <w:rsid w:val="00560A39"/>
    <w:rsid w:val="005A33F6"/>
    <w:rsid w:val="005B5F8F"/>
    <w:rsid w:val="005F06EA"/>
    <w:rsid w:val="00623690"/>
    <w:rsid w:val="0064339E"/>
    <w:rsid w:val="00644870"/>
    <w:rsid w:val="00645374"/>
    <w:rsid w:val="00646A00"/>
    <w:rsid w:val="006A2DB4"/>
    <w:rsid w:val="006F394D"/>
    <w:rsid w:val="00712EA9"/>
    <w:rsid w:val="00757B36"/>
    <w:rsid w:val="0077386E"/>
    <w:rsid w:val="00777E2F"/>
    <w:rsid w:val="007C0689"/>
    <w:rsid w:val="007C0F7E"/>
    <w:rsid w:val="007D2F2F"/>
    <w:rsid w:val="007F1A8F"/>
    <w:rsid w:val="00884929"/>
    <w:rsid w:val="008F367D"/>
    <w:rsid w:val="00912659"/>
    <w:rsid w:val="00920C82"/>
    <w:rsid w:val="0095436E"/>
    <w:rsid w:val="00971C27"/>
    <w:rsid w:val="00986F9F"/>
    <w:rsid w:val="009A7356"/>
    <w:rsid w:val="009D46D7"/>
    <w:rsid w:val="009E3132"/>
    <w:rsid w:val="00A207D7"/>
    <w:rsid w:val="00A37F8B"/>
    <w:rsid w:val="00A74374"/>
    <w:rsid w:val="00AD1F41"/>
    <w:rsid w:val="00B12B25"/>
    <w:rsid w:val="00B55050"/>
    <w:rsid w:val="00B75D91"/>
    <w:rsid w:val="00B805FA"/>
    <w:rsid w:val="00B967B4"/>
    <w:rsid w:val="00BE5C5B"/>
    <w:rsid w:val="00C01C2C"/>
    <w:rsid w:val="00C05DC3"/>
    <w:rsid w:val="00C2799A"/>
    <w:rsid w:val="00C61957"/>
    <w:rsid w:val="00C940BF"/>
    <w:rsid w:val="00CA3160"/>
    <w:rsid w:val="00CA7487"/>
    <w:rsid w:val="00D16E9E"/>
    <w:rsid w:val="00D34D20"/>
    <w:rsid w:val="00D41457"/>
    <w:rsid w:val="00D449B6"/>
    <w:rsid w:val="00DC398F"/>
    <w:rsid w:val="00E638C4"/>
    <w:rsid w:val="00EB211B"/>
    <w:rsid w:val="00F215EC"/>
    <w:rsid w:val="00F51A54"/>
    <w:rsid w:val="00F62909"/>
    <w:rsid w:val="00F83FD6"/>
    <w:rsid w:val="00F93AB2"/>
    <w:rsid w:val="00F97F52"/>
    <w:rsid w:val="00FD0A07"/>
    <w:rsid w:val="02FD1BB1"/>
    <w:rsid w:val="07C5607B"/>
    <w:rsid w:val="1A1A08AC"/>
    <w:rsid w:val="1EDDB639"/>
    <w:rsid w:val="2BD7AE79"/>
    <w:rsid w:val="2D15B2EF"/>
    <w:rsid w:val="30EB11C5"/>
    <w:rsid w:val="336E0FA7"/>
    <w:rsid w:val="475DB3F4"/>
    <w:rsid w:val="4D13C0DE"/>
    <w:rsid w:val="52D1922A"/>
    <w:rsid w:val="655D2B9F"/>
    <w:rsid w:val="66B987A9"/>
    <w:rsid w:val="782A7DD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C4308"/>
  <w15:chartTrackingRefBased/>
  <w15:docId w15:val="{82F1AF6E-31FF-4CFD-85E0-BEF35F90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ar"/>
    <w:uiPriority w:val="9"/>
    <w:qFormat/>
    <w:rsid w:val="007C0F7E"/>
    <w:pPr>
      <w:keepNext/>
      <w:keepLines/>
      <w:spacing w:before="240" w:after="0" w:line="240" w:lineRule="auto"/>
      <w:outlineLvl w:val="0"/>
    </w:pPr>
    <w:rPr>
      <w:rFonts w:asciiTheme="majorHAnsi" w:hAnsiTheme="majorHAnsi" w:eastAsiaTheme="majorEastAsia" w:cstheme="majorBidi"/>
      <w:color w:val="2F5496" w:themeColor="accent1" w:themeShade="BF"/>
      <w:kern w:val="0"/>
      <w:sz w:val="32"/>
      <w:szCs w:val="32"/>
      <w:lang w:eastAsia="es-ES_tradnl"/>
      <w14:ligatures w14:val="none"/>
    </w:rPr>
  </w:style>
  <w:style w:type="paragraph" w:styleId="Ttulo2">
    <w:name w:val="heading 2"/>
    <w:basedOn w:val="Normal"/>
    <w:next w:val="Normal"/>
    <w:link w:val="Ttulo2Car"/>
    <w:uiPriority w:val="9"/>
    <w:unhideWhenUsed/>
    <w:qFormat/>
    <w:rsid w:val="007C0F7E"/>
    <w:pPr>
      <w:keepNext/>
      <w:keepLines/>
      <w:spacing w:before="40" w:after="0" w:line="240" w:lineRule="auto"/>
      <w:outlineLvl w:val="1"/>
    </w:pPr>
    <w:rPr>
      <w:rFonts w:asciiTheme="majorHAnsi" w:hAnsiTheme="majorHAnsi" w:eastAsiaTheme="majorEastAsia" w:cstheme="majorBidi"/>
      <w:color w:val="2F5496" w:themeColor="accent1" w:themeShade="BF"/>
      <w:kern w:val="0"/>
      <w:sz w:val="26"/>
      <w:szCs w:val="26"/>
      <w:lang w:eastAsia="es-ES_tradnl"/>
      <w14:ligatures w14:val="none"/>
    </w:rPr>
  </w:style>
  <w:style w:type="paragraph" w:styleId="Ttulo3">
    <w:name w:val="heading 3"/>
    <w:basedOn w:val="Normal"/>
    <w:next w:val="Normal"/>
    <w:link w:val="Ttulo3Car"/>
    <w:uiPriority w:val="9"/>
    <w:unhideWhenUsed/>
    <w:qFormat/>
    <w:rsid w:val="007C0F7E"/>
    <w:pPr>
      <w:keepNext/>
      <w:keepLines/>
      <w:spacing w:before="40" w:after="0" w:line="240" w:lineRule="auto"/>
      <w:outlineLvl w:val="2"/>
    </w:pPr>
    <w:rPr>
      <w:rFonts w:asciiTheme="majorHAnsi" w:hAnsiTheme="majorHAnsi" w:eastAsiaTheme="majorEastAsia" w:cstheme="majorBidi"/>
      <w:color w:val="1F3763" w:themeColor="accent1" w:themeShade="7F"/>
      <w:kern w:val="0"/>
      <w:sz w:val="24"/>
      <w:szCs w:val="24"/>
      <w:lang w:eastAsia="es-ES_tradnl"/>
      <w14:ligatures w14:val="none"/>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757B36"/>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757B36"/>
  </w:style>
  <w:style w:type="paragraph" w:styleId="Piedepgina">
    <w:name w:val="footer"/>
    <w:basedOn w:val="Normal"/>
    <w:link w:val="PiedepginaCar"/>
    <w:uiPriority w:val="99"/>
    <w:unhideWhenUsed/>
    <w:rsid w:val="00757B36"/>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757B36"/>
  </w:style>
  <w:style w:type="character" w:styleId="Hipervnculo">
    <w:name w:val="Hyperlink"/>
    <w:basedOn w:val="Fuentedeprrafopredeter"/>
    <w:uiPriority w:val="99"/>
    <w:unhideWhenUsed/>
    <w:rsid w:val="00757B36"/>
    <w:rPr>
      <w:color w:val="0563C1" w:themeColor="hyperlink"/>
      <w:u w:val="single"/>
    </w:rPr>
  </w:style>
  <w:style w:type="character" w:styleId="Mencinsinresolver">
    <w:name w:val="Unresolved Mention"/>
    <w:basedOn w:val="Fuentedeprrafopredeter"/>
    <w:uiPriority w:val="99"/>
    <w:semiHidden/>
    <w:unhideWhenUsed/>
    <w:rsid w:val="00757B36"/>
    <w:rPr>
      <w:color w:val="605E5C"/>
      <w:shd w:val="clear" w:color="auto" w:fill="E1DFDD"/>
    </w:rPr>
  </w:style>
  <w:style w:type="paragraph" w:styleId="Prrafodelista">
    <w:name w:val="List Paragraph"/>
    <w:aliases w:val="titulo 3,HOJA,Lista vistosa - Énfasis 11,Bolita,Lista HD,Viñeta 2,Guión,Párrafo de lista3,BOLA,Párrafo de lista21,Titulo 8,BOLADEF,Colorful List Accent 1,Colorful List - Accent 11,Viñeta 6,Párrafo de lista2,Párrafo de lista31,TIT 2 IND"/>
    <w:basedOn w:val="Normal"/>
    <w:link w:val="PrrafodelistaCar"/>
    <w:uiPriority w:val="34"/>
    <w:qFormat/>
    <w:rsid w:val="00757B36"/>
    <w:pPr>
      <w:ind w:left="720"/>
      <w:contextualSpacing/>
    </w:pPr>
  </w:style>
  <w:style w:type="paragraph" w:styleId="Textoindependiente">
    <w:name w:val="Body Text"/>
    <w:basedOn w:val="Normal"/>
    <w:link w:val="TextoindependienteCar"/>
    <w:uiPriority w:val="1"/>
    <w:qFormat/>
    <w:rsid w:val="00F83FD6"/>
    <w:pPr>
      <w:widowControl w:val="0"/>
      <w:autoSpaceDE w:val="0"/>
      <w:autoSpaceDN w:val="0"/>
      <w:spacing w:after="0" w:line="240" w:lineRule="auto"/>
    </w:pPr>
    <w:rPr>
      <w:rFonts w:ascii="Verdana" w:hAnsi="Verdana" w:eastAsia="Verdana" w:cs="Verdana"/>
      <w:kern w:val="0"/>
      <w:sz w:val="24"/>
      <w:szCs w:val="24"/>
      <w:lang w:val="es-ES"/>
      <w14:ligatures w14:val="none"/>
    </w:rPr>
  </w:style>
  <w:style w:type="character" w:styleId="TextoindependienteCar" w:customStyle="1">
    <w:name w:val="Texto independiente Car"/>
    <w:basedOn w:val="Fuentedeprrafopredeter"/>
    <w:link w:val="Textoindependiente"/>
    <w:uiPriority w:val="1"/>
    <w:rsid w:val="00F83FD6"/>
    <w:rPr>
      <w:rFonts w:ascii="Verdana" w:hAnsi="Verdana" w:eastAsia="Verdana" w:cs="Verdana"/>
      <w:kern w:val="0"/>
      <w:sz w:val="24"/>
      <w:szCs w:val="24"/>
      <w:lang w:val="es-ES"/>
      <w14:ligatures w14:val="none"/>
    </w:rPr>
  </w:style>
  <w:style w:type="character" w:styleId="Ttulo1Car" w:customStyle="1">
    <w:name w:val="Título 1 Car"/>
    <w:basedOn w:val="Fuentedeprrafopredeter"/>
    <w:link w:val="Ttulo1"/>
    <w:uiPriority w:val="9"/>
    <w:rsid w:val="007C0F7E"/>
    <w:rPr>
      <w:rFonts w:asciiTheme="majorHAnsi" w:hAnsiTheme="majorHAnsi" w:eastAsiaTheme="majorEastAsia" w:cstheme="majorBidi"/>
      <w:color w:val="2F5496" w:themeColor="accent1" w:themeShade="BF"/>
      <w:kern w:val="0"/>
      <w:sz w:val="32"/>
      <w:szCs w:val="32"/>
      <w:lang w:eastAsia="es-ES_tradnl"/>
      <w14:ligatures w14:val="none"/>
    </w:rPr>
  </w:style>
  <w:style w:type="character" w:styleId="Ttulo2Car" w:customStyle="1">
    <w:name w:val="Título 2 Car"/>
    <w:basedOn w:val="Fuentedeprrafopredeter"/>
    <w:link w:val="Ttulo2"/>
    <w:uiPriority w:val="9"/>
    <w:rsid w:val="007C0F7E"/>
    <w:rPr>
      <w:rFonts w:asciiTheme="majorHAnsi" w:hAnsiTheme="majorHAnsi" w:eastAsiaTheme="majorEastAsia" w:cstheme="majorBidi"/>
      <w:color w:val="2F5496" w:themeColor="accent1" w:themeShade="BF"/>
      <w:kern w:val="0"/>
      <w:sz w:val="26"/>
      <w:szCs w:val="26"/>
      <w:lang w:eastAsia="es-ES_tradnl"/>
      <w14:ligatures w14:val="none"/>
    </w:rPr>
  </w:style>
  <w:style w:type="character" w:styleId="Ttulo3Car" w:customStyle="1">
    <w:name w:val="Título 3 Car"/>
    <w:basedOn w:val="Fuentedeprrafopredeter"/>
    <w:link w:val="Ttulo3"/>
    <w:uiPriority w:val="9"/>
    <w:rsid w:val="007C0F7E"/>
    <w:rPr>
      <w:rFonts w:asciiTheme="majorHAnsi" w:hAnsiTheme="majorHAnsi" w:eastAsiaTheme="majorEastAsia" w:cstheme="majorBidi"/>
      <w:color w:val="1F3763" w:themeColor="accent1" w:themeShade="7F"/>
      <w:kern w:val="0"/>
      <w:sz w:val="24"/>
      <w:szCs w:val="24"/>
      <w:lang w:eastAsia="es-ES_tradnl"/>
      <w14:ligatures w14:val="none"/>
    </w:rPr>
  </w:style>
  <w:style w:type="paragraph" w:styleId="Subttulo">
    <w:name w:val="Subtitle"/>
    <w:basedOn w:val="Normal"/>
    <w:next w:val="Normal"/>
    <w:link w:val="SubttuloCar"/>
    <w:uiPriority w:val="11"/>
    <w:qFormat/>
    <w:rsid w:val="007C0F7E"/>
    <w:pPr>
      <w:numPr>
        <w:ilvl w:val="1"/>
      </w:numPr>
      <w:spacing w:line="240" w:lineRule="auto"/>
    </w:pPr>
    <w:rPr>
      <w:rFonts w:ascii="Times New Roman" w:hAnsi="Times New Roman" w:cs="Times New Roman" w:eastAsiaTheme="minorEastAsia"/>
      <w:color w:val="5A5A5A" w:themeColor="text1" w:themeTint="A5"/>
      <w:spacing w:val="15"/>
      <w:kern w:val="0"/>
      <w:lang w:eastAsia="es-ES_tradnl"/>
      <w14:ligatures w14:val="none"/>
    </w:rPr>
  </w:style>
  <w:style w:type="character" w:styleId="SubttuloCar" w:customStyle="1">
    <w:name w:val="Subtítulo Car"/>
    <w:basedOn w:val="Fuentedeprrafopredeter"/>
    <w:link w:val="Subttulo"/>
    <w:uiPriority w:val="11"/>
    <w:rsid w:val="007C0F7E"/>
    <w:rPr>
      <w:rFonts w:ascii="Times New Roman" w:hAnsi="Times New Roman" w:cs="Times New Roman" w:eastAsiaTheme="minorEastAsia"/>
      <w:color w:val="5A5A5A" w:themeColor="text1" w:themeTint="A5"/>
      <w:spacing w:val="15"/>
      <w:kern w:val="0"/>
      <w:lang w:eastAsia="es-ES_tradnl"/>
      <w14:ligatures w14:val="none"/>
    </w:rPr>
  </w:style>
  <w:style w:type="paragraph" w:styleId="TtuloTDC">
    <w:name w:val="TOC Heading"/>
    <w:basedOn w:val="Ttulo1"/>
    <w:next w:val="Normal"/>
    <w:uiPriority w:val="39"/>
    <w:unhideWhenUsed/>
    <w:qFormat/>
    <w:rsid w:val="007C0F7E"/>
    <w:pPr>
      <w:spacing w:before="480" w:line="276" w:lineRule="auto"/>
      <w:outlineLvl w:val="9"/>
    </w:pPr>
    <w:rPr>
      <w:b/>
      <w:bCs/>
      <w:sz w:val="28"/>
      <w:szCs w:val="28"/>
    </w:rPr>
  </w:style>
  <w:style w:type="paragraph" w:styleId="TDC1">
    <w:name w:val="toc 1"/>
    <w:basedOn w:val="Normal"/>
    <w:next w:val="Normal"/>
    <w:autoRedefine/>
    <w:uiPriority w:val="39"/>
    <w:unhideWhenUsed/>
    <w:rsid w:val="007C0F7E"/>
    <w:pPr>
      <w:spacing w:before="120" w:after="0" w:line="240" w:lineRule="auto"/>
    </w:pPr>
    <w:rPr>
      <w:rFonts w:ascii="Times New Roman" w:hAnsi="Times New Roman" w:eastAsia="Times New Roman" w:cstheme="minorHAnsi"/>
      <w:b/>
      <w:bCs/>
      <w:i/>
      <w:iCs/>
      <w:kern w:val="0"/>
      <w:sz w:val="24"/>
      <w:szCs w:val="24"/>
      <w:lang w:eastAsia="es-ES_tradnl"/>
      <w14:ligatures w14:val="none"/>
    </w:rPr>
  </w:style>
  <w:style w:type="paragraph" w:styleId="TDC2">
    <w:name w:val="toc 2"/>
    <w:basedOn w:val="Normal"/>
    <w:next w:val="Normal"/>
    <w:autoRedefine/>
    <w:uiPriority w:val="39"/>
    <w:unhideWhenUsed/>
    <w:rsid w:val="007C0F7E"/>
    <w:pPr>
      <w:spacing w:before="120" w:after="0" w:line="240" w:lineRule="auto"/>
      <w:ind w:left="240"/>
    </w:pPr>
    <w:rPr>
      <w:rFonts w:ascii="Times New Roman" w:hAnsi="Times New Roman" w:eastAsia="Times New Roman" w:cstheme="minorHAnsi"/>
      <w:b/>
      <w:bCs/>
      <w:kern w:val="0"/>
      <w:lang w:eastAsia="es-ES_tradnl"/>
      <w14:ligatures w14:val="none"/>
    </w:rPr>
  </w:style>
  <w:style w:type="paragraph" w:styleId="TDC3">
    <w:name w:val="toc 3"/>
    <w:basedOn w:val="Normal"/>
    <w:next w:val="Normal"/>
    <w:autoRedefine/>
    <w:uiPriority w:val="39"/>
    <w:unhideWhenUsed/>
    <w:rsid w:val="007C0F7E"/>
    <w:pPr>
      <w:spacing w:after="0" w:line="240" w:lineRule="auto"/>
      <w:ind w:left="480"/>
    </w:pPr>
    <w:rPr>
      <w:rFonts w:ascii="Times New Roman" w:hAnsi="Times New Roman" w:eastAsia="Times New Roman" w:cstheme="minorHAnsi"/>
      <w:kern w:val="0"/>
      <w:sz w:val="20"/>
      <w:szCs w:val="20"/>
      <w:lang w:eastAsia="es-ES_tradnl"/>
      <w14:ligatures w14:val="none"/>
    </w:rPr>
  </w:style>
  <w:style w:type="paragraph" w:styleId="TDC4">
    <w:name w:val="toc 4"/>
    <w:basedOn w:val="Normal"/>
    <w:next w:val="Normal"/>
    <w:autoRedefine/>
    <w:uiPriority w:val="39"/>
    <w:semiHidden/>
    <w:unhideWhenUsed/>
    <w:rsid w:val="007C0F7E"/>
    <w:pPr>
      <w:spacing w:after="0" w:line="240" w:lineRule="auto"/>
      <w:ind w:left="720"/>
    </w:pPr>
    <w:rPr>
      <w:rFonts w:ascii="Times New Roman" w:hAnsi="Times New Roman" w:eastAsia="Times New Roman" w:cstheme="minorHAnsi"/>
      <w:kern w:val="0"/>
      <w:sz w:val="20"/>
      <w:szCs w:val="20"/>
      <w:lang w:eastAsia="es-ES_tradnl"/>
      <w14:ligatures w14:val="none"/>
    </w:rPr>
  </w:style>
  <w:style w:type="paragraph" w:styleId="TDC5">
    <w:name w:val="toc 5"/>
    <w:basedOn w:val="Normal"/>
    <w:next w:val="Normal"/>
    <w:autoRedefine/>
    <w:uiPriority w:val="39"/>
    <w:semiHidden/>
    <w:unhideWhenUsed/>
    <w:rsid w:val="007C0F7E"/>
    <w:pPr>
      <w:spacing w:after="0" w:line="240" w:lineRule="auto"/>
      <w:ind w:left="960"/>
    </w:pPr>
    <w:rPr>
      <w:rFonts w:ascii="Times New Roman" w:hAnsi="Times New Roman" w:eastAsia="Times New Roman" w:cstheme="minorHAnsi"/>
      <w:kern w:val="0"/>
      <w:sz w:val="20"/>
      <w:szCs w:val="20"/>
      <w:lang w:eastAsia="es-ES_tradnl"/>
      <w14:ligatures w14:val="none"/>
    </w:rPr>
  </w:style>
  <w:style w:type="paragraph" w:styleId="TDC6">
    <w:name w:val="toc 6"/>
    <w:basedOn w:val="Normal"/>
    <w:next w:val="Normal"/>
    <w:autoRedefine/>
    <w:uiPriority w:val="39"/>
    <w:semiHidden/>
    <w:unhideWhenUsed/>
    <w:rsid w:val="007C0F7E"/>
    <w:pPr>
      <w:spacing w:after="0" w:line="240" w:lineRule="auto"/>
      <w:ind w:left="1200"/>
    </w:pPr>
    <w:rPr>
      <w:rFonts w:ascii="Times New Roman" w:hAnsi="Times New Roman" w:eastAsia="Times New Roman" w:cstheme="minorHAnsi"/>
      <w:kern w:val="0"/>
      <w:sz w:val="20"/>
      <w:szCs w:val="20"/>
      <w:lang w:eastAsia="es-ES_tradnl"/>
      <w14:ligatures w14:val="none"/>
    </w:rPr>
  </w:style>
  <w:style w:type="paragraph" w:styleId="TDC7">
    <w:name w:val="toc 7"/>
    <w:basedOn w:val="Normal"/>
    <w:next w:val="Normal"/>
    <w:autoRedefine/>
    <w:uiPriority w:val="39"/>
    <w:semiHidden/>
    <w:unhideWhenUsed/>
    <w:rsid w:val="007C0F7E"/>
    <w:pPr>
      <w:spacing w:after="0" w:line="240" w:lineRule="auto"/>
      <w:ind w:left="1440"/>
    </w:pPr>
    <w:rPr>
      <w:rFonts w:ascii="Times New Roman" w:hAnsi="Times New Roman" w:eastAsia="Times New Roman" w:cstheme="minorHAnsi"/>
      <w:kern w:val="0"/>
      <w:sz w:val="20"/>
      <w:szCs w:val="20"/>
      <w:lang w:eastAsia="es-ES_tradnl"/>
      <w14:ligatures w14:val="none"/>
    </w:rPr>
  </w:style>
  <w:style w:type="paragraph" w:styleId="TDC8">
    <w:name w:val="toc 8"/>
    <w:basedOn w:val="Normal"/>
    <w:next w:val="Normal"/>
    <w:autoRedefine/>
    <w:uiPriority w:val="39"/>
    <w:semiHidden/>
    <w:unhideWhenUsed/>
    <w:rsid w:val="007C0F7E"/>
    <w:pPr>
      <w:spacing w:after="0" w:line="240" w:lineRule="auto"/>
      <w:ind w:left="1680"/>
    </w:pPr>
    <w:rPr>
      <w:rFonts w:ascii="Times New Roman" w:hAnsi="Times New Roman" w:eastAsia="Times New Roman" w:cstheme="minorHAnsi"/>
      <w:kern w:val="0"/>
      <w:sz w:val="20"/>
      <w:szCs w:val="20"/>
      <w:lang w:eastAsia="es-ES_tradnl"/>
      <w14:ligatures w14:val="none"/>
    </w:rPr>
  </w:style>
  <w:style w:type="paragraph" w:styleId="TDC9">
    <w:name w:val="toc 9"/>
    <w:basedOn w:val="Normal"/>
    <w:next w:val="Normal"/>
    <w:autoRedefine/>
    <w:uiPriority w:val="39"/>
    <w:semiHidden/>
    <w:unhideWhenUsed/>
    <w:rsid w:val="007C0F7E"/>
    <w:pPr>
      <w:spacing w:after="0" w:line="240" w:lineRule="auto"/>
      <w:ind w:left="1920"/>
    </w:pPr>
    <w:rPr>
      <w:rFonts w:ascii="Times New Roman" w:hAnsi="Times New Roman" w:eastAsia="Times New Roman" w:cstheme="minorHAnsi"/>
      <w:kern w:val="0"/>
      <w:sz w:val="20"/>
      <w:szCs w:val="20"/>
      <w:lang w:eastAsia="es-ES_tradnl"/>
      <w14:ligatures w14:val="none"/>
    </w:rPr>
  </w:style>
  <w:style w:type="paragraph" w:styleId="NormalWeb">
    <w:name w:val="Normal (Web)"/>
    <w:basedOn w:val="Normal"/>
    <w:uiPriority w:val="99"/>
    <w:unhideWhenUsed/>
    <w:rsid w:val="007C0F7E"/>
    <w:pPr>
      <w:spacing w:before="100" w:beforeAutospacing="1" w:after="100" w:afterAutospacing="1" w:line="240" w:lineRule="auto"/>
    </w:pPr>
    <w:rPr>
      <w:rFonts w:ascii="Times New Roman" w:hAnsi="Times New Roman" w:eastAsia="Times New Roman" w:cs="Times New Roman"/>
      <w:kern w:val="0"/>
      <w:sz w:val="24"/>
      <w:szCs w:val="24"/>
      <w:lang w:eastAsia="es-ES_tradnl"/>
      <w14:ligatures w14:val="none"/>
    </w:rPr>
  </w:style>
  <w:style w:type="character" w:styleId="PrrafodelistaCar" w:customStyle="1">
    <w:name w:val="Párrafo de lista Car"/>
    <w:aliases w:val="titulo 3 Car,HOJA Car,Lista vistosa - Énfasis 11 Car,Bolita Car,Lista HD Car,Viñeta 2 Car,Guión Car,Párrafo de lista3 Car,BOLA Car,Párrafo de lista21 Car,Titulo 8 Car,BOLADEF Car,Colorful List Accent 1 Car,Viñeta 6 Car,TIT 2 IND Car"/>
    <w:basedOn w:val="Fuentedeprrafopredeter"/>
    <w:link w:val="Prrafodelista"/>
    <w:uiPriority w:val="34"/>
    <w:locked/>
    <w:rsid w:val="007C0F7E"/>
  </w:style>
  <w:style w:type="paragraph" w:styleId="Textonotapie">
    <w:name w:val="footnote text"/>
    <w:basedOn w:val="Normal"/>
    <w:link w:val="TextonotapieCar"/>
    <w:uiPriority w:val="99"/>
    <w:semiHidden/>
    <w:unhideWhenUsed/>
    <w:rsid w:val="007C0F7E"/>
    <w:pPr>
      <w:spacing w:after="0" w:line="240" w:lineRule="auto"/>
    </w:pPr>
    <w:rPr>
      <w:rFonts w:ascii="Times New Roman" w:hAnsi="Times New Roman" w:eastAsia="Times New Roman" w:cs="Times New Roman"/>
      <w:kern w:val="0"/>
      <w:sz w:val="20"/>
      <w:szCs w:val="20"/>
      <w:lang w:eastAsia="es-ES_tradnl"/>
      <w14:ligatures w14:val="none"/>
    </w:rPr>
  </w:style>
  <w:style w:type="character" w:styleId="TextonotapieCar" w:customStyle="1">
    <w:name w:val="Texto nota pie Car"/>
    <w:basedOn w:val="Fuentedeprrafopredeter"/>
    <w:link w:val="Textonotapie"/>
    <w:uiPriority w:val="99"/>
    <w:semiHidden/>
    <w:rsid w:val="007C0F7E"/>
    <w:rPr>
      <w:rFonts w:ascii="Times New Roman" w:hAnsi="Times New Roman" w:eastAsia="Times New Roman" w:cs="Times New Roman"/>
      <w:kern w:val="0"/>
      <w:sz w:val="20"/>
      <w:szCs w:val="20"/>
      <w:lang w:eastAsia="es-ES_tradnl"/>
      <w14:ligatures w14:val="none"/>
    </w:rPr>
  </w:style>
  <w:style w:type="character" w:styleId="Refdenotaalpie">
    <w:name w:val="footnote reference"/>
    <w:basedOn w:val="Fuentedeprrafopredeter"/>
    <w:uiPriority w:val="99"/>
    <w:semiHidden/>
    <w:unhideWhenUsed/>
    <w:rsid w:val="007C0F7E"/>
    <w:rPr>
      <w:vertAlign w:val="superscript"/>
    </w:rPr>
  </w:style>
  <w:style w:type="table" w:styleId="Tablaconcuadrcula1clara-nfasis1">
    <w:name w:val="Grid Table 1 Light Accent 1"/>
    <w:basedOn w:val="Tablanormal"/>
    <w:uiPriority w:val="46"/>
    <w:rsid w:val="007C0F7E"/>
    <w:pPr>
      <w:spacing w:after="0" w:line="240" w:lineRule="auto"/>
    </w:pPr>
    <w:rPr>
      <w:kern w:val="0"/>
      <w:sz w:val="24"/>
      <w:szCs w:val="24"/>
      <w14:ligatures w14:val="none"/>
    </w:rPr>
    <w:tblPr>
      <w:tblStyleRowBandSize w:val="1"/>
      <w:tblStyleColBandSize w:val="1"/>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blPr/>
      <w:tcPr>
        <w:tcBorders>
          <w:bottom w:val="single" w:color="8EAADB" w:themeColor="accent1" w:themeTint="99" w:sz="12" w:space="0"/>
        </w:tcBorders>
      </w:tcPr>
    </w:tblStylePr>
    <w:tblStylePr w:type="lastRow">
      <w:rPr>
        <w:b/>
        <w:bCs/>
      </w:rPr>
      <w:tblPr/>
      <w:tcPr>
        <w:tcBorders>
          <w:top w:val="double" w:color="8EAADB" w:themeColor="accent1" w:themeTint="99" w:sz="2" w:space="0"/>
        </w:tcBorders>
      </w:tcPr>
    </w:tblStylePr>
    <w:tblStylePr w:type="firstCol">
      <w:rPr>
        <w:b/>
        <w:bCs/>
      </w:rPr>
    </w:tblStylePr>
    <w:tblStylePr w:type="lastCol">
      <w:rPr>
        <w:b/>
        <w:bCs/>
      </w:rPr>
    </w:tblStylePr>
  </w:style>
  <w:style w:type="paragraph" w:styleId="paragraph" w:customStyle="1">
    <w:name w:val="paragraph"/>
    <w:basedOn w:val="Normal"/>
    <w:rsid w:val="007C0F7E"/>
    <w:pPr>
      <w:spacing w:before="100" w:beforeAutospacing="1" w:after="100" w:afterAutospacing="1" w:line="240" w:lineRule="auto"/>
    </w:pPr>
    <w:rPr>
      <w:rFonts w:ascii="Times New Roman" w:hAnsi="Times New Roman" w:eastAsia="Times New Roman" w:cs="Times New Roman"/>
      <w:kern w:val="0"/>
      <w:sz w:val="24"/>
      <w:szCs w:val="24"/>
      <w:lang w:eastAsia="es-ES_tradnl"/>
      <w14:ligatures w14:val="none"/>
    </w:rPr>
  </w:style>
  <w:style w:type="character" w:styleId="normaltextrun" w:customStyle="1">
    <w:name w:val="normaltextrun"/>
    <w:basedOn w:val="Fuentedeprrafopredeter"/>
    <w:rsid w:val="007C0F7E"/>
  </w:style>
  <w:style w:type="table" w:styleId="Tablaconcuadrcula">
    <w:name w:val="Table Grid"/>
    <w:basedOn w:val="Tablanormal"/>
    <w:uiPriority w:val="39"/>
    <w:rsid w:val="007C0F7E"/>
    <w:pPr>
      <w:spacing w:after="0" w:line="240" w:lineRule="auto"/>
    </w:pPr>
    <w:rPr>
      <w:kern w:val="0"/>
      <w:sz w:val="24"/>
      <w:szCs w:val="24"/>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inespaciado">
    <w:name w:val="No Spacing"/>
    <w:link w:val="SinespaciadoCar"/>
    <w:uiPriority w:val="1"/>
    <w:qFormat/>
    <w:rsid w:val="007C0F7E"/>
    <w:pPr>
      <w:spacing w:after="0" w:line="240" w:lineRule="auto"/>
    </w:pPr>
    <w:rPr>
      <w:kern w:val="0"/>
      <w:sz w:val="24"/>
      <w:szCs w:val="24"/>
      <w14:ligatures w14:val="none"/>
    </w:rPr>
  </w:style>
  <w:style w:type="table" w:styleId="Tablanormal2">
    <w:name w:val="Plain Table 2"/>
    <w:basedOn w:val="Tablanormal"/>
    <w:uiPriority w:val="42"/>
    <w:rsid w:val="007C0F7E"/>
    <w:pPr>
      <w:spacing w:after="0" w:line="240" w:lineRule="auto"/>
    </w:pPr>
    <w:rPr>
      <w:kern w:val="0"/>
      <w:sz w:val="24"/>
      <w:szCs w:val="24"/>
      <w14:ligatures w14:val="none"/>
    </w:r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Tablaconcuadrcula1clara">
    <w:name w:val="Grid Table 1 Light"/>
    <w:basedOn w:val="Tablanormal"/>
    <w:uiPriority w:val="46"/>
    <w:rsid w:val="007C0F7E"/>
    <w:pPr>
      <w:spacing w:after="0" w:line="240" w:lineRule="auto"/>
    </w:pPr>
    <w:rPr>
      <w:kern w:val="0"/>
      <w:sz w:val="24"/>
      <w:szCs w:val="24"/>
      <w14:ligatures w14:val="none"/>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Tablaconcuadrcula2-nfasis2">
    <w:name w:val="Grid Table 2 Accent 2"/>
    <w:basedOn w:val="Tablanormal"/>
    <w:uiPriority w:val="47"/>
    <w:rsid w:val="007C0F7E"/>
    <w:pPr>
      <w:spacing w:after="0" w:line="240" w:lineRule="auto"/>
    </w:pPr>
    <w:rPr>
      <w:kern w:val="0"/>
      <w:sz w:val="24"/>
      <w:szCs w:val="24"/>
      <w14:ligatures w14:val="none"/>
    </w:rPr>
    <w:tblPr>
      <w:tblStyleRowBandSize w:val="1"/>
      <w:tblStyleColBandSize w:val="1"/>
      <w:tblBorders>
        <w:top w:val="single" w:color="F4B083" w:themeColor="accent2" w:themeTint="99" w:sz="2" w:space="0"/>
        <w:bottom w:val="single" w:color="F4B083" w:themeColor="accent2" w:themeTint="99" w:sz="2" w:space="0"/>
        <w:insideH w:val="single" w:color="F4B083" w:themeColor="accent2" w:themeTint="99" w:sz="2" w:space="0"/>
        <w:insideV w:val="single" w:color="F4B083" w:themeColor="accent2" w:themeTint="99" w:sz="2" w:space="0"/>
      </w:tblBorders>
    </w:tblPr>
    <w:tblStylePr w:type="firstRow">
      <w:rPr>
        <w:b/>
        <w:bCs/>
      </w:rPr>
      <w:tblPr/>
      <w:tcPr>
        <w:tcBorders>
          <w:top w:val="nil"/>
          <w:bottom w:val="single" w:color="F4B083" w:themeColor="accent2" w:themeTint="99" w:sz="12" w:space="0"/>
          <w:insideH w:val="nil"/>
          <w:insideV w:val="nil"/>
        </w:tcBorders>
        <w:shd w:val="clear" w:color="auto" w:fill="FFFFFF" w:themeFill="background1"/>
      </w:tcPr>
    </w:tblStylePr>
    <w:tblStylePr w:type="lastRow">
      <w:rPr>
        <w:b/>
        <w:bCs/>
      </w:rPr>
      <w:tblPr/>
      <w:tcPr>
        <w:tcBorders>
          <w:top w:val="double" w:color="F4B083"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1clara-nfasis5">
    <w:name w:val="Grid Table 1 Light Accent 5"/>
    <w:basedOn w:val="Tablanormal"/>
    <w:uiPriority w:val="46"/>
    <w:rsid w:val="007C0F7E"/>
    <w:pPr>
      <w:spacing w:after="0" w:line="240" w:lineRule="auto"/>
    </w:pPr>
    <w:rPr>
      <w:kern w:val="0"/>
      <w:sz w:val="24"/>
      <w:szCs w:val="24"/>
      <w14:ligatures w14:val="none"/>
    </w:rPr>
    <w:tblPr>
      <w:tblStyleRowBandSize w:val="1"/>
      <w:tblStyleColBandSize w:val="1"/>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Pr>
    <w:tblStylePr w:type="firstRow">
      <w:rPr>
        <w:b/>
        <w:bCs/>
      </w:rPr>
      <w:tblPr/>
      <w:tcPr>
        <w:tcBorders>
          <w:bottom w:val="single" w:color="9CC2E5" w:themeColor="accent5" w:themeTint="99" w:sz="12" w:space="0"/>
        </w:tcBorders>
      </w:tcPr>
    </w:tblStylePr>
    <w:tblStylePr w:type="lastRow">
      <w:rPr>
        <w:b/>
        <w:bCs/>
      </w:rPr>
      <w:tblPr/>
      <w:tcPr>
        <w:tcBorders>
          <w:top w:val="double" w:color="9CC2E5" w:themeColor="accent5" w:themeTint="99" w:sz="2" w:space="0"/>
        </w:tcBorders>
      </w:tcPr>
    </w:tblStylePr>
    <w:tblStylePr w:type="firstCol">
      <w:rPr>
        <w:b/>
        <w:bCs/>
      </w:rPr>
    </w:tblStylePr>
    <w:tblStylePr w:type="lastCol">
      <w:rPr>
        <w:b/>
        <w:bCs/>
      </w:rPr>
    </w:tblStylePr>
  </w:style>
  <w:style w:type="table" w:styleId="Tablaconcuadrcula3-nfasis1">
    <w:name w:val="Grid Table 3 Accent 1"/>
    <w:basedOn w:val="Tablanormal"/>
    <w:uiPriority w:val="48"/>
    <w:rsid w:val="007C0F7E"/>
    <w:pPr>
      <w:spacing w:after="0" w:line="240" w:lineRule="auto"/>
    </w:pPr>
    <w:rPr>
      <w:kern w:val="0"/>
      <w:sz w:val="24"/>
      <w:szCs w:val="24"/>
      <w14:ligatures w14:val="none"/>
    </w:rPr>
    <w:tblPr>
      <w:tblStyleRowBandSize w:val="1"/>
      <w:tblStyleColBandSize w:val="1"/>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color="8EAADB" w:themeColor="accent1" w:themeTint="99" w:sz="4" w:space="0"/>
        </w:tcBorders>
      </w:tcPr>
    </w:tblStylePr>
    <w:tblStylePr w:type="nwCell">
      <w:tblPr/>
      <w:tcPr>
        <w:tcBorders>
          <w:bottom w:val="single" w:color="8EAADB" w:themeColor="accent1" w:themeTint="99" w:sz="4" w:space="0"/>
        </w:tcBorders>
      </w:tcPr>
    </w:tblStylePr>
    <w:tblStylePr w:type="seCell">
      <w:tblPr/>
      <w:tcPr>
        <w:tcBorders>
          <w:top w:val="single" w:color="8EAADB" w:themeColor="accent1" w:themeTint="99" w:sz="4" w:space="0"/>
        </w:tcBorders>
      </w:tcPr>
    </w:tblStylePr>
    <w:tblStylePr w:type="swCell">
      <w:tblPr/>
      <w:tcPr>
        <w:tcBorders>
          <w:top w:val="single" w:color="8EAADB" w:themeColor="accent1" w:themeTint="99" w:sz="4" w:space="0"/>
        </w:tcBorders>
      </w:tcPr>
    </w:tblStylePr>
  </w:style>
  <w:style w:type="table" w:styleId="Tablaconcuadrcula2-nfasis5">
    <w:name w:val="Grid Table 2 Accent 5"/>
    <w:basedOn w:val="Tablanormal"/>
    <w:uiPriority w:val="47"/>
    <w:rsid w:val="007C0F7E"/>
    <w:pPr>
      <w:spacing w:after="0" w:line="240" w:lineRule="auto"/>
    </w:pPr>
    <w:rPr>
      <w:kern w:val="0"/>
      <w:sz w:val="24"/>
      <w:szCs w:val="24"/>
      <w14:ligatures w14:val="none"/>
    </w:rPr>
    <w:tblPr>
      <w:tblStyleRowBandSize w:val="1"/>
      <w:tblStyleColBandSize w:val="1"/>
      <w:tblBorders>
        <w:top w:val="single" w:color="9CC2E5" w:themeColor="accent5" w:themeTint="99" w:sz="2" w:space="0"/>
        <w:bottom w:val="single" w:color="9CC2E5" w:themeColor="accent5" w:themeTint="99" w:sz="2" w:space="0"/>
        <w:insideH w:val="single" w:color="9CC2E5" w:themeColor="accent5" w:themeTint="99" w:sz="2" w:space="0"/>
        <w:insideV w:val="single" w:color="9CC2E5" w:themeColor="accent5" w:themeTint="99" w:sz="2" w:space="0"/>
      </w:tblBorders>
    </w:tblPr>
    <w:tblStylePr w:type="firstRow">
      <w:rPr>
        <w:b/>
        <w:bCs/>
      </w:rPr>
      <w:tblPr/>
      <w:tcPr>
        <w:tcBorders>
          <w:top w:val="nil"/>
          <w:bottom w:val="single" w:color="9CC2E5" w:themeColor="accent5" w:themeTint="99" w:sz="12" w:space="0"/>
          <w:insideH w:val="nil"/>
          <w:insideV w:val="nil"/>
        </w:tcBorders>
        <w:shd w:val="clear" w:color="auto" w:fill="FFFFFF" w:themeFill="background1"/>
      </w:tcPr>
    </w:tblStylePr>
    <w:tblStylePr w:type="lastRow">
      <w:rPr>
        <w:b/>
        <w:bCs/>
      </w:rPr>
      <w:tblPr/>
      <w:tcPr>
        <w:tcBorders>
          <w:top w:val="double" w:color="9CC2E5"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Textoennegrita">
    <w:name w:val="Strong"/>
    <w:basedOn w:val="Fuentedeprrafopredeter"/>
    <w:uiPriority w:val="22"/>
    <w:qFormat/>
    <w:rsid w:val="007C0F7E"/>
    <w:rPr>
      <w:b/>
      <w:bCs/>
    </w:rPr>
  </w:style>
  <w:style w:type="character" w:styleId="SinespaciadoCar" w:customStyle="1">
    <w:name w:val="Sin espaciado Car"/>
    <w:basedOn w:val="Fuentedeprrafopredeter"/>
    <w:link w:val="Sinespaciado"/>
    <w:uiPriority w:val="1"/>
    <w:rsid w:val="00F93AB2"/>
    <w:rPr>
      <w:kern w:val="0"/>
      <w:sz w:val="24"/>
      <w:szCs w:val="24"/>
      <w14:ligatures w14:val="none"/>
    </w:rPr>
  </w:style>
  <w:style w:type="character" w:styleId="eop" w:customStyle="1">
    <w:name w:val="eop"/>
    <w:basedOn w:val="Fuentedeprrafopredeter"/>
    <w:rsid w:val="00F93AB2"/>
  </w:style>
  <w:style w:type="paragraph" w:styleId="Ttulo">
    <w:name w:val="Title"/>
    <w:basedOn w:val="Normal"/>
    <w:next w:val="Normal"/>
    <w:link w:val="TtuloCar"/>
    <w:uiPriority w:val="10"/>
    <w:qFormat/>
    <w:rsid w:val="00F93AB2"/>
    <w:pPr>
      <w:pBdr>
        <w:top w:val="nil"/>
        <w:left w:val="nil"/>
        <w:bottom w:val="nil"/>
        <w:right w:val="nil"/>
        <w:between w:val="nil"/>
      </w:pBdr>
      <w:spacing w:after="0" w:line="240" w:lineRule="auto"/>
    </w:pPr>
    <w:rPr>
      <w:rFonts w:ascii="Calibri" w:hAnsi="Calibri" w:eastAsia="Calibri" w:cs="Calibri"/>
      <w:color w:val="000000"/>
      <w:kern w:val="0"/>
      <w:sz w:val="56"/>
      <w:szCs w:val="56"/>
      <w:lang w:eastAsia="es-CO"/>
      <w14:ligatures w14:val="none"/>
    </w:rPr>
  </w:style>
  <w:style w:type="character" w:styleId="TtuloCar" w:customStyle="1">
    <w:name w:val="Título Car"/>
    <w:basedOn w:val="Fuentedeprrafopredeter"/>
    <w:link w:val="Ttulo"/>
    <w:uiPriority w:val="10"/>
    <w:rsid w:val="00F93AB2"/>
    <w:rPr>
      <w:rFonts w:ascii="Calibri" w:hAnsi="Calibri" w:eastAsia="Calibri" w:cs="Calibri"/>
      <w:color w:val="000000"/>
      <w:kern w:val="0"/>
      <w:sz w:val="56"/>
      <w:szCs w:val="56"/>
      <w:lang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567999">
      <w:bodyDiv w:val="1"/>
      <w:marLeft w:val="0"/>
      <w:marRight w:val="0"/>
      <w:marTop w:val="0"/>
      <w:marBottom w:val="0"/>
      <w:divBdr>
        <w:top w:val="none" w:sz="0" w:space="0" w:color="auto"/>
        <w:left w:val="none" w:sz="0" w:space="0" w:color="auto"/>
        <w:bottom w:val="none" w:sz="0" w:space="0" w:color="auto"/>
        <w:right w:val="none" w:sz="0" w:space="0" w:color="auto"/>
      </w:divBdr>
    </w:div>
    <w:div w:id="177662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4.png"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image" Target="media/image7.png"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theme" Target="theme/theme1.xml" Id="rId24" /><Relationship Type="http://schemas.openxmlformats.org/officeDocument/2006/relationships/styles" Target="styles.xml" Id="rId5" /><Relationship Type="http://schemas.openxmlformats.org/officeDocument/2006/relationships/image" Target="media/image6.jpg" Id="rId15" /><Relationship Type="http://schemas.openxmlformats.org/officeDocument/2006/relationships/fontTable" Target="fontTable.xml" Id="rId23" /><Relationship Type="http://schemas.openxmlformats.org/officeDocument/2006/relationships/image" Target="media/image1.png" Id="rId10" /><Relationship Type="http://schemas.openxmlformats.org/officeDocument/2006/relationships/footer" Target="foot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5.png" Id="rId14" /><Relationship Type="http://schemas.openxmlformats.org/officeDocument/2006/relationships/footer" Target="footer3.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6E80CD4E8BEA64DAA0BC119D168BE53" ma:contentTypeVersion="18" ma:contentTypeDescription="Crear nuevo documento." ma:contentTypeScope="" ma:versionID="c80c31e1c447bc63ebecc7e6fcdf4e38">
  <xsd:schema xmlns:xsd="http://www.w3.org/2001/XMLSchema" xmlns:xs="http://www.w3.org/2001/XMLSchema" xmlns:p="http://schemas.microsoft.com/office/2006/metadata/properties" xmlns:ns2="12a53619-3bc0-412b-b090-bc6c4fb46350" xmlns:ns3="3619a110-e057-4ab1-8cc9-278e1bc9a60b" targetNamespace="http://schemas.microsoft.com/office/2006/metadata/properties" ma:root="true" ma:fieldsID="abe86ae2b9c999e6d281590161baa5ef" ns2:_="" ns3:_="">
    <xsd:import namespace="12a53619-3bc0-412b-b090-bc6c4fb46350"/>
    <xsd:import namespace="3619a110-e057-4ab1-8cc9-278e1bc9a6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3:SharedWithUsers" minOccurs="0"/>
                <xsd:element ref="ns3:SharedWithDetails" minOccurs="0"/>
                <xsd:element ref="ns2:MediaServiceSearchProperties" minOccurs="0"/>
                <xsd:element ref="ns2:MediaServiceLocation" minOccurs="0"/>
                <xsd:element ref="ns2:MediaServiceBillingMetadata" minOccurs="0"/>
                <xsd:element ref="ns2:Actualizac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53619-3bc0-412b-b090-bc6c4fb463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148dc318-5de1-4747-92ed-e07023d138f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Actualizacion" ma:index="24" nillable="true" ma:displayName="Actualizacion " ma:format="Dropdown" ma:internalName="Actualizacion">
      <xsd:simpleType>
        <xsd:restriction base="dms:Choice">
          <xsd:enumeration value="hora y fecha "/>
          <xsd:enumeration value="Opción 2"/>
          <xsd:enumeration value="Opción 3"/>
        </xsd:restriction>
      </xsd:simpleType>
    </xsd:element>
  </xsd:schema>
  <xsd:schema xmlns:xsd="http://www.w3.org/2001/XMLSchema" xmlns:xs="http://www.w3.org/2001/XMLSchema" xmlns:dms="http://schemas.microsoft.com/office/2006/documentManagement/types" xmlns:pc="http://schemas.microsoft.com/office/infopath/2007/PartnerControls" targetNamespace="3619a110-e057-4ab1-8cc9-278e1bc9a60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084f623-b468-4ba9-89ef-683d8581f867}" ma:internalName="TaxCatchAll" ma:showField="CatchAllData" ma:web="3619a110-e057-4ab1-8cc9-278e1bc9a60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a53619-3bc0-412b-b090-bc6c4fb46350">
      <Terms xmlns="http://schemas.microsoft.com/office/infopath/2007/PartnerControls"/>
    </lcf76f155ced4ddcb4097134ff3c332f>
    <TaxCatchAll xmlns="3619a110-e057-4ab1-8cc9-278e1bc9a60b" xsi:nil="true"/>
    <Actualizacion xmlns="12a53619-3bc0-412b-b090-bc6c4fb46350" xsi:nil="true"/>
  </documentManagement>
</p:properties>
</file>

<file path=customXml/itemProps1.xml><?xml version="1.0" encoding="utf-8"?>
<ds:datastoreItem xmlns:ds="http://schemas.openxmlformats.org/officeDocument/2006/customXml" ds:itemID="{91A74483-7D55-41CF-AF6E-ABE6E26B5823}"/>
</file>

<file path=customXml/itemProps2.xml><?xml version="1.0" encoding="utf-8"?>
<ds:datastoreItem xmlns:ds="http://schemas.openxmlformats.org/officeDocument/2006/customXml" ds:itemID="{308E41E6-659E-4C91-AEF5-420FA676A00E}">
  <ds:schemaRefs>
    <ds:schemaRef ds:uri="http://schemas.microsoft.com/sharepoint/v3/contenttype/forms"/>
  </ds:schemaRefs>
</ds:datastoreItem>
</file>

<file path=customXml/itemProps3.xml><?xml version="1.0" encoding="utf-8"?>
<ds:datastoreItem xmlns:ds="http://schemas.openxmlformats.org/officeDocument/2006/customXml" ds:itemID="{E9A4299B-1748-4B5F-9670-16D42378D417}">
  <ds:schemaRefs>
    <ds:schemaRef ds:uri="http://schemas.microsoft.com/office/2006/metadata/properties"/>
    <ds:schemaRef ds:uri="http://schemas.microsoft.com/office/infopath/2007/PartnerControls"/>
    <ds:schemaRef ds:uri="12a53619-3bc0-412b-b090-bc6c4fb46350"/>
    <ds:schemaRef ds:uri="3619a110-e057-4ab1-8cc9-278e1bc9a60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William Camilo  Baracaldo Godoy</dc:creator>
  <keywords/>
  <dc:description/>
  <lastModifiedBy>Silvia Paulina Maldonado Parraga</lastModifiedBy>
  <revision>5</revision>
  <lastPrinted>2023-05-07T17:22:00.0000000Z</lastPrinted>
  <dcterms:created xsi:type="dcterms:W3CDTF">2025-06-13T17:13:00.0000000Z</dcterms:created>
  <dcterms:modified xsi:type="dcterms:W3CDTF">2026-02-13T01:11:23.9508019Z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0x010100E6E80CD4E8BEA64DAA0BC119D168BE53</vt:lpwstr>
  </property>
  <property fmtid="{D5CDD505-2E9C-101B-9397-08002B2CF9AE}" pid="3" name="MediaServiceImageTags">
    <vt:lpwstr/>
  </property>
</Properties>
</file>