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2456EB6D" w14:textId="77777777" w:rsidR="00D1226F" w:rsidRPr="00D1226F" w:rsidRDefault="00D1226F" w:rsidP="00D1226F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59F968E4" w14:textId="5EACFA43" w:rsidR="00D1226F" w:rsidRDefault="00D1226F" w:rsidP="008C1100">
      <w:pPr>
        <w:spacing w:after="0" w:line="240" w:lineRule="auto"/>
        <w:jc w:val="both"/>
        <w:rPr>
          <w:rFonts w:ascii="Arial" w:eastAsia="Montserrat" w:hAnsi="Arial" w:cs="Arial"/>
          <w:sz w:val="20"/>
          <w:szCs w:val="20"/>
          <w:lang w:val="es-ES" w:eastAsia="es-CO"/>
        </w:rPr>
      </w:pPr>
      <w:r w:rsidRPr="00D1226F">
        <w:rPr>
          <w:rFonts w:ascii="Arial" w:eastAsia="Montserrat" w:hAnsi="Arial" w:cs="Arial"/>
          <w:sz w:val="20"/>
          <w:szCs w:val="20"/>
          <w:lang w:val="es-ES" w:eastAsia="es-CO"/>
        </w:rPr>
        <w:t xml:space="preserve">CONVOCATORIA PÚBLICA PARA QUE POSTULEN PROPUESTAS PARA IMPLEMENTAR PROYECTOS TERRITORIALES PARA DESARROLLAR EL CICLO 1, CON POBLACIÓN NO ALFABETIZADA DE 15 AÑOS EN ADELANTE, EN ENTIDADES TERRITORIALES CERTIFICADAS EN EDUCACIÓN - ETC, </w:t>
      </w:r>
      <w:r w:rsidR="008C1100">
        <w:rPr>
          <w:rFonts w:ascii="Arial" w:eastAsia="Montserrat" w:hAnsi="Arial" w:cs="Arial"/>
          <w:sz w:val="20"/>
          <w:szCs w:val="20"/>
          <w:lang w:val="es-ES" w:eastAsia="es-CO"/>
        </w:rPr>
        <w:t>DEFINIDAS</w:t>
      </w:r>
      <w:r w:rsidRPr="00D1226F">
        <w:rPr>
          <w:rFonts w:ascii="Arial" w:eastAsia="Montserrat" w:hAnsi="Arial" w:cs="Arial"/>
          <w:sz w:val="20"/>
          <w:szCs w:val="20"/>
          <w:lang w:val="es-ES" w:eastAsia="es-CO"/>
        </w:rPr>
        <w:t xml:space="preserve"> POR EL MINISTERIO DE EDUCACIÓN NACIONAL </w:t>
      </w:r>
    </w:p>
    <w:p w14:paraId="1766FA21" w14:textId="77777777" w:rsidR="008C1100" w:rsidRDefault="008C1100" w:rsidP="00D1226F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6E807FAE" w14:textId="6B08B98F" w:rsidR="008C1100" w:rsidRDefault="008C1100" w:rsidP="008C1100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  <w:r w:rsidRPr="003654D1">
        <w:rPr>
          <w:rFonts w:ascii="Arial" w:eastAsia="Montserrat" w:hAnsi="Arial" w:cs="Arial"/>
          <w:sz w:val="20"/>
          <w:szCs w:val="20"/>
          <w:lang w:val="es-ES" w:eastAsia="es-CO"/>
        </w:rPr>
        <w:t>MINISTERIO DE EDUCACIÓN NACIONAL</w:t>
      </w:r>
    </w:p>
    <w:p w14:paraId="07E33468" w14:textId="35260C58" w:rsidR="150844AF" w:rsidRPr="003654D1" w:rsidRDefault="150844AF" w:rsidP="008C1100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  <w:r w:rsidRPr="003654D1">
        <w:rPr>
          <w:rFonts w:ascii="Arial" w:eastAsia="Montserrat" w:hAnsi="Arial" w:cs="Arial"/>
          <w:sz w:val="20"/>
          <w:szCs w:val="20"/>
          <w:lang w:val="es-ES" w:eastAsia="es-CO"/>
        </w:rPr>
        <w:t>DIRECCIÓN DE COBERTURA Y EQUIDAD</w:t>
      </w:r>
    </w:p>
    <w:p w14:paraId="704190F8" w14:textId="7E203CCD" w:rsidR="002C5769" w:rsidRPr="003654D1" w:rsidRDefault="008C1100" w:rsidP="008C1100">
      <w:pPr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3654D1">
        <w:rPr>
          <w:rFonts w:ascii="Arial" w:eastAsia="Montserrat" w:hAnsi="Arial" w:cs="Arial"/>
          <w:sz w:val="20"/>
          <w:szCs w:val="20"/>
          <w:lang w:val="es-ES" w:eastAsia="es-CO"/>
        </w:rPr>
        <w:t>SUBDIRECCIÓN DE PERMANENCIA.</w:t>
      </w:r>
    </w:p>
    <w:p w14:paraId="1060C240" w14:textId="77777777" w:rsidR="008C1100" w:rsidRDefault="008C1100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4015DB3D" w14:textId="35C98E31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669893" w14:textId="3D3D783F" w:rsidR="002300BA" w:rsidRDefault="002300BA" w:rsidP="005A6BFE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bookmarkStart w:id="0" w:name="_Hlk189835954"/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bookmarkStart w:id="1" w:name="_Hlk189835870"/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propuesta </w:t>
      </w:r>
      <w:r w:rsidR="005A6BFE" w:rsidRPr="003654D1">
        <w:rPr>
          <w:rFonts w:ascii="Arial" w:eastAsia="Montserrat" w:hAnsi="Arial" w:cs="Arial"/>
          <w:sz w:val="20"/>
          <w:szCs w:val="20"/>
          <w:lang w:eastAsia="es-CO"/>
        </w:rPr>
        <w:t>consistente</w:t>
      </w:r>
      <w:r w:rsidR="00757285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>desarrollar el ciclo 1</w:t>
      </w:r>
      <w:r w:rsidR="00757285">
        <w:rPr>
          <w:rFonts w:ascii="Arial" w:eastAsia="Montserrat" w:hAnsi="Arial" w:cs="Arial"/>
          <w:sz w:val="20"/>
          <w:szCs w:val="20"/>
          <w:lang w:eastAsia="es-CO"/>
        </w:rPr>
        <w:t xml:space="preserve"> de educación de adultos</w:t>
      </w:r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, </w:t>
      </w:r>
      <w:r w:rsidR="00757285">
        <w:rPr>
          <w:rFonts w:ascii="Arial" w:eastAsia="Montserrat" w:hAnsi="Arial" w:cs="Arial"/>
          <w:sz w:val="20"/>
          <w:szCs w:val="20"/>
          <w:lang w:eastAsia="es-CO"/>
        </w:rPr>
        <w:t>dirigida a pobl</w:t>
      </w:r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ación no alfabetizada de 15 años en adelante, en entidades territoriales certificadas en educación - </w:t>
      </w:r>
      <w:proofErr w:type="spellStart"/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>etc</w:t>
      </w:r>
      <w:proofErr w:type="spellEnd"/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, focalizadas por </w:t>
      </w:r>
      <w:r w:rsidR="008C1100" w:rsidRPr="005A6BFE">
        <w:rPr>
          <w:rFonts w:ascii="Arial" w:eastAsia="Montserrat" w:hAnsi="Arial" w:cs="Arial"/>
          <w:sz w:val="20"/>
          <w:szCs w:val="20"/>
          <w:lang w:eastAsia="es-CO"/>
        </w:rPr>
        <w:t>el MINISTERIO</w:t>
      </w:r>
      <w:r w:rsidR="005A6BFE"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 DE EDUCACIÓN NACIONAL</w:t>
      </w:r>
      <w:r w:rsidR="00757285">
        <w:rPr>
          <w:rFonts w:ascii="Arial" w:eastAsia="Montserrat" w:hAnsi="Arial" w:cs="Arial"/>
          <w:sz w:val="20"/>
          <w:szCs w:val="20"/>
          <w:lang w:eastAsia="es-CO"/>
        </w:rPr>
        <w:t>.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  <w:bookmarkEnd w:id="1"/>
    </w:p>
    <w:bookmarkEnd w:id="0"/>
    <w:p w14:paraId="2F2FB505" w14:textId="77777777" w:rsidR="005A6BFE" w:rsidRPr="003654D1" w:rsidRDefault="005A6BFE" w:rsidP="005A6BFE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6EF7F6D9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744548D0" w14:textId="694B5009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 manifiesto que el valor de la propuesta económica para 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postular propuesta consistente en desarrollar una estrategia </w:t>
      </w:r>
      <w:r w:rsidR="008C1100">
        <w:rPr>
          <w:rFonts w:ascii="Arial" w:eastAsia="Montserrat" w:hAnsi="Arial" w:cs="Arial"/>
          <w:sz w:val="20"/>
          <w:szCs w:val="20"/>
          <w:lang w:eastAsia="es-CO"/>
        </w:rPr>
        <w:t xml:space="preserve">de alfabetización correspondiente al </w:t>
      </w:r>
      <w:r w:rsidR="008C1100"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ciclo 1, con población no alfabetizada de 15 años en adelante, en entidades territoriales certificadas en educación - </w:t>
      </w:r>
      <w:proofErr w:type="spellStart"/>
      <w:r w:rsidR="008C1100" w:rsidRPr="005A6BFE">
        <w:rPr>
          <w:rFonts w:ascii="Arial" w:eastAsia="Montserrat" w:hAnsi="Arial" w:cs="Arial"/>
          <w:sz w:val="20"/>
          <w:szCs w:val="20"/>
          <w:lang w:eastAsia="es-CO"/>
        </w:rPr>
        <w:t>etc</w:t>
      </w:r>
      <w:proofErr w:type="spellEnd"/>
      <w:r w:rsidR="008C1100" w:rsidRPr="005A6BFE">
        <w:rPr>
          <w:rFonts w:ascii="Arial" w:eastAsia="Montserrat" w:hAnsi="Arial" w:cs="Arial"/>
          <w:sz w:val="20"/>
          <w:szCs w:val="20"/>
          <w:lang w:eastAsia="es-CO"/>
        </w:rPr>
        <w:t>, focalizadas por el 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, corresponde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), y se encuentra discriminado de la siguiente manera: </w:t>
      </w:r>
    </w:p>
    <w:p w14:paraId="21073C9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1968"/>
        <w:gridCol w:w="1779"/>
        <w:gridCol w:w="2219"/>
      </w:tblGrid>
      <w:tr w:rsidR="00BD2E43" w:rsidRPr="003654D1" w14:paraId="50BF038E" w14:textId="77777777" w:rsidTr="00BD2E43">
        <w:trPr>
          <w:trHeight w:val="227"/>
        </w:trPr>
        <w:tc>
          <w:tcPr>
            <w:tcW w:w="2862" w:type="dxa"/>
            <w:shd w:val="clear" w:color="auto" w:fill="2F5496" w:themeFill="accent1" w:themeFillShade="BF"/>
            <w:hideMark/>
          </w:tcPr>
          <w:p w14:paraId="2DAD1FFD" w14:textId="5D8D1737" w:rsidR="00BD2E43" w:rsidRPr="003654D1" w:rsidRDefault="007254D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ETC</w:t>
            </w:r>
          </w:p>
        </w:tc>
        <w:tc>
          <w:tcPr>
            <w:tcW w:w="1968" w:type="dxa"/>
            <w:shd w:val="clear" w:color="auto" w:fill="2F5496" w:themeFill="accent1" w:themeFillShade="BF"/>
          </w:tcPr>
          <w:p w14:paraId="78504965" w14:textId="1EEDA197" w:rsidR="00BD2E43" w:rsidRPr="003654D1" w:rsidRDefault="00A641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641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Cobertura </w:t>
            </w:r>
          </w:p>
        </w:tc>
        <w:tc>
          <w:tcPr>
            <w:tcW w:w="1779" w:type="dxa"/>
            <w:shd w:val="clear" w:color="auto" w:fill="2F5496" w:themeFill="accent1" w:themeFillShade="BF"/>
          </w:tcPr>
          <w:p w14:paraId="2191786A" w14:textId="6498F53D" w:rsidR="00BD2E43" w:rsidRPr="003654D1" w:rsidRDefault="00BD2E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Valor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Percapital</w:t>
            </w:r>
            <w:proofErr w:type="spellEnd"/>
          </w:p>
        </w:tc>
        <w:tc>
          <w:tcPr>
            <w:tcW w:w="2219" w:type="dxa"/>
            <w:shd w:val="clear" w:color="auto" w:fill="2F5496" w:themeFill="accent1" w:themeFillShade="BF"/>
            <w:hideMark/>
          </w:tcPr>
          <w:p w14:paraId="65B0F54A" w14:textId="18D1ECAA" w:rsidR="00BD2E43" w:rsidRPr="003654D1" w:rsidRDefault="00BD2E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  <w:r w:rsidRPr="003654D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 </w:t>
            </w:r>
          </w:p>
        </w:tc>
      </w:tr>
      <w:tr w:rsidR="00BD2E43" w:rsidRPr="003654D1" w14:paraId="0F2E0C7A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4AF83919" w14:textId="30BB9CEF" w:rsidR="00BD2E43" w:rsidRPr="003654D1" w:rsidRDefault="00BD2E43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60BEA1D4" w14:textId="77777777" w:rsidR="00BD2E43" w:rsidRPr="003654D1" w:rsidRDefault="00BD2E43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14DE5038" w14:textId="4A6E9980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2FB35E1B" w14:textId="68775A0E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NÚMEROS)</w:t>
            </w:r>
          </w:p>
        </w:tc>
      </w:tr>
      <w:tr w:rsidR="00BD2E43" w:rsidRPr="003654D1" w14:paraId="1E31B70C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2C44DC5B" w14:textId="5B4DAEAD" w:rsidR="00BD2E43" w:rsidRPr="003654D1" w:rsidRDefault="00BD2E43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0EC523C4" w14:textId="77777777" w:rsidR="00BD2E43" w:rsidRPr="003654D1" w:rsidRDefault="00BD2E43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3E1AB999" w14:textId="10038D3C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68C66586" w14:textId="6A2C8EC9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</w:tr>
      <w:tr w:rsidR="00BD2E43" w:rsidRPr="003654D1" w14:paraId="73FEA0F0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74481A61" w14:textId="14A78287" w:rsidR="00BD2E43" w:rsidRPr="003654D1" w:rsidRDefault="00BD2E43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36289E74" w14:textId="77777777" w:rsidR="00BD2E43" w:rsidRPr="003654D1" w:rsidRDefault="00BD2E43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1B6A3705" w14:textId="734DE014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0D28DEF9" w14:textId="6E345EFA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</w:tr>
      <w:tr w:rsidR="00BD2E43" w:rsidRPr="003654D1" w14:paraId="47266CAD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0A711705" w14:textId="3A51C355" w:rsidR="00BD2E43" w:rsidRPr="003654D1" w:rsidRDefault="00BD2E43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3E3CE2AF" w14:textId="77777777" w:rsidR="00BD2E43" w:rsidRPr="003654D1" w:rsidRDefault="00BD2E43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3F015791" w14:textId="0D9A62B1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2F8CC9CC" w14:textId="432143D7" w:rsidR="00BD2E43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</w:tr>
      <w:tr w:rsidR="00140766" w:rsidRPr="003654D1" w14:paraId="0BEEEB6A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3C283716" w14:textId="77777777" w:rsidR="00140766" w:rsidRPr="003654D1" w:rsidRDefault="00140766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6DD6222D" w14:textId="77777777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4AEA1AB9" w14:textId="76C8EADA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12100726" w14:textId="591CDB98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</w:tr>
      <w:tr w:rsidR="00140766" w:rsidRPr="003654D1" w14:paraId="18AB7EA7" w14:textId="77777777" w:rsidTr="00BD2E43">
        <w:trPr>
          <w:trHeight w:val="227"/>
        </w:trPr>
        <w:tc>
          <w:tcPr>
            <w:tcW w:w="2862" w:type="dxa"/>
            <w:shd w:val="clear" w:color="auto" w:fill="auto"/>
          </w:tcPr>
          <w:p w14:paraId="6BDAB3AF" w14:textId="77777777" w:rsidR="00140766" w:rsidRPr="003654D1" w:rsidRDefault="00140766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8" w:type="dxa"/>
          </w:tcPr>
          <w:p w14:paraId="402C33E4" w14:textId="77777777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79" w:type="dxa"/>
          </w:tcPr>
          <w:p w14:paraId="7ACF7A48" w14:textId="14E6A323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14076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(VALOR EN NÚMEROS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04930ECD" w14:textId="77777777" w:rsidR="00140766" w:rsidRPr="003654D1" w:rsidRDefault="0014076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BD2E43" w:rsidRPr="003654D1" w14:paraId="02766CCB" w14:textId="77777777" w:rsidTr="00BD2E43">
        <w:trPr>
          <w:trHeight w:val="227"/>
        </w:trPr>
        <w:tc>
          <w:tcPr>
            <w:tcW w:w="2862" w:type="dxa"/>
            <w:shd w:val="clear" w:color="auto" w:fill="2F5496" w:themeFill="accent1" w:themeFillShade="BF"/>
            <w:hideMark/>
          </w:tcPr>
          <w:p w14:paraId="28241353" w14:textId="1475D51E" w:rsidR="00BD2E43" w:rsidRPr="003654D1" w:rsidRDefault="00BD2E43" w:rsidP="3DBF60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  <w:r w:rsidRPr="003654D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968" w:type="dxa"/>
            <w:shd w:val="clear" w:color="auto" w:fill="2F5496" w:themeFill="accent1" w:themeFillShade="BF"/>
          </w:tcPr>
          <w:p w14:paraId="29B0AB5F" w14:textId="41EE36BF" w:rsidR="00BD2E43" w:rsidRPr="003654D1" w:rsidRDefault="001407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color w:val="FFFFFF" w:themeColor="background1"/>
                <w:sz w:val="20"/>
                <w:szCs w:val="20"/>
                <w:lang w:eastAsia="es-CO"/>
              </w:rPr>
              <w:t>(VALOR EN NÚMEROS)</w:t>
            </w:r>
          </w:p>
        </w:tc>
        <w:tc>
          <w:tcPr>
            <w:tcW w:w="1779" w:type="dxa"/>
            <w:shd w:val="clear" w:color="auto" w:fill="2F5496" w:themeFill="accent1" w:themeFillShade="BF"/>
          </w:tcPr>
          <w:p w14:paraId="43338103" w14:textId="77777777" w:rsidR="00BD2E43" w:rsidRPr="003654D1" w:rsidRDefault="00BD2E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2219" w:type="dxa"/>
            <w:shd w:val="clear" w:color="auto" w:fill="2F5496" w:themeFill="accent1" w:themeFillShade="BF"/>
            <w:hideMark/>
          </w:tcPr>
          <w:p w14:paraId="0B060EE7" w14:textId="37EABBCD" w:rsidR="00BD2E43" w:rsidRPr="003654D1" w:rsidRDefault="00BD2E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  <w:t> </w:t>
            </w:r>
            <w:r w:rsidRPr="003654D1">
              <w:rPr>
                <w:rFonts w:ascii="Arial" w:eastAsia="Montserrat" w:hAnsi="Arial" w:cs="Arial"/>
                <w:color w:val="FFFFFF" w:themeColor="background1"/>
                <w:sz w:val="20"/>
                <w:szCs w:val="20"/>
                <w:lang w:eastAsia="es-CO"/>
              </w:rPr>
              <w:t>(VALOR EN NÚMEROS)</w:t>
            </w:r>
          </w:p>
        </w:tc>
      </w:tr>
    </w:tbl>
    <w:p w14:paraId="1438560E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El valor total indicado en este documento incluye todos los costos directos e indirectos para la implementación y cumplimiento de la propuesta denominada </w:t>
      </w:r>
      <w:r w:rsidRPr="003654D1">
        <w:rPr>
          <w:rFonts w:ascii="Arial" w:eastAsia="Montserrat" w:hAnsi="Arial" w:cs="Arial"/>
          <w:i/>
          <w:iCs/>
          <w:sz w:val="20"/>
          <w:szCs w:val="20"/>
          <w:lang w:eastAsia="es-CO"/>
        </w:rPr>
        <w:t>“(</w:t>
      </w:r>
      <w:r w:rsidRPr="003654D1">
        <w:rPr>
          <w:rFonts w:ascii="Arial" w:eastAsia="Montserrat" w:hAnsi="Arial" w:cs="Arial"/>
          <w:i/>
          <w:iCs/>
          <w:color w:val="2F5496" w:themeColor="accent1" w:themeShade="BF"/>
          <w:sz w:val="20"/>
          <w:szCs w:val="20"/>
          <w:lang w:eastAsia="es-CO"/>
        </w:rPr>
        <w:t>NOMBRE DE LA PROPUESTA</w:t>
      </w:r>
      <w:r w:rsidRPr="003654D1">
        <w:rPr>
          <w:rFonts w:ascii="Arial" w:eastAsia="Montserrat" w:hAnsi="Arial" w:cs="Arial"/>
          <w:i/>
          <w:iCs/>
          <w:sz w:val="20"/>
          <w:szCs w:val="20"/>
          <w:lang w:eastAsia="es-CO"/>
        </w:rPr>
        <w:t>)”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1FC1A735" w14:textId="77777777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A6F654E" w14:textId="77777777" w:rsidR="004F63D8" w:rsidRPr="003654D1" w:rsidRDefault="004F63D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63386A7A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lastRenderedPageBreak/>
        <w:t>Atentamente,</w:t>
      </w: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Style w:val="Tablaconcuadrcula"/>
        <w:tblW w:w="8864" w:type="dxa"/>
        <w:tblLook w:val="04A0" w:firstRow="1" w:lastRow="0" w:firstColumn="1" w:lastColumn="0" w:noHBand="0" w:noVBand="1"/>
      </w:tblPr>
      <w:tblGrid>
        <w:gridCol w:w="8864"/>
      </w:tblGrid>
      <w:tr w:rsidR="002300BA" w:rsidRPr="003654D1" w14:paraId="2E4A26DB" w14:textId="77777777" w:rsidTr="002C5769">
        <w:trPr>
          <w:trHeight w:val="8"/>
        </w:trPr>
        <w:tc>
          <w:tcPr>
            <w:tcW w:w="8864" w:type="dxa"/>
          </w:tcPr>
          <w:p w14:paraId="5B85924B" w14:textId="77777777" w:rsidR="002300BA" w:rsidRPr="003654D1" w:rsidRDefault="002300BA">
            <w:pPr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Nombre del Rector (Representante legal):</w:t>
            </w:r>
          </w:p>
        </w:tc>
      </w:tr>
      <w:tr w:rsidR="002300BA" w:rsidRPr="003654D1" w14:paraId="310D9EBB" w14:textId="77777777" w:rsidTr="002C5769">
        <w:trPr>
          <w:trHeight w:val="8"/>
        </w:trPr>
        <w:tc>
          <w:tcPr>
            <w:tcW w:w="8864" w:type="dxa"/>
          </w:tcPr>
          <w:p w14:paraId="6DC170B4" w14:textId="77777777" w:rsidR="002300BA" w:rsidRPr="003654D1" w:rsidRDefault="002300BA">
            <w:pPr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="002300BA" w:rsidRPr="003654D1" w14:paraId="7A4FB2CF" w14:textId="77777777" w:rsidTr="002C5769">
        <w:trPr>
          <w:trHeight w:val="8"/>
        </w:trPr>
        <w:tc>
          <w:tcPr>
            <w:tcW w:w="8864" w:type="dxa"/>
          </w:tcPr>
          <w:p w14:paraId="728F30CA" w14:textId="77777777" w:rsidR="002300BA" w:rsidRPr="003654D1" w:rsidRDefault="002300BA">
            <w:pPr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Teléfono de contacto:</w:t>
            </w:r>
          </w:p>
        </w:tc>
      </w:tr>
      <w:tr w:rsidR="002300BA" w:rsidRPr="003654D1" w14:paraId="303C4F83" w14:textId="77777777" w:rsidTr="002C5769">
        <w:trPr>
          <w:trHeight w:val="8"/>
        </w:trPr>
        <w:tc>
          <w:tcPr>
            <w:tcW w:w="8864" w:type="dxa"/>
          </w:tcPr>
          <w:p w14:paraId="5E8BB219" w14:textId="77777777" w:rsidR="002300BA" w:rsidRPr="003654D1" w:rsidRDefault="002300BA">
            <w:pPr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Correo electrónico:</w:t>
            </w:r>
          </w:p>
        </w:tc>
      </w:tr>
      <w:tr w:rsidR="002300BA" w:rsidRPr="003654D1" w14:paraId="1AD6D1CE" w14:textId="77777777" w:rsidTr="002C5769">
        <w:trPr>
          <w:trHeight w:val="8"/>
        </w:trPr>
        <w:tc>
          <w:tcPr>
            <w:tcW w:w="8864" w:type="dxa"/>
          </w:tcPr>
          <w:p w14:paraId="14C313AF" w14:textId="77777777" w:rsidR="002300BA" w:rsidRPr="003654D1" w:rsidRDefault="002300BA">
            <w:pPr>
              <w:textAlignment w:val="baseline"/>
              <w:rPr>
                <w:rFonts w:ascii="Arial" w:eastAsia="Montserrat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Nombre de la Institución de Educación Superior:</w:t>
            </w:r>
          </w:p>
        </w:tc>
      </w:tr>
    </w:tbl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2C5769">
      <w:headerReference w:type="default" r:id="rId10"/>
      <w:footerReference w:type="defaul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08C9" w14:textId="77777777" w:rsidR="009D2981" w:rsidRDefault="009D2981" w:rsidP="00757B36">
      <w:pPr>
        <w:spacing w:after="0" w:line="240" w:lineRule="auto"/>
      </w:pPr>
      <w:r>
        <w:separator/>
      </w:r>
    </w:p>
  </w:endnote>
  <w:endnote w:type="continuationSeparator" w:id="0">
    <w:p w14:paraId="6374A1C7" w14:textId="77777777" w:rsidR="009D2981" w:rsidRDefault="009D2981" w:rsidP="00757B36">
      <w:pPr>
        <w:spacing w:after="0" w:line="240" w:lineRule="auto"/>
      </w:pPr>
      <w:r>
        <w:continuationSeparator/>
      </w:r>
    </w:p>
  </w:endnote>
  <w:endnote w:type="continuationNotice" w:id="1">
    <w:p w14:paraId="1FF9E9FB" w14:textId="77777777" w:rsidR="009D2981" w:rsidRDefault="009D2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70DC45C6" w:rsidR="00D34D20" w:rsidRDefault="00D34D20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D569" w14:textId="77777777" w:rsidR="009D2981" w:rsidRDefault="009D2981" w:rsidP="00757B36">
      <w:pPr>
        <w:spacing w:after="0" w:line="240" w:lineRule="auto"/>
      </w:pPr>
      <w:r>
        <w:separator/>
      </w:r>
    </w:p>
  </w:footnote>
  <w:footnote w:type="continuationSeparator" w:id="0">
    <w:p w14:paraId="6EF690E4" w14:textId="77777777" w:rsidR="009D2981" w:rsidRDefault="009D2981" w:rsidP="00757B36">
      <w:pPr>
        <w:spacing w:after="0" w:line="240" w:lineRule="auto"/>
      </w:pPr>
      <w:r>
        <w:continuationSeparator/>
      </w:r>
    </w:p>
  </w:footnote>
  <w:footnote w:type="continuationNotice" w:id="1">
    <w:p w14:paraId="1126AE5A" w14:textId="77777777" w:rsidR="009D2981" w:rsidRDefault="009D29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2C7C7594" w:rsidR="00757B36" w:rsidRDefault="00264302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3DB76829" wp14:editId="7B43E91C">
          <wp:simplePos x="0" y="0"/>
          <wp:positionH relativeFrom="column">
            <wp:posOffset>-1088100</wp:posOffset>
          </wp:positionH>
          <wp:positionV relativeFrom="paragraph">
            <wp:posOffset>-584051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768910">
    <w:abstractNumId w:val="2"/>
  </w:num>
  <w:num w:numId="2" w16cid:durableId="637032296">
    <w:abstractNumId w:val="1"/>
  </w:num>
  <w:num w:numId="3" w16cid:durableId="879166959">
    <w:abstractNumId w:val="0"/>
  </w:num>
  <w:num w:numId="4" w16cid:durableId="1214073964">
    <w:abstractNumId w:val="4"/>
  </w:num>
  <w:num w:numId="5" w16cid:durableId="148854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22CD8"/>
    <w:rsid w:val="0005439B"/>
    <w:rsid w:val="00087B41"/>
    <w:rsid w:val="00140766"/>
    <w:rsid w:val="002055A0"/>
    <w:rsid w:val="002300BA"/>
    <w:rsid w:val="002549EA"/>
    <w:rsid w:val="00255542"/>
    <w:rsid w:val="00256928"/>
    <w:rsid w:val="00264302"/>
    <w:rsid w:val="002873AA"/>
    <w:rsid w:val="00290BE0"/>
    <w:rsid w:val="002C5769"/>
    <w:rsid w:val="0030489C"/>
    <w:rsid w:val="003654D1"/>
    <w:rsid w:val="004014F4"/>
    <w:rsid w:val="004058BA"/>
    <w:rsid w:val="00436E05"/>
    <w:rsid w:val="0044272D"/>
    <w:rsid w:val="004F63D8"/>
    <w:rsid w:val="00541CD6"/>
    <w:rsid w:val="005A6BFE"/>
    <w:rsid w:val="005B7DCA"/>
    <w:rsid w:val="005F2EFA"/>
    <w:rsid w:val="0064339E"/>
    <w:rsid w:val="00646A00"/>
    <w:rsid w:val="00712EA9"/>
    <w:rsid w:val="007254D1"/>
    <w:rsid w:val="00732AE5"/>
    <w:rsid w:val="007569F7"/>
    <w:rsid w:val="00757285"/>
    <w:rsid w:val="00757B36"/>
    <w:rsid w:val="007F1A8F"/>
    <w:rsid w:val="00886ED5"/>
    <w:rsid w:val="008C1100"/>
    <w:rsid w:val="008F367D"/>
    <w:rsid w:val="00907806"/>
    <w:rsid w:val="00916948"/>
    <w:rsid w:val="009D2981"/>
    <w:rsid w:val="009D46D7"/>
    <w:rsid w:val="009F3152"/>
    <w:rsid w:val="00A207D7"/>
    <w:rsid w:val="00A6418A"/>
    <w:rsid w:val="00AB5C82"/>
    <w:rsid w:val="00AF541F"/>
    <w:rsid w:val="00B75D91"/>
    <w:rsid w:val="00B8150A"/>
    <w:rsid w:val="00BD2E43"/>
    <w:rsid w:val="00C940BF"/>
    <w:rsid w:val="00CB02F3"/>
    <w:rsid w:val="00CC34B6"/>
    <w:rsid w:val="00D1226F"/>
    <w:rsid w:val="00D16E9E"/>
    <w:rsid w:val="00D34D20"/>
    <w:rsid w:val="00D41457"/>
    <w:rsid w:val="00DE0173"/>
    <w:rsid w:val="00F87813"/>
    <w:rsid w:val="00FD25EE"/>
    <w:rsid w:val="150844AF"/>
    <w:rsid w:val="1704675A"/>
    <w:rsid w:val="17FB67F8"/>
    <w:rsid w:val="205BBA3F"/>
    <w:rsid w:val="21DB4946"/>
    <w:rsid w:val="2822CA53"/>
    <w:rsid w:val="2AE71CDF"/>
    <w:rsid w:val="2C99213D"/>
    <w:rsid w:val="39144399"/>
    <w:rsid w:val="3D722B50"/>
    <w:rsid w:val="3DBF602A"/>
    <w:rsid w:val="424F3C1F"/>
    <w:rsid w:val="483A5EE7"/>
    <w:rsid w:val="4C4A5F9C"/>
    <w:rsid w:val="5557E8E4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5" ma:contentTypeDescription="Crear nuevo documento." ma:contentTypeScope="" ma:versionID="4e62e44979ac9ca528a023acfa9a004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1c8697caa8e40d992c3057f28c79868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06DE28A7-4FD6-402C-913A-C0678242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Henry Alexander Venegas Barbosa</cp:lastModifiedBy>
  <cp:revision>24</cp:revision>
  <cp:lastPrinted>2023-05-07T19:22:00Z</cp:lastPrinted>
  <dcterms:created xsi:type="dcterms:W3CDTF">2023-08-02T00:51:00Z</dcterms:created>
  <dcterms:modified xsi:type="dcterms:W3CDTF">2025-03-21T02:07:00Z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16856100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