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7CD2" w14:textId="2D39E918" w:rsidR="00634BB2" w:rsidRPr="008F26A7" w:rsidRDefault="0E2E3A1F" w:rsidP="0E2E3A1F">
      <w:pPr>
        <w:spacing w:after="0" w:line="240" w:lineRule="auto"/>
        <w:jc w:val="center"/>
        <w:textAlignment w:val="baseline"/>
        <w:rPr>
          <w:rFonts w:ascii="Verdana Pro" w:eastAsia="Verdana Pro" w:hAnsi="Verdana Pro" w:cs="Verdana Pro"/>
          <w:lang w:eastAsia="es-CO"/>
        </w:rPr>
      </w:pPr>
      <w:r w:rsidRPr="0E2E3A1F">
        <w:rPr>
          <w:rFonts w:ascii="Verdana Pro" w:eastAsia="Verdana Pro" w:hAnsi="Verdana Pro" w:cs="Verdana Pro"/>
          <w:b/>
          <w:bCs/>
          <w:lang w:eastAsia="es-CO"/>
        </w:rPr>
        <w:t xml:space="preserve">PROPUESTA ECONÓMICA. ANEXO NO. 2 </w:t>
      </w:r>
    </w:p>
    <w:p w14:paraId="16A70A10" w14:textId="77777777" w:rsidR="00634BB2" w:rsidRPr="00A32C14" w:rsidRDefault="00634BB2" w:rsidP="0E2E3A1F">
      <w:pPr>
        <w:spacing w:after="0" w:line="240" w:lineRule="auto"/>
        <w:jc w:val="center"/>
        <w:textAlignment w:val="baseline"/>
        <w:rPr>
          <w:rFonts w:ascii="Verdana Pro" w:eastAsia="Verdana Pro" w:hAnsi="Verdana Pro" w:cs="Verdana Pro"/>
          <w:b/>
          <w:bCs/>
          <w:lang w:eastAsia="es-CO"/>
        </w:rPr>
      </w:pPr>
    </w:p>
    <w:p w14:paraId="21A15B56" w14:textId="1B0821CE" w:rsidR="008F26A7" w:rsidRPr="008F26A7" w:rsidRDefault="00A32C14" w:rsidP="0E2E3A1F">
      <w:pPr>
        <w:spacing w:after="0" w:line="240" w:lineRule="auto"/>
        <w:jc w:val="center"/>
        <w:textAlignment w:val="baseline"/>
        <w:rPr>
          <w:rFonts w:ascii="Verdana Pro" w:eastAsia="Verdana Pro" w:hAnsi="Verdana Pro" w:cs="Verdana Pro"/>
          <w:b/>
          <w:bCs/>
          <w:lang w:eastAsia="es-CO"/>
        </w:rPr>
      </w:pPr>
      <w:r w:rsidRPr="00A32C14">
        <w:rPr>
          <w:rFonts w:ascii="Verdana Pro" w:eastAsia="Verdana Pro" w:hAnsi="Verdana Pro" w:cs="Verdana Pro"/>
          <w:b/>
          <w:bCs/>
          <w:lang w:eastAsia="es-CO"/>
        </w:rPr>
        <w:t>CONVOCATORIA PARA REALIZAR FORTALECIMIENTO A LA ATENCIÓN EDUCATIVA EN EDUCACIÓN INICIAL EN TERRITORIOS PRIORIZADOS CON ÉNFASIS EN LA RURALIDAD Y LA RURALIDAD DISPERSA (DEPARTAMENTOS DEL LITORAL PACÍFICO (NARIÑO, CAUCA, VALLE DEL CAUCA Y CHOCÓ), GUAJIRA Y MAGDALENA)</w:t>
      </w:r>
      <w:r w:rsidR="0E2E3A1F" w:rsidRPr="0E2E3A1F">
        <w:rPr>
          <w:rFonts w:ascii="Verdana Pro" w:eastAsia="Verdana Pro" w:hAnsi="Verdana Pro" w:cs="Verdana Pro"/>
          <w:b/>
          <w:bCs/>
          <w:lang w:eastAsia="es-CO"/>
        </w:rPr>
        <w:t> </w:t>
      </w:r>
    </w:p>
    <w:p w14:paraId="0F068D29" w14:textId="5A8E56B6" w:rsidR="00F01173" w:rsidRPr="008F26A7" w:rsidRDefault="00F01173" w:rsidP="0E2E3A1F">
      <w:pPr>
        <w:spacing w:after="0" w:line="240" w:lineRule="auto"/>
        <w:textAlignment w:val="baseline"/>
        <w:rPr>
          <w:rFonts w:ascii="Verdana Pro" w:eastAsia="Verdana Pro" w:hAnsi="Verdana Pro" w:cs="Verdana Pro"/>
          <w:b/>
          <w:bCs/>
          <w:lang w:eastAsia="es-CO"/>
        </w:rPr>
      </w:pPr>
    </w:p>
    <w:p w14:paraId="34E73646" w14:textId="77777777" w:rsidR="00F01173" w:rsidRPr="008F26A7" w:rsidRDefault="0E2E3A1F" w:rsidP="0E2E3A1F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0E2E3A1F">
        <w:rPr>
          <w:rFonts w:ascii="Verdana Pro" w:eastAsia="Verdana Pro" w:hAnsi="Verdana Pro" w:cs="Verdana Pro"/>
          <w:lang w:eastAsia="es-CO"/>
        </w:rPr>
        <w:t> </w:t>
      </w:r>
    </w:p>
    <w:p w14:paraId="5E6D2853" w14:textId="77777777" w:rsidR="00EF047D" w:rsidRPr="008F26A7" w:rsidRDefault="0E2E3A1F" w:rsidP="0E2E3A1F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0E2E3A1F">
        <w:rPr>
          <w:rFonts w:ascii="Verdana Pro" w:eastAsia="Verdana Pro" w:hAnsi="Verdana Pro" w:cs="Verdana Pro"/>
          <w:lang w:eastAsia="es-CO"/>
        </w:rPr>
        <w:t>(Ciudad), (Fecha) </w:t>
      </w:r>
    </w:p>
    <w:p w14:paraId="1CB0EA0C" w14:textId="77777777" w:rsidR="00EF047D" w:rsidRPr="008F26A7" w:rsidRDefault="0E2E3A1F" w:rsidP="0E2E3A1F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0E2E3A1F">
        <w:rPr>
          <w:rFonts w:ascii="Verdana Pro" w:eastAsia="Verdana Pro" w:hAnsi="Verdana Pro" w:cs="Verdana Pro"/>
          <w:lang w:eastAsia="es-CO"/>
        </w:rPr>
        <w:t> </w:t>
      </w:r>
    </w:p>
    <w:p w14:paraId="4A0F856E" w14:textId="77777777" w:rsidR="00EF047D" w:rsidRPr="008F26A7" w:rsidRDefault="0E2E3A1F" w:rsidP="0E2E3A1F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0E2E3A1F">
        <w:rPr>
          <w:rFonts w:ascii="Verdana Pro" w:eastAsia="Verdana Pro" w:hAnsi="Verdana Pro" w:cs="Verdana Pro"/>
          <w:lang w:eastAsia="es-CO"/>
        </w:rPr>
        <w:t>Señores </w:t>
      </w:r>
    </w:p>
    <w:p w14:paraId="507EBA35" w14:textId="77777777" w:rsidR="00EF047D" w:rsidRPr="008F26A7" w:rsidRDefault="0E2E3A1F" w:rsidP="0E2E3A1F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0E2E3A1F">
        <w:rPr>
          <w:rFonts w:ascii="Verdana Pro" w:eastAsia="Verdana Pro" w:hAnsi="Verdana Pro" w:cs="Verdana Pro"/>
          <w:b/>
          <w:bCs/>
          <w:lang w:eastAsia="es-CO"/>
        </w:rPr>
        <w:t>Ministerio de Educación Nacional</w:t>
      </w:r>
      <w:r w:rsidRPr="0E2E3A1F">
        <w:rPr>
          <w:rFonts w:ascii="Verdana Pro" w:eastAsia="Verdana Pro" w:hAnsi="Verdana Pro" w:cs="Verdana Pro"/>
          <w:lang w:eastAsia="es-CO"/>
        </w:rPr>
        <w:t> </w:t>
      </w:r>
    </w:p>
    <w:p w14:paraId="28BA56A7" w14:textId="77777777" w:rsidR="00EF047D" w:rsidRPr="008F26A7" w:rsidRDefault="0E2E3A1F" w:rsidP="0E2E3A1F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0E2E3A1F">
        <w:rPr>
          <w:rFonts w:ascii="Verdana Pro" w:eastAsia="Verdana Pro" w:hAnsi="Verdana Pro" w:cs="Verdana Pro"/>
          <w:lang w:eastAsia="es-CO"/>
        </w:rPr>
        <w:t> </w:t>
      </w:r>
    </w:p>
    <w:p w14:paraId="2CF120C6" w14:textId="2268434B" w:rsidR="008F26A7" w:rsidRDefault="0E2E3A1F" w:rsidP="0E2E3A1F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  <w:r w:rsidRPr="0E2E3A1F">
        <w:rPr>
          <w:rFonts w:ascii="Verdana Pro" w:eastAsia="Verdana Pro" w:hAnsi="Verdana Pro" w:cs="Verdana Pro"/>
          <w:b/>
          <w:bCs/>
          <w:lang w:eastAsia="es-CO"/>
        </w:rPr>
        <w:t>Asunto:</w:t>
      </w:r>
      <w:r w:rsidRPr="0E2E3A1F">
        <w:rPr>
          <w:rFonts w:ascii="Verdana Pro" w:eastAsia="Verdana Pro" w:hAnsi="Verdana Pro" w:cs="Verdana Pro"/>
          <w:lang w:eastAsia="es-CO"/>
        </w:rPr>
        <w:t xml:space="preserve"> propuesta económica </w:t>
      </w:r>
      <w:r w:rsidR="00A32C14">
        <w:rPr>
          <w:rFonts w:ascii="Verdana Pro" w:eastAsia="Verdana Pro" w:hAnsi="Verdana Pro" w:cs="Verdana Pro"/>
          <w:lang w:eastAsia="es-CO"/>
        </w:rPr>
        <w:t>para realizar fortalecimiento a la atención educativa en educación inicial en territorios priorizados con énfasis en la ruralidad y la ruralidad dispersa (departamentos del litoral pacífico (Nariño, Cauca, Valle del Cauca y Chocó), guajira y Magdalena).</w:t>
      </w:r>
    </w:p>
    <w:p w14:paraId="4822CA1F" w14:textId="386244AB" w:rsidR="00EF047D" w:rsidRPr="008F26A7" w:rsidRDefault="0E2E3A1F" w:rsidP="0E2E3A1F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  <w:r w:rsidRPr="0E2E3A1F">
        <w:rPr>
          <w:rFonts w:ascii="Verdana Pro" w:eastAsia="Verdana Pro" w:hAnsi="Verdana Pro" w:cs="Verdana Pro"/>
          <w:lang w:eastAsia="es-CO"/>
        </w:rPr>
        <w:t> </w:t>
      </w:r>
    </w:p>
    <w:p w14:paraId="79B0DBA1" w14:textId="77777777" w:rsidR="00EF047D" w:rsidRPr="008F26A7" w:rsidRDefault="0E2E3A1F" w:rsidP="0E2E3A1F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0E2E3A1F">
        <w:rPr>
          <w:rFonts w:ascii="Verdana Pro" w:eastAsia="Verdana Pro" w:hAnsi="Verdana Pro" w:cs="Verdana Pro"/>
          <w:lang w:eastAsia="es-CO"/>
        </w:rPr>
        <w:t>Cordial saludo. </w:t>
      </w:r>
    </w:p>
    <w:p w14:paraId="10E69D90" w14:textId="77777777" w:rsidR="00EF047D" w:rsidRPr="008F26A7" w:rsidRDefault="0E2E3A1F" w:rsidP="0E2E3A1F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0E2E3A1F">
        <w:rPr>
          <w:rFonts w:ascii="Verdana Pro" w:eastAsia="Verdana Pro" w:hAnsi="Verdana Pro" w:cs="Verdana Pro"/>
          <w:lang w:eastAsia="es-CO"/>
        </w:rPr>
        <w:t> </w:t>
      </w:r>
    </w:p>
    <w:p w14:paraId="4DEC840A" w14:textId="78103FB0" w:rsidR="00AF3299" w:rsidRPr="008F26A7" w:rsidRDefault="0E2E3A1F" w:rsidP="0E2E3A1F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  <w:r w:rsidRPr="0E2E3A1F">
        <w:rPr>
          <w:rFonts w:ascii="Verdana Pro" w:eastAsia="Verdana Pro" w:hAnsi="Verdana Pro" w:cs="Verdana Pro"/>
          <w:lang w:eastAsia="es-CO"/>
        </w:rPr>
        <w:t>El/La suscrito(a), (</w:t>
      </w:r>
      <w:r w:rsidRPr="0E2E3A1F">
        <w:rPr>
          <w:rFonts w:ascii="Verdana Pro" w:eastAsia="Verdana Pro" w:hAnsi="Verdana Pro" w:cs="Verdana Pro"/>
          <w:color w:val="365F91" w:themeColor="accent1" w:themeShade="BF"/>
          <w:lang w:eastAsia="es-CO"/>
        </w:rPr>
        <w:t>NOMBRE DEL REPRESENTE LEGAL</w:t>
      </w:r>
      <w:r w:rsidRPr="0E2E3A1F">
        <w:rPr>
          <w:rFonts w:ascii="Verdana Pro" w:eastAsia="Verdana Pro" w:hAnsi="Verdana Pro" w:cs="Verdana Pro"/>
          <w:lang w:eastAsia="es-CO"/>
        </w:rPr>
        <w:t>) obrando en nombre y representación de (</w:t>
      </w:r>
      <w:r w:rsidRPr="0E2E3A1F">
        <w:rPr>
          <w:rFonts w:ascii="Verdana Pro" w:eastAsia="Verdana Pro" w:hAnsi="Verdana Pro" w:cs="Verdana Pro"/>
          <w:color w:val="365F91" w:themeColor="accent1" w:themeShade="BF"/>
          <w:lang w:eastAsia="es-CO"/>
        </w:rPr>
        <w:t>NOMBRE DE LA INSTITUCIÓN DE EDUCACIÓN SUPERIOR</w:t>
      </w:r>
      <w:r w:rsidRPr="0E2E3A1F">
        <w:rPr>
          <w:rFonts w:ascii="Verdana Pro" w:eastAsia="Verdana Pro" w:hAnsi="Verdana Pro" w:cs="Verdana Pro"/>
          <w:lang w:eastAsia="es-CO"/>
        </w:rPr>
        <w:t xml:space="preserve">) manifiesto que el valor de la propuesta económica </w:t>
      </w:r>
      <w:r w:rsidR="00A32C14">
        <w:rPr>
          <w:rFonts w:ascii="Verdana Pro" w:eastAsia="Verdana Pro" w:hAnsi="Verdana Pro" w:cs="Verdana Pro"/>
          <w:lang w:eastAsia="es-CO"/>
        </w:rPr>
        <w:t>para realizar fortalecimiento a la atención educativa en educación inicial en territorios priorizados con énfasis en la ruralidad y la ruralidad dispersa (departamentos del litoral pacífico (Nariño, Cauca, Valle del Cauca y Chocó), guajira y Magdalena)</w:t>
      </w:r>
      <w:r w:rsidRPr="0E2E3A1F">
        <w:rPr>
          <w:rFonts w:ascii="Verdana Pro" w:eastAsia="Verdana Pro" w:hAnsi="Verdana Pro" w:cs="Verdana Pro"/>
          <w:lang w:eastAsia="es-CO"/>
        </w:rPr>
        <w:t>, corresponde a la suma de (</w:t>
      </w:r>
      <w:r w:rsidRPr="0E2E3A1F">
        <w:rPr>
          <w:rFonts w:ascii="Verdana Pro" w:eastAsia="Verdana Pro" w:hAnsi="Verdana Pro" w:cs="Verdana Pro"/>
          <w:color w:val="365F91" w:themeColor="accent1" w:themeShade="BF"/>
          <w:lang w:eastAsia="es-CO"/>
        </w:rPr>
        <w:t>VALOR EN LETRAS</w:t>
      </w:r>
      <w:r w:rsidRPr="0E2E3A1F">
        <w:rPr>
          <w:rFonts w:ascii="Verdana Pro" w:eastAsia="Verdana Pro" w:hAnsi="Verdana Pro" w:cs="Verdana Pro"/>
          <w:lang w:eastAsia="es-CO"/>
        </w:rPr>
        <w:t>) (</w:t>
      </w:r>
      <w:r w:rsidRPr="0E2E3A1F">
        <w:rPr>
          <w:rFonts w:ascii="Verdana Pro" w:eastAsia="Verdana Pro" w:hAnsi="Verdana Pro" w:cs="Verdana Pro"/>
          <w:color w:val="365F91" w:themeColor="accent1" w:themeShade="BF"/>
          <w:lang w:eastAsia="es-CO"/>
        </w:rPr>
        <w:t>$VALOR EN NÚMEROS</w:t>
      </w:r>
      <w:r w:rsidRPr="0E2E3A1F">
        <w:rPr>
          <w:rFonts w:ascii="Verdana Pro" w:eastAsia="Verdana Pro" w:hAnsi="Verdana Pro" w:cs="Verdana Pro"/>
          <w:lang w:eastAsia="es-CO"/>
        </w:rPr>
        <w:t>), y se encuentra discriminado de la siguiente manera: </w:t>
      </w:r>
    </w:p>
    <w:p w14:paraId="5B0BB199" w14:textId="77777777" w:rsidR="00AF3299" w:rsidRPr="008F26A7" w:rsidRDefault="00AF3299" w:rsidP="0E2E3A1F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087"/>
      </w:tblGrid>
      <w:tr w:rsidR="002E7F3F" w:rsidRPr="008F26A7" w14:paraId="7627CB1C" w14:textId="77777777" w:rsidTr="0E2E3A1F">
        <w:trPr>
          <w:trHeight w:val="227"/>
        </w:trPr>
        <w:tc>
          <w:tcPr>
            <w:tcW w:w="4673" w:type="dxa"/>
            <w:shd w:val="clear" w:color="auto" w:fill="365F91" w:themeFill="accent1" w:themeFillShade="BF"/>
            <w:hideMark/>
          </w:tcPr>
          <w:p w14:paraId="48A34E51" w14:textId="4B05E445" w:rsidR="002E7F3F" w:rsidRPr="008F26A7" w:rsidRDefault="0E2E3A1F" w:rsidP="0E2E3A1F">
            <w:pPr>
              <w:spacing w:after="0" w:line="240" w:lineRule="auto"/>
              <w:jc w:val="center"/>
              <w:textAlignment w:val="baseline"/>
              <w:rPr>
                <w:rFonts w:ascii="Verdana Pro" w:eastAsia="Verdana Pro" w:hAnsi="Verdana Pro" w:cs="Verdana Pro"/>
                <w:b/>
                <w:bCs/>
                <w:color w:val="FFFFFF" w:themeColor="background1"/>
                <w:lang w:eastAsia="es-CO"/>
              </w:rPr>
            </w:pPr>
            <w:r w:rsidRPr="0E2E3A1F">
              <w:rPr>
                <w:rFonts w:ascii="Verdana Pro" w:eastAsia="Verdana Pro" w:hAnsi="Verdana Pro" w:cs="Verdana Pro"/>
                <w:b/>
                <w:bCs/>
                <w:color w:val="FFFFFF" w:themeColor="background1"/>
                <w:lang w:eastAsia="es-CO"/>
              </w:rPr>
              <w:t>RUBRO </w:t>
            </w:r>
          </w:p>
        </w:tc>
        <w:tc>
          <w:tcPr>
            <w:tcW w:w="4087" w:type="dxa"/>
            <w:shd w:val="clear" w:color="auto" w:fill="365F91" w:themeFill="accent1" w:themeFillShade="BF"/>
            <w:hideMark/>
          </w:tcPr>
          <w:p w14:paraId="3C0064CC" w14:textId="77777777" w:rsidR="002E7F3F" w:rsidRPr="008F26A7" w:rsidRDefault="0E2E3A1F" w:rsidP="0E2E3A1F">
            <w:pPr>
              <w:spacing w:after="0" w:line="240" w:lineRule="auto"/>
              <w:jc w:val="center"/>
              <w:textAlignment w:val="baseline"/>
              <w:rPr>
                <w:rFonts w:ascii="Verdana Pro" w:eastAsia="Verdana Pro" w:hAnsi="Verdana Pro" w:cs="Verdana Pro"/>
                <w:b/>
                <w:bCs/>
                <w:color w:val="FFFFFF" w:themeColor="background1"/>
                <w:lang w:eastAsia="es-CO"/>
              </w:rPr>
            </w:pPr>
            <w:r w:rsidRPr="0E2E3A1F">
              <w:rPr>
                <w:rFonts w:ascii="Verdana Pro" w:eastAsia="Verdana Pro" w:hAnsi="Verdana Pro" w:cs="Verdana Pro"/>
                <w:b/>
                <w:bCs/>
                <w:color w:val="FFFFFF" w:themeColor="background1"/>
                <w:lang w:eastAsia="es-CO"/>
              </w:rPr>
              <w:t>VALOR  </w:t>
            </w:r>
          </w:p>
        </w:tc>
      </w:tr>
      <w:tr w:rsidR="002E7F3F" w:rsidRPr="008F26A7" w14:paraId="37A06181" w14:textId="77777777" w:rsidTr="0E2E3A1F">
        <w:trPr>
          <w:trHeight w:val="227"/>
        </w:trPr>
        <w:tc>
          <w:tcPr>
            <w:tcW w:w="4673" w:type="dxa"/>
            <w:shd w:val="clear" w:color="auto" w:fill="auto"/>
            <w:hideMark/>
          </w:tcPr>
          <w:p w14:paraId="6FA7EBAD" w14:textId="6B3BC9EC" w:rsidR="002E7F3F" w:rsidRPr="008F26A7" w:rsidRDefault="0E2E3A1F" w:rsidP="0E2E3A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18" w:hanging="284"/>
              <w:jc w:val="both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0E2E3A1F">
              <w:rPr>
                <w:rFonts w:ascii="Verdana Pro" w:eastAsia="Verdana Pro" w:hAnsi="Verdana Pro" w:cs="Verdana Pro"/>
                <w:lang w:eastAsia="es-CO"/>
              </w:rPr>
              <w:t>Talento humano requerido  </w:t>
            </w:r>
          </w:p>
        </w:tc>
        <w:tc>
          <w:tcPr>
            <w:tcW w:w="4087" w:type="dxa"/>
            <w:shd w:val="clear" w:color="auto" w:fill="auto"/>
            <w:hideMark/>
          </w:tcPr>
          <w:p w14:paraId="18094B74" w14:textId="53C521EB" w:rsidR="002E7F3F" w:rsidRPr="008F26A7" w:rsidRDefault="0E2E3A1F" w:rsidP="0E2E3A1F">
            <w:pPr>
              <w:spacing w:after="0" w:line="240" w:lineRule="auto"/>
              <w:jc w:val="right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0E2E3A1F">
              <w:rPr>
                <w:rFonts w:ascii="Verdana Pro" w:eastAsia="Verdana Pro" w:hAnsi="Verdana Pro" w:cs="Verdana Pro"/>
                <w:lang w:eastAsia="es-CO"/>
              </w:rPr>
              <w:t>(</w:t>
            </w:r>
            <w:r w:rsidRPr="0E2E3A1F">
              <w:rPr>
                <w:rFonts w:ascii="Verdana Pro" w:eastAsia="Verdana Pro" w:hAnsi="Verdana Pro" w:cs="Verdana Pro"/>
                <w:color w:val="365F91" w:themeColor="accent1" w:themeShade="BF"/>
                <w:lang w:eastAsia="es-CO"/>
              </w:rPr>
              <w:t>VALOR EN NÚMEROS</w:t>
            </w:r>
            <w:r w:rsidRPr="0E2E3A1F">
              <w:rPr>
                <w:rFonts w:ascii="Verdana Pro" w:eastAsia="Verdana Pro" w:hAnsi="Verdana Pro" w:cs="Verdana Pro"/>
                <w:lang w:eastAsia="es-CO"/>
              </w:rPr>
              <w:t>) </w:t>
            </w:r>
          </w:p>
        </w:tc>
      </w:tr>
      <w:tr w:rsidR="002E7F3F" w:rsidRPr="008F26A7" w14:paraId="0BEA3591" w14:textId="77777777" w:rsidTr="0E2E3A1F">
        <w:trPr>
          <w:trHeight w:val="227"/>
        </w:trPr>
        <w:tc>
          <w:tcPr>
            <w:tcW w:w="4673" w:type="dxa"/>
            <w:shd w:val="clear" w:color="auto" w:fill="auto"/>
            <w:hideMark/>
          </w:tcPr>
          <w:p w14:paraId="1EC96CD4" w14:textId="04007F3E" w:rsidR="002E7F3F" w:rsidRPr="008F26A7" w:rsidRDefault="0E2E3A1F" w:rsidP="0E2E3A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18" w:hanging="284"/>
              <w:jc w:val="both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0E2E3A1F">
              <w:rPr>
                <w:rFonts w:ascii="Verdana Pro" w:eastAsia="Verdana Pro" w:hAnsi="Verdana Pro" w:cs="Verdana Pro"/>
                <w:lang w:eastAsia="es-CO"/>
              </w:rPr>
              <w:t>Recursos físicos para la implementación</w:t>
            </w:r>
          </w:p>
        </w:tc>
        <w:tc>
          <w:tcPr>
            <w:tcW w:w="4087" w:type="dxa"/>
            <w:shd w:val="clear" w:color="auto" w:fill="auto"/>
            <w:hideMark/>
          </w:tcPr>
          <w:p w14:paraId="3060C820" w14:textId="33E42DFD" w:rsidR="002E7F3F" w:rsidRPr="008F26A7" w:rsidRDefault="0E2E3A1F" w:rsidP="0E2E3A1F">
            <w:pPr>
              <w:spacing w:after="0" w:line="240" w:lineRule="auto"/>
              <w:jc w:val="right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0E2E3A1F">
              <w:rPr>
                <w:rFonts w:ascii="Verdana Pro" w:eastAsia="Verdana Pro" w:hAnsi="Verdana Pro" w:cs="Verdana Pro"/>
                <w:lang w:eastAsia="es-CO"/>
              </w:rPr>
              <w:t>(</w:t>
            </w:r>
            <w:r w:rsidRPr="0E2E3A1F">
              <w:rPr>
                <w:rFonts w:ascii="Verdana Pro" w:eastAsia="Verdana Pro" w:hAnsi="Verdana Pro" w:cs="Verdana Pro"/>
                <w:color w:val="365F91" w:themeColor="accent1" w:themeShade="BF"/>
                <w:lang w:eastAsia="es-CO"/>
              </w:rPr>
              <w:t>VALOR EN NÚMEROS</w:t>
            </w:r>
            <w:r w:rsidRPr="0E2E3A1F">
              <w:rPr>
                <w:rFonts w:ascii="Verdana Pro" w:eastAsia="Verdana Pro" w:hAnsi="Verdana Pro" w:cs="Verdana Pro"/>
                <w:lang w:eastAsia="es-CO"/>
              </w:rPr>
              <w:t>) </w:t>
            </w:r>
          </w:p>
        </w:tc>
      </w:tr>
      <w:tr w:rsidR="002E7F3F" w:rsidRPr="008F26A7" w14:paraId="6F42C63D" w14:textId="77777777" w:rsidTr="0E2E3A1F">
        <w:trPr>
          <w:trHeight w:val="227"/>
        </w:trPr>
        <w:tc>
          <w:tcPr>
            <w:tcW w:w="4673" w:type="dxa"/>
            <w:shd w:val="clear" w:color="auto" w:fill="auto"/>
            <w:hideMark/>
          </w:tcPr>
          <w:p w14:paraId="3315A929" w14:textId="250A06DA" w:rsidR="002E7F3F" w:rsidRPr="008F26A7" w:rsidRDefault="0E2E3A1F" w:rsidP="0E2E3A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18" w:hanging="284"/>
              <w:jc w:val="both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0E2E3A1F">
              <w:rPr>
                <w:rFonts w:ascii="Verdana Pro" w:eastAsia="Verdana Pro" w:hAnsi="Verdana Pro" w:cs="Verdana Pro"/>
                <w:lang w:eastAsia="es-CO"/>
              </w:rPr>
              <w:t>Otros recursos para la implementación</w:t>
            </w:r>
          </w:p>
        </w:tc>
        <w:tc>
          <w:tcPr>
            <w:tcW w:w="4087" w:type="dxa"/>
            <w:shd w:val="clear" w:color="auto" w:fill="auto"/>
            <w:hideMark/>
          </w:tcPr>
          <w:p w14:paraId="6107472F" w14:textId="6447DC88" w:rsidR="002E7F3F" w:rsidRPr="008F26A7" w:rsidRDefault="0E2E3A1F" w:rsidP="0E2E3A1F">
            <w:pPr>
              <w:spacing w:after="0" w:line="240" w:lineRule="auto"/>
              <w:jc w:val="right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0E2E3A1F">
              <w:rPr>
                <w:rFonts w:ascii="Verdana Pro" w:eastAsia="Verdana Pro" w:hAnsi="Verdana Pro" w:cs="Verdana Pro"/>
                <w:lang w:eastAsia="es-CO"/>
              </w:rPr>
              <w:t>(</w:t>
            </w:r>
            <w:r w:rsidRPr="0E2E3A1F">
              <w:rPr>
                <w:rFonts w:ascii="Verdana Pro" w:eastAsia="Verdana Pro" w:hAnsi="Verdana Pro" w:cs="Verdana Pro"/>
                <w:color w:val="365F91" w:themeColor="accent1" w:themeShade="BF"/>
                <w:lang w:eastAsia="es-CO"/>
              </w:rPr>
              <w:t>VALOR EN NÚMEROS</w:t>
            </w:r>
            <w:r w:rsidRPr="0E2E3A1F">
              <w:rPr>
                <w:rFonts w:ascii="Verdana Pro" w:eastAsia="Verdana Pro" w:hAnsi="Verdana Pro" w:cs="Verdana Pro"/>
                <w:lang w:eastAsia="es-CO"/>
              </w:rPr>
              <w:t>) </w:t>
            </w:r>
          </w:p>
        </w:tc>
      </w:tr>
      <w:tr w:rsidR="002E7F3F" w:rsidRPr="008F26A7" w14:paraId="689CD7AB" w14:textId="77777777" w:rsidTr="0E2E3A1F">
        <w:trPr>
          <w:trHeight w:val="227"/>
        </w:trPr>
        <w:tc>
          <w:tcPr>
            <w:tcW w:w="4673" w:type="dxa"/>
            <w:shd w:val="clear" w:color="auto" w:fill="auto"/>
            <w:hideMark/>
          </w:tcPr>
          <w:p w14:paraId="6FBC0F23" w14:textId="491380DC" w:rsidR="002E7F3F" w:rsidRPr="008F26A7" w:rsidRDefault="0E2E3A1F" w:rsidP="0E2E3A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18" w:hanging="284"/>
              <w:jc w:val="both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0E2E3A1F">
              <w:rPr>
                <w:rFonts w:ascii="Verdana Pro" w:eastAsia="Verdana Pro" w:hAnsi="Verdana Pro" w:cs="Verdana Pro"/>
                <w:lang w:eastAsia="es-CO"/>
              </w:rPr>
              <w:t xml:space="preserve">Bolsa monto agotable </w:t>
            </w:r>
            <w:r w:rsidR="004E6CE0">
              <w:rPr>
                <w:rFonts w:ascii="Verdana Pro" w:eastAsia="Verdana Pro" w:hAnsi="Verdana Pro" w:cs="Verdana Pro"/>
                <w:lang w:eastAsia="es-CO"/>
              </w:rPr>
              <w:t>(este valor es estimado con históricos – ver guía de postulación)</w:t>
            </w:r>
          </w:p>
        </w:tc>
        <w:tc>
          <w:tcPr>
            <w:tcW w:w="4087" w:type="dxa"/>
            <w:shd w:val="clear" w:color="auto" w:fill="auto"/>
            <w:hideMark/>
          </w:tcPr>
          <w:p w14:paraId="06C75225" w14:textId="5569C5B5" w:rsidR="002E7F3F" w:rsidRPr="008F26A7" w:rsidRDefault="0E2E3A1F" w:rsidP="0E2E3A1F">
            <w:pPr>
              <w:spacing w:after="0" w:line="240" w:lineRule="auto"/>
              <w:jc w:val="right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0E2E3A1F">
              <w:rPr>
                <w:rFonts w:ascii="Verdana Pro" w:eastAsia="Verdana Pro" w:hAnsi="Verdana Pro" w:cs="Verdana Pro"/>
                <w:lang w:eastAsia="es-CO"/>
              </w:rPr>
              <w:t>480.000.000</w:t>
            </w:r>
          </w:p>
          <w:p w14:paraId="1C9DB105" w14:textId="5BE6F7EF" w:rsidR="002E7F3F" w:rsidRPr="008F26A7" w:rsidRDefault="002E7F3F" w:rsidP="0E2E3A1F">
            <w:pPr>
              <w:spacing w:after="0" w:line="240" w:lineRule="auto"/>
              <w:jc w:val="right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</w:p>
        </w:tc>
      </w:tr>
      <w:tr w:rsidR="00C25595" w:rsidRPr="008F26A7" w14:paraId="200ECDFD" w14:textId="77777777" w:rsidTr="0E2E3A1F">
        <w:trPr>
          <w:trHeight w:val="227"/>
        </w:trPr>
        <w:tc>
          <w:tcPr>
            <w:tcW w:w="4673" w:type="dxa"/>
            <w:shd w:val="clear" w:color="auto" w:fill="auto"/>
          </w:tcPr>
          <w:p w14:paraId="351DBE80" w14:textId="35E3C866" w:rsidR="00C25595" w:rsidRPr="008F26A7" w:rsidRDefault="0E2E3A1F" w:rsidP="0E2E3A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418" w:hanging="284"/>
              <w:jc w:val="both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0E2E3A1F">
              <w:rPr>
                <w:rFonts w:ascii="Verdana Pro" w:eastAsia="Verdana Pro" w:hAnsi="Verdana Pro" w:cs="Verdana Pro"/>
                <w:lang w:eastAsia="es-CO"/>
              </w:rPr>
              <w:t>Costos indirectos</w:t>
            </w:r>
          </w:p>
        </w:tc>
        <w:tc>
          <w:tcPr>
            <w:tcW w:w="4087" w:type="dxa"/>
            <w:shd w:val="clear" w:color="auto" w:fill="auto"/>
          </w:tcPr>
          <w:p w14:paraId="5121FDB4" w14:textId="3D3D1E19" w:rsidR="00C25595" w:rsidRPr="008F26A7" w:rsidRDefault="0E2E3A1F" w:rsidP="0E2E3A1F">
            <w:pPr>
              <w:spacing w:after="0" w:line="240" w:lineRule="auto"/>
              <w:jc w:val="right"/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0E2E3A1F">
              <w:rPr>
                <w:rFonts w:ascii="Verdana Pro" w:eastAsia="Verdana Pro" w:hAnsi="Verdana Pro" w:cs="Verdana Pro"/>
                <w:lang w:eastAsia="es-CO"/>
              </w:rPr>
              <w:t>(</w:t>
            </w:r>
            <w:r w:rsidRPr="0E2E3A1F">
              <w:rPr>
                <w:rFonts w:ascii="Verdana Pro" w:eastAsia="Verdana Pro" w:hAnsi="Verdana Pro" w:cs="Verdana Pro"/>
                <w:color w:val="365F91" w:themeColor="accent1" w:themeShade="BF"/>
                <w:lang w:eastAsia="es-CO"/>
              </w:rPr>
              <w:t>VALOR EN NÚMEROS</w:t>
            </w:r>
            <w:r w:rsidRPr="0E2E3A1F">
              <w:rPr>
                <w:rFonts w:ascii="Verdana Pro" w:eastAsia="Verdana Pro" w:hAnsi="Verdana Pro" w:cs="Verdana Pro"/>
                <w:lang w:eastAsia="es-CO"/>
              </w:rPr>
              <w:t>)</w:t>
            </w:r>
          </w:p>
        </w:tc>
      </w:tr>
      <w:tr w:rsidR="002E7F3F" w:rsidRPr="008F26A7" w14:paraId="5E4A5454" w14:textId="77777777" w:rsidTr="0E2E3A1F">
        <w:trPr>
          <w:trHeight w:val="227"/>
        </w:trPr>
        <w:tc>
          <w:tcPr>
            <w:tcW w:w="4673" w:type="dxa"/>
            <w:shd w:val="clear" w:color="auto" w:fill="365F91" w:themeFill="accent1" w:themeFillShade="BF"/>
            <w:hideMark/>
          </w:tcPr>
          <w:p w14:paraId="640AA691" w14:textId="50050E71" w:rsidR="002E7F3F" w:rsidRPr="008F26A7" w:rsidRDefault="0E2E3A1F" w:rsidP="0E2E3A1F">
            <w:pPr>
              <w:spacing w:after="0" w:line="240" w:lineRule="auto"/>
              <w:jc w:val="center"/>
              <w:textAlignment w:val="baseline"/>
              <w:rPr>
                <w:rFonts w:ascii="Verdana Pro" w:eastAsia="Verdana Pro" w:hAnsi="Verdana Pro" w:cs="Verdana Pro"/>
                <w:color w:val="FFFFFF" w:themeColor="background1"/>
                <w:lang w:eastAsia="es-CO"/>
              </w:rPr>
            </w:pPr>
            <w:r w:rsidRPr="0E2E3A1F">
              <w:rPr>
                <w:rFonts w:ascii="Verdana Pro" w:eastAsia="Verdana Pro" w:hAnsi="Verdana Pro" w:cs="Verdana Pro"/>
                <w:b/>
                <w:bCs/>
                <w:color w:val="FFFFFF" w:themeColor="background1"/>
                <w:lang w:eastAsia="es-CO"/>
              </w:rPr>
              <w:t>TOTAL</w:t>
            </w:r>
            <w:r w:rsidRPr="0E2E3A1F">
              <w:rPr>
                <w:rFonts w:ascii="Verdana Pro" w:eastAsia="Verdana Pro" w:hAnsi="Verdana Pro" w:cs="Verdana Pro"/>
                <w:color w:val="FFFFFF" w:themeColor="background1"/>
                <w:lang w:eastAsia="es-CO"/>
              </w:rPr>
              <w:t xml:space="preserve"> (no puede exceder la suma de $ 3.796.945.288)</w:t>
            </w:r>
          </w:p>
        </w:tc>
        <w:tc>
          <w:tcPr>
            <w:tcW w:w="4087" w:type="dxa"/>
            <w:shd w:val="clear" w:color="auto" w:fill="365F91" w:themeFill="accent1" w:themeFillShade="BF"/>
            <w:hideMark/>
          </w:tcPr>
          <w:p w14:paraId="07A4F4A7" w14:textId="6CB86A2A" w:rsidR="002E7F3F" w:rsidRPr="008F26A7" w:rsidRDefault="0E2E3A1F" w:rsidP="0E2E3A1F">
            <w:pPr>
              <w:spacing w:after="0" w:line="240" w:lineRule="auto"/>
              <w:jc w:val="center"/>
              <w:textAlignment w:val="baseline"/>
              <w:rPr>
                <w:rFonts w:ascii="Verdana Pro" w:eastAsia="Verdana Pro" w:hAnsi="Verdana Pro" w:cs="Verdana Pro"/>
                <w:color w:val="FFFFFF" w:themeColor="background1"/>
                <w:lang w:eastAsia="es-CO"/>
              </w:rPr>
            </w:pPr>
            <w:r w:rsidRPr="0E2E3A1F">
              <w:rPr>
                <w:rFonts w:ascii="Verdana Pro" w:eastAsia="Verdana Pro" w:hAnsi="Verdana Pro" w:cs="Verdana Pro"/>
                <w:color w:val="FFFFFF" w:themeColor="background1"/>
                <w:lang w:eastAsia="es-CO"/>
              </w:rPr>
              <w:t> (VALOR EN NÚMEROS)</w:t>
            </w:r>
          </w:p>
        </w:tc>
      </w:tr>
    </w:tbl>
    <w:p w14:paraId="7697C157" w14:textId="77777777" w:rsidR="00AF3299" w:rsidRPr="008F26A7" w:rsidRDefault="00AF3299" w:rsidP="0E2E3A1F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</w:p>
    <w:p w14:paraId="3224255A" w14:textId="3C386AA3" w:rsidR="00F01173" w:rsidRPr="008F26A7" w:rsidRDefault="0E2E3A1F" w:rsidP="0E2E3A1F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  <w:r w:rsidRPr="0E2E3A1F">
        <w:rPr>
          <w:rFonts w:ascii="Verdana Pro" w:eastAsia="Verdana Pro" w:hAnsi="Verdana Pro" w:cs="Verdana Pro"/>
          <w:lang w:eastAsia="es-CO"/>
        </w:rPr>
        <w:t xml:space="preserve">El valor total indicado en este documento incluye todos los costos directos e indirectos para la implementación y cumplimiento de la propuesta denominada </w:t>
      </w:r>
      <w:r w:rsidRPr="0E2E3A1F">
        <w:rPr>
          <w:rFonts w:ascii="Verdana Pro" w:eastAsia="Verdana Pro" w:hAnsi="Verdana Pro" w:cs="Verdana Pro"/>
          <w:i/>
          <w:iCs/>
          <w:lang w:eastAsia="es-CO"/>
        </w:rPr>
        <w:t>“(</w:t>
      </w:r>
      <w:r w:rsidRPr="0E2E3A1F">
        <w:rPr>
          <w:rFonts w:ascii="Verdana Pro" w:eastAsia="Verdana Pro" w:hAnsi="Verdana Pro" w:cs="Verdana Pro"/>
          <w:i/>
          <w:iCs/>
          <w:color w:val="365F91" w:themeColor="accent1" w:themeShade="BF"/>
          <w:lang w:eastAsia="es-CO"/>
        </w:rPr>
        <w:t>NOMBRE DE LA PROPUESTA</w:t>
      </w:r>
      <w:r w:rsidRPr="0E2E3A1F">
        <w:rPr>
          <w:rFonts w:ascii="Verdana Pro" w:eastAsia="Verdana Pro" w:hAnsi="Verdana Pro" w:cs="Verdana Pro"/>
          <w:i/>
          <w:iCs/>
          <w:lang w:eastAsia="es-CO"/>
        </w:rPr>
        <w:t>)”</w:t>
      </w:r>
      <w:r w:rsidRPr="0E2E3A1F">
        <w:rPr>
          <w:rFonts w:ascii="Verdana Pro" w:eastAsia="Verdana Pro" w:hAnsi="Verdana Pro" w:cs="Verdana Pro"/>
          <w:lang w:eastAsia="es-CO"/>
        </w:rPr>
        <w:t>.</w:t>
      </w:r>
    </w:p>
    <w:p w14:paraId="1B4AA8B1" w14:textId="77777777" w:rsidR="007D1B00" w:rsidRPr="008F26A7" w:rsidRDefault="007D1B00" w:rsidP="0E2E3A1F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</w:p>
    <w:p w14:paraId="476DB53C" w14:textId="0207D9BF" w:rsidR="00D932B6" w:rsidRPr="008F26A7" w:rsidRDefault="0E2E3A1F" w:rsidP="0E2E3A1F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  <w:r w:rsidRPr="0E2E3A1F">
        <w:rPr>
          <w:rFonts w:ascii="Verdana Pro" w:eastAsia="Verdana Pro" w:hAnsi="Verdana Pro" w:cs="Verdana Pro"/>
          <w:lang w:eastAsia="es-CO"/>
        </w:rPr>
        <w:lastRenderedPageBreak/>
        <w:t xml:space="preserve">Hace parte integral de esta propuesta económica el anexo No. 3, estructura de presupuesto. </w:t>
      </w:r>
    </w:p>
    <w:p w14:paraId="4FDF0A15" w14:textId="77777777" w:rsidR="00D932B6" w:rsidRPr="008F26A7" w:rsidRDefault="00D932B6" w:rsidP="0E2E3A1F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</w:p>
    <w:p w14:paraId="740378A8" w14:textId="77777777" w:rsidR="003B590B" w:rsidRDefault="003B590B" w:rsidP="0E2E3A1F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</w:p>
    <w:p w14:paraId="5235520F" w14:textId="77777777" w:rsidR="003B590B" w:rsidRDefault="003B590B" w:rsidP="0E2E3A1F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</w:p>
    <w:p w14:paraId="457D765F" w14:textId="77777777" w:rsidR="003B590B" w:rsidRDefault="003B590B" w:rsidP="0E2E3A1F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</w:p>
    <w:p w14:paraId="128CF205" w14:textId="6299E89B" w:rsidR="007D1B00" w:rsidRPr="008F26A7" w:rsidRDefault="0E2E3A1F" w:rsidP="0E2E3A1F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  <w:r w:rsidRPr="0E2E3A1F">
        <w:rPr>
          <w:rFonts w:ascii="Verdana Pro" w:eastAsia="Verdana Pro" w:hAnsi="Verdana Pro" w:cs="Verdana Pro"/>
          <w:lang w:eastAsia="es-CO"/>
        </w:rPr>
        <w:t>Atentamente,</w:t>
      </w:r>
    </w:p>
    <w:p w14:paraId="442D739F" w14:textId="77777777" w:rsidR="007D1B00" w:rsidRPr="008F26A7" w:rsidRDefault="007D1B00" w:rsidP="0E2E3A1F">
      <w:pPr>
        <w:spacing w:after="0" w:line="240" w:lineRule="auto"/>
        <w:textAlignment w:val="baseline"/>
        <w:rPr>
          <w:rFonts w:ascii="Verdana Pro" w:eastAsia="Verdana Pro" w:hAnsi="Verdana Pro" w:cs="Verdana Pro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D1B00" w:rsidRPr="008F26A7" w14:paraId="06E24990" w14:textId="77777777" w:rsidTr="0E2E3A1F">
        <w:trPr>
          <w:trHeight w:val="20"/>
        </w:trPr>
        <w:tc>
          <w:tcPr>
            <w:tcW w:w="8828" w:type="dxa"/>
          </w:tcPr>
          <w:p w14:paraId="1EB97162" w14:textId="77777777" w:rsidR="007D1B00" w:rsidRPr="008F26A7" w:rsidRDefault="0E2E3A1F" w:rsidP="0E2E3A1F">
            <w:pPr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0E2E3A1F">
              <w:rPr>
                <w:rFonts w:ascii="Verdana Pro" w:eastAsia="Verdana Pro" w:hAnsi="Verdana Pro" w:cs="Verdana Pro"/>
                <w:lang w:eastAsia="es-CO"/>
              </w:rPr>
              <w:t>Firma:</w:t>
            </w:r>
          </w:p>
          <w:p w14:paraId="4B3F6F2E" w14:textId="77777777" w:rsidR="007D1B00" w:rsidRPr="008F26A7" w:rsidRDefault="007D1B00" w:rsidP="0E2E3A1F">
            <w:pPr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</w:p>
          <w:p w14:paraId="5B99027D" w14:textId="77777777" w:rsidR="007D1B00" w:rsidRPr="008F26A7" w:rsidRDefault="007D1B00" w:rsidP="0E2E3A1F">
            <w:pPr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</w:p>
          <w:p w14:paraId="180159E4" w14:textId="77777777" w:rsidR="007D1B00" w:rsidRPr="008F26A7" w:rsidRDefault="007D1B00" w:rsidP="0E2E3A1F">
            <w:pPr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</w:p>
        </w:tc>
      </w:tr>
      <w:tr w:rsidR="007D1B00" w:rsidRPr="008F26A7" w14:paraId="7A3244A4" w14:textId="77777777" w:rsidTr="0E2E3A1F">
        <w:trPr>
          <w:trHeight w:val="20"/>
        </w:trPr>
        <w:tc>
          <w:tcPr>
            <w:tcW w:w="8828" w:type="dxa"/>
          </w:tcPr>
          <w:p w14:paraId="322CC299" w14:textId="77777777" w:rsidR="007D1B00" w:rsidRPr="008F26A7" w:rsidRDefault="0E2E3A1F" w:rsidP="0E2E3A1F">
            <w:pPr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0E2E3A1F">
              <w:rPr>
                <w:rFonts w:ascii="Verdana Pro" w:eastAsia="Verdana Pro" w:hAnsi="Verdana Pro" w:cs="Verdana Pro"/>
                <w:lang w:eastAsia="es-CO"/>
              </w:rPr>
              <w:t>Nombre del Rector (Representante legal):</w:t>
            </w:r>
          </w:p>
        </w:tc>
      </w:tr>
      <w:tr w:rsidR="007D1B00" w:rsidRPr="008F26A7" w14:paraId="52FE700B" w14:textId="77777777" w:rsidTr="0E2E3A1F">
        <w:trPr>
          <w:trHeight w:val="20"/>
        </w:trPr>
        <w:tc>
          <w:tcPr>
            <w:tcW w:w="8828" w:type="dxa"/>
          </w:tcPr>
          <w:p w14:paraId="75803858" w14:textId="77777777" w:rsidR="007D1B00" w:rsidRPr="008F26A7" w:rsidRDefault="0E2E3A1F" w:rsidP="0E2E3A1F">
            <w:pPr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0E2E3A1F">
              <w:rPr>
                <w:rFonts w:ascii="Verdana Pro" w:eastAsia="Verdana Pro" w:hAnsi="Verdana Pro" w:cs="Verdana Pro"/>
                <w:lang w:eastAsia="es-CO"/>
              </w:rPr>
              <w:t>Documento de identificación:</w:t>
            </w:r>
          </w:p>
        </w:tc>
      </w:tr>
      <w:tr w:rsidR="007D1B00" w:rsidRPr="008F26A7" w14:paraId="2A7BA280" w14:textId="77777777" w:rsidTr="0E2E3A1F">
        <w:trPr>
          <w:trHeight w:val="20"/>
        </w:trPr>
        <w:tc>
          <w:tcPr>
            <w:tcW w:w="8828" w:type="dxa"/>
          </w:tcPr>
          <w:p w14:paraId="061D3B61" w14:textId="77777777" w:rsidR="007D1B00" w:rsidRPr="008F26A7" w:rsidRDefault="0E2E3A1F" w:rsidP="0E2E3A1F">
            <w:pPr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0E2E3A1F">
              <w:rPr>
                <w:rFonts w:ascii="Verdana Pro" w:eastAsia="Verdana Pro" w:hAnsi="Verdana Pro" w:cs="Verdana Pro"/>
                <w:lang w:eastAsia="es-CO"/>
              </w:rPr>
              <w:t>Teléfono de contacto:</w:t>
            </w:r>
          </w:p>
        </w:tc>
      </w:tr>
      <w:tr w:rsidR="007D1B00" w:rsidRPr="008F26A7" w14:paraId="33689A02" w14:textId="77777777" w:rsidTr="0E2E3A1F">
        <w:trPr>
          <w:trHeight w:val="20"/>
        </w:trPr>
        <w:tc>
          <w:tcPr>
            <w:tcW w:w="8828" w:type="dxa"/>
          </w:tcPr>
          <w:p w14:paraId="6415CD0F" w14:textId="77777777" w:rsidR="007D1B00" w:rsidRPr="008F26A7" w:rsidRDefault="0E2E3A1F" w:rsidP="0E2E3A1F">
            <w:pPr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0E2E3A1F">
              <w:rPr>
                <w:rFonts w:ascii="Verdana Pro" w:eastAsia="Verdana Pro" w:hAnsi="Verdana Pro" w:cs="Verdana Pro"/>
                <w:lang w:eastAsia="es-CO"/>
              </w:rPr>
              <w:t>Correo electrónico:</w:t>
            </w:r>
          </w:p>
        </w:tc>
      </w:tr>
      <w:tr w:rsidR="007D1B00" w:rsidRPr="008F26A7" w14:paraId="5C7AA5B6" w14:textId="77777777" w:rsidTr="0E2E3A1F">
        <w:trPr>
          <w:trHeight w:val="20"/>
        </w:trPr>
        <w:tc>
          <w:tcPr>
            <w:tcW w:w="8828" w:type="dxa"/>
          </w:tcPr>
          <w:p w14:paraId="4EE9053C" w14:textId="77777777" w:rsidR="007D1B00" w:rsidRPr="008F26A7" w:rsidRDefault="0E2E3A1F" w:rsidP="0E2E3A1F">
            <w:pPr>
              <w:textAlignment w:val="baseline"/>
              <w:rPr>
                <w:rFonts w:ascii="Verdana Pro" w:eastAsia="Verdana Pro" w:hAnsi="Verdana Pro" w:cs="Verdana Pro"/>
                <w:lang w:eastAsia="es-CO"/>
              </w:rPr>
            </w:pPr>
            <w:r w:rsidRPr="0E2E3A1F">
              <w:rPr>
                <w:rFonts w:ascii="Verdana Pro" w:eastAsia="Verdana Pro" w:hAnsi="Verdana Pro" w:cs="Verdana Pro"/>
                <w:lang w:eastAsia="es-CO"/>
              </w:rPr>
              <w:t>Nombre de la Institución de Educación Superior:</w:t>
            </w:r>
          </w:p>
        </w:tc>
      </w:tr>
    </w:tbl>
    <w:p w14:paraId="30B10802" w14:textId="77777777" w:rsidR="007D1B00" w:rsidRPr="008F26A7" w:rsidRDefault="007D1B00" w:rsidP="0E2E3A1F">
      <w:pPr>
        <w:spacing w:after="0" w:line="240" w:lineRule="auto"/>
        <w:jc w:val="both"/>
        <w:textAlignment w:val="baseline"/>
        <w:rPr>
          <w:rFonts w:ascii="Verdana Pro" w:eastAsia="Verdana Pro" w:hAnsi="Verdana Pro" w:cs="Verdana Pro"/>
          <w:lang w:eastAsia="es-CO"/>
        </w:rPr>
      </w:pPr>
    </w:p>
    <w:sectPr w:rsidR="007D1B00" w:rsidRPr="008F26A7" w:rsidSect="008B0960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701" w:right="1701" w:bottom="1417" w:left="1701" w:header="708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39BD0" w14:textId="77777777" w:rsidR="008B0960" w:rsidRDefault="008B0960" w:rsidP="00CD6908">
      <w:pPr>
        <w:spacing w:after="0" w:line="240" w:lineRule="auto"/>
      </w:pPr>
      <w:r>
        <w:separator/>
      </w:r>
    </w:p>
  </w:endnote>
  <w:endnote w:type="continuationSeparator" w:id="0">
    <w:p w14:paraId="288413D6" w14:textId="77777777" w:rsidR="008B0960" w:rsidRDefault="008B0960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s-ES"/>
      </w:rPr>
      <w:id w:val="-1741242605"/>
      <w:docPartObj>
        <w:docPartGallery w:val="Page Numbers (Bottom of Page)"/>
        <w:docPartUnique/>
      </w:docPartObj>
    </w:sdtPr>
    <w:sdtContent>
      <w:p w14:paraId="2D236963" w14:textId="35D1C913" w:rsidR="008F26A7" w:rsidRDefault="008F26A7">
        <w:pPr>
          <w:pStyle w:val="Piedepgina"/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2101B3FC" w14:textId="5A8B4D5A" w:rsidR="00754431" w:rsidRPr="00AE1BAA" w:rsidRDefault="00754431" w:rsidP="00FF3DC6">
    <w:pPr>
      <w:spacing w:after="0" w:line="240" w:lineRule="auto"/>
      <w:rPr>
        <w:rFonts w:ascii="Montserrat" w:eastAsia="Times New Roman" w:hAnsi="Montserrat" w:cs="Arial"/>
        <w:color w:val="595959" w:themeColor="text1" w:themeTint="A6"/>
        <w:sz w:val="18"/>
        <w:szCs w:val="20"/>
        <w:lang w:val="es-ES_tradnl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EE54F" w14:textId="77777777" w:rsidR="008B0960" w:rsidRDefault="008B0960" w:rsidP="00CD6908">
      <w:pPr>
        <w:spacing w:after="0" w:line="240" w:lineRule="auto"/>
      </w:pPr>
      <w:r>
        <w:separator/>
      </w:r>
    </w:p>
  </w:footnote>
  <w:footnote w:type="continuationSeparator" w:id="0">
    <w:p w14:paraId="6504F75F" w14:textId="77777777" w:rsidR="008B0960" w:rsidRDefault="008B0960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10F78" w14:textId="7CCB8031" w:rsidR="00CB5C21" w:rsidRDefault="00000000">
    <w:pPr>
      <w:pStyle w:val="Encabezado"/>
    </w:pPr>
    <w:r>
      <w:rPr>
        <w:noProof/>
      </w:rPr>
      <w:pict w14:anchorId="2601D3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72282" o:spid="_x0000_s1029" type="#_x0000_t75" style="position:absolute;margin-left:0;margin-top:0;width:612.15pt;height:792.2pt;z-index:-251658240;mso-position-horizontal:center;mso-position-horizontal-relative:margin;mso-position-vertical:center;mso-position-vertical-relative:margin" o:allowincell="f">
          <v:imagedata r:id="rId1" o:title="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2177" w14:textId="4ECE6286" w:rsidR="00CD6908" w:rsidRDefault="008F26A7" w:rsidP="0077490D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A694BB" wp14:editId="09A7D01F">
          <wp:simplePos x="0" y="0"/>
          <wp:positionH relativeFrom="page">
            <wp:posOffset>-1270</wp:posOffset>
          </wp:positionH>
          <wp:positionV relativeFrom="paragraph">
            <wp:posOffset>-640080</wp:posOffset>
          </wp:positionV>
          <wp:extent cx="7773670" cy="10050145"/>
          <wp:effectExtent l="0" t="0" r="0" b="0"/>
          <wp:wrapNone/>
          <wp:docPr id="2107584423" name="Imagen 210758442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902821" name="Imagen 1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670" cy="10050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6D7A" w14:textId="5D78C105" w:rsidR="00CB5C21" w:rsidRDefault="00000000">
    <w:pPr>
      <w:pStyle w:val="Encabezado"/>
    </w:pPr>
    <w:r>
      <w:rPr>
        <w:noProof/>
      </w:rPr>
      <w:pict w14:anchorId="7C91B4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72281" o:spid="_x0000_s1028" type="#_x0000_t75" style="position:absolute;margin-left:0;margin-top:0;width:612.15pt;height:792.2pt;z-index:-251659264;mso-position-horizontal:center;mso-position-horizontal-relative:margin;mso-position-vertical:center;mso-position-vertical-relative:margin" o:allowincell="f">
          <v:imagedata r:id="rId1" o:title="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4F2E"/>
    <w:multiLevelType w:val="multilevel"/>
    <w:tmpl w:val="DA30FB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27534"/>
    <w:multiLevelType w:val="hybridMultilevel"/>
    <w:tmpl w:val="57D4F1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51264"/>
    <w:multiLevelType w:val="multilevel"/>
    <w:tmpl w:val="83F85A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7212066">
    <w:abstractNumId w:val="0"/>
  </w:num>
  <w:num w:numId="2" w16cid:durableId="1949194183">
    <w:abstractNumId w:val="2"/>
  </w:num>
  <w:num w:numId="3" w16cid:durableId="1718164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46CC2"/>
    <w:rsid w:val="00051215"/>
    <w:rsid w:val="000527EC"/>
    <w:rsid w:val="00090DB0"/>
    <w:rsid w:val="000959B1"/>
    <w:rsid w:val="000D2BBE"/>
    <w:rsid w:val="000E0FA8"/>
    <w:rsid w:val="000F2D14"/>
    <w:rsid w:val="000F58E5"/>
    <w:rsid w:val="00142C83"/>
    <w:rsid w:val="0014505E"/>
    <w:rsid w:val="00171F1B"/>
    <w:rsid w:val="00181E2F"/>
    <w:rsid w:val="00195CDA"/>
    <w:rsid w:val="001C3D12"/>
    <w:rsid w:val="001C5677"/>
    <w:rsid w:val="001C623C"/>
    <w:rsid w:val="001C647B"/>
    <w:rsid w:val="001E6A54"/>
    <w:rsid w:val="00211ABE"/>
    <w:rsid w:val="0021517A"/>
    <w:rsid w:val="0023044A"/>
    <w:rsid w:val="00247110"/>
    <w:rsid w:val="00284CAB"/>
    <w:rsid w:val="00287448"/>
    <w:rsid w:val="002A04AE"/>
    <w:rsid w:val="002A69CB"/>
    <w:rsid w:val="002D5684"/>
    <w:rsid w:val="002D7B1C"/>
    <w:rsid w:val="002E69DF"/>
    <w:rsid w:val="002E7F3F"/>
    <w:rsid w:val="002F5818"/>
    <w:rsid w:val="00337D9C"/>
    <w:rsid w:val="00343A47"/>
    <w:rsid w:val="00370FD8"/>
    <w:rsid w:val="003976E0"/>
    <w:rsid w:val="003B208C"/>
    <w:rsid w:val="003B590B"/>
    <w:rsid w:val="003D055C"/>
    <w:rsid w:val="003F5145"/>
    <w:rsid w:val="0043125B"/>
    <w:rsid w:val="00473458"/>
    <w:rsid w:val="0049638F"/>
    <w:rsid w:val="004D6A2F"/>
    <w:rsid w:val="004E1545"/>
    <w:rsid w:val="004E6CE0"/>
    <w:rsid w:val="00520E75"/>
    <w:rsid w:val="005245DC"/>
    <w:rsid w:val="0055467A"/>
    <w:rsid w:val="00562269"/>
    <w:rsid w:val="005A39ED"/>
    <w:rsid w:val="005B5947"/>
    <w:rsid w:val="00616F86"/>
    <w:rsid w:val="00634BB2"/>
    <w:rsid w:val="00663AB1"/>
    <w:rsid w:val="006A3250"/>
    <w:rsid w:val="006C6EE8"/>
    <w:rsid w:val="006E378D"/>
    <w:rsid w:val="00704A92"/>
    <w:rsid w:val="007078E3"/>
    <w:rsid w:val="00715837"/>
    <w:rsid w:val="00750E91"/>
    <w:rsid w:val="00754431"/>
    <w:rsid w:val="007615CA"/>
    <w:rsid w:val="0077490D"/>
    <w:rsid w:val="007801B6"/>
    <w:rsid w:val="007928FB"/>
    <w:rsid w:val="007A6C14"/>
    <w:rsid w:val="007D1B00"/>
    <w:rsid w:val="008167E3"/>
    <w:rsid w:val="00816C2F"/>
    <w:rsid w:val="0082068C"/>
    <w:rsid w:val="00824C09"/>
    <w:rsid w:val="008531F5"/>
    <w:rsid w:val="00861905"/>
    <w:rsid w:val="00863921"/>
    <w:rsid w:val="00863D50"/>
    <w:rsid w:val="008718D3"/>
    <w:rsid w:val="00885250"/>
    <w:rsid w:val="008A2BE6"/>
    <w:rsid w:val="008B0960"/>
    <w:rsid w:val="008C05EE"/>
    <w:rsid w:val="008C37B5"/>
    <w:rsid w:val="008C49F6"/>
    <w:rsid w:val="008D58CD"/>
    <w:rsid w:val="008E743B"/>
    <w:rsid w:val="008F26A7"/>
    <w:rsid w:val="008F50AF"/>
    <w:rsid w:val="009150A8"/>
    <w:rsid w:val="00920F03"/>
    <w:rsid w:val="0093594F"/>
    <w:rsid w:val="00937135"/>
    <w:rsid w:val="00967A44"/>
    <w:rsid w:val="009B28C4"/>
    <w:rsid w:val="009E41A1"/>
    <w:rsid w:val="00A14D99"/>
    <w:rsid w:val="00A32C14"/>
    <w:rsid w:val="00A34E6D"/>
    <w:rsid w:val="00A6393A"/>
    <w:rsid w:val="00A76DF8"/>
    <w:rsid w:val="00A90AC5"/>
    <w:rsid w:val="00AA2BFB"/>
    <w:rsid w:val="00AA696A"/>
    <w:rsid w:val="00AE1BAA"/>
    <w:rsid w:val="00AF0FE5"/>
    <w:rsid w:val="00AF3299"/>
    <w:rsid w:val="00B03366"/>
    <w:rsid w:val="00B11969"/>
    <w:rsid w:val="00B21FF8"/>
    <w:rsid w:val="00B26476"/>
    <w:rsid w:val="00B316FC"/>
    <w:rsid w:val="00B80E84"/>
    <w:rsid w:val="00BA3D52"/>
    <w:rsid w:val="00BB7A7A"/>
    <w:rsid w:val="00C07611"/>
    <w:rsid w:val="00C25595"/>
    <w:rsid w:val="00C35339"/>
    <w:rsid w:val="00C52332"/>
    <w:rsid w:val="00CB5C21"/>
    <w:rsid w:val="00CD6908"/>
    <w:rsid w:val="00CE4195"/>
    <w:rsid w:val="00D0063C"/>
    <w:rsid w:val="00D10905"/>
    <w:rsid w:val="00D347B8"/>
    <w:rsid w:val="00D35249"/>
    <w:rsid w:val="00D37C30"/>
    <w:rsid w:val="00D460AB"/>
    <w:rsid w:val="00D50CC6"/>
    <w:rsid w:val="00D61C2B"/>
    <w:rsid w:val="00D80B90"/>
    <w:rsid w:val="00D932B6"/>
    <w:rsid w:val="00DC1F46"/>
    <w:rsid w:val="00DD28D3"/>
    <w:rsid w:val="00DD7638"/>
    <w:rsid w:val="00E344BB"/>
    <w:rsid w:val="00E37CD2"/>
    <w:rsid w:val="00E43C95"/>
    <w:rsid w:val="00E50237"/>
    <w:rsid w:val="00E57BAB"/>
    <w:rsid w:val="00E76998"/>
    <w:rsid w:val="00E814C3"/>
    <w:rsid w:val="00E868DF"/>
    <w:rsid w:val="00EF047D"/>
    <w:rsid w:val="00EF5DAC"/>
    <w:rsid w:val="00F01173"/>
    <w:rsid w:val="00F15BFE"/>
    <w:rsid w:val="00F55996"/>
    <w:rsid w:val="00F6771E"/>
    <w:rsid w:val="00F826FD"/>
    <w:rsid w:val="00F9047C"/>
    <w:rsid w:val="00FA7240"/>
    <w:rsid w:val="00FD104D"/>
    <w:rsid w:val="00FE4EF2"/>
    <w:rsid w:val="00FF3DC6"/>
    <w:rsid w:val="00FF77FA"/>
    <w:rsid w:val="03ECF617"/>
    <w:rsid w:val="0E2E3A1F"/>
    <w:rsid w:val="453CCEEC"/>
    <w:rsid w:val="7D048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1BC845"/>
  <w15:docId w15:val="{766798D7-A0B7-4E2B-B206-36CE2F5E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80E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08"/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28744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87448"/>
    <w:rPr>
      <w:color w:val="0000FF" w:themeColor="hyperlink"/>
      <w:u w:val="single"/>
    </w:rPr>
  </w:style>
  <w:style w:type="paragraph" w:styleId="Sinespaciado">
    <w:name w:val="No Spacing"/>
    <w:link w:val="SinespaciadoCar"/>
    <w:qFormat/>
    <w:rsid w:val="00BA3D52"/>
    <w:pPr>
      <w:spacing w:after="0" w:line="240" w:lineRule="auto"/>
    </w:pPr>
    <w:rPr>
      <w:rFonts w:ascii="PMingLiU" w:eastAsiaTheme="minorEastAsia" w:hAnsi="PMingLiU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rsid w:val="00BA3D52"/>
    <w:rPr>
      <w:rFonts w:ascii="PMingLiU" w:eastAsiaTheme="minorEastAsia" w:hAnsi="PMingLiU"/>
      <w:lang w:val="es-ES_tradnl" w:eastAsia="es-ES"/>
    </w:rPr>
  </w:style>
  <w:style w:type="table" w:styleId="Cuadrculaclara-nfasis6">
    <w:name w:val="Light Grid Accent 6"/>
    <w:basedOn w:val="Tablanormal"/>
    <w:uiPriority w:val="62"/>
    <w:rsid w:val="00D61C2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-nfasis2">
    <w:name w:val="Medium Shading 1 Accent 2"/>
    <w:basedOn w:val="Tablanormal"/>
    <w:uiPriority w:val="63"/>
    <w:rsid w:val="00D61C2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D61C2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paragraph">
    <w:name w:val="paragraph"/>
    <w:basedOn w:val="Normal"/>
    <w:rsid w:val="00F0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F01173"/>
  </w:style>
  <w:style w:type="character" w:customStyle="1" w:styleId="eop">
    <w:name w:val="eop"/>
    <w:basedOn w:val="Fuentedeprrafopredeter"/>
    <w:rsid w:val="00F01173"/>
  </w:style>
  <w:style w:type="table" w:styleId="Tablaconcuadrcula">
    <w:name w:val="Table Grid"/>
    <w:basedOn w:val="Tablanormal"/>
    <w:uiPriority w:val="59"/>
    <w:rsid w:val="00D10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4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8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5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6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32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5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1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8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1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3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9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0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7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4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2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9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1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0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2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9B0F7833BAE544A0151DC8E911FE8A" ma:contentTypeVersion="0" ma:contentTypeDescription="Crear nuevo documento." ma:contentTypeScope="" ma:versionID="1ee68485b40aea4d59cbd84f7c718a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0D56A1-DE47-6441-A926-9670C7F62A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92E293-A99A-4542-82A7-6E4389F8E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874949-6830-4E48-8A76-D93F18EA43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B4A435-97E2-4BC6-9474-9FD1306758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1777</Characters>
  <Application>Microsoft Office Word</Application>
  <DocSecurity>0</DocSecurity>
  <Lines>14</Lines>
  <Paragraphs>4</Paragraphs>
  <ScaleCrop>false</ScaleCrop>
  <Company>U. A. E. de aeronáutica Civil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Acosta Gutierrez</dc:creator>
  <cp:lastModifiedBy>Alexandra Niampira Moreno</cp:lastModifiedBy>
  <cp:revision>44</cp:revision>
  <cp:lastPrinted>2018-01-31T15:01:00Z</cp:lastPrinted>
  <dcterms:created xsi:type="dcterms:W3CDTF">2023-02-20T15:33:00Z</dcterms:created>
  <dcterms:modified xsi:type="dcterms:W3CDTF">2024-02-29T15:15:00Z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0x010100D39B0F7833BAE544A0151DC8E911FE8A</vt:lpwstr>
  </property>
</Properties>
</file>