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3654D1" w:rsidR="00F87813" w:rsidP="00F87813" w:rsidRDefault="00F87813" w14:paraId="03698C8A" w14:textId="77777777">
      <w:pPr>
        <w:spacing w:after="0" w:line="240" w:lineRule="auto"/>
        <w:jc w:val="center"/>
        <w:textAlignment w:val="baseline"/>
        <w:rPr>
          <w:rFonts w:ascii="Arial" w:hAnsi="Arial" w:eastAsia="Montserrat" w:cs="Arial"/>
          <w:b/>
          <w:bCs/>
          <w:sz w:val="20"/>
          <w:szCs w:val="20"/>
          <w:lang w:eastAsia="es-CO"/>
        </w:rPr>
      </w:pPr>
      <w:r w:rsidRPr="003654D1">
        <w:rPr>
          <w:rFonts w:ascii="Arial" w:hAnsi="Arial" w:eastAsia="Montserrat" w:cs="Arial"/>
          <w:b/>
          <w:bCs/>
          <w:sz w:val="20"/>
          <w:szCs w:val="20"/>
          <w:lang w:eastAsia="es-CO"/>
        </w:rPr>
        <w:t xml:space="preserve">ANEXO NO. 2 </w:t>
      </w:r>
    </w:p>
    <w:p w:rsidRPr="003654D1" w:rsidR="002300BA" w:rsidP="002C5769" w:rsidRDefault="002300BA" w14:paraId="5EE42469" w14:textId="2B55534D">
      <w:pPr>
        <w:spacing w:after="0" w:line="240" w:lineRule="auto"/>
        <w:jc w:val="center"/>
        <w:textAlignment w:val="baseline"/>
        <w:rPr>
          <w:rFonts w:ascii="Arial" w:hAnsi="Arial" w:eastAsia="Montserrat" w:cs="Arial"/>
          <w:b/>
          <w:bCs/>
          <w:sz w:val="20"/>
          <w:szCs w:val="20"/>
          <w:lang w:eastAsia="es-CO"/>
        </w:rPr>
      </w:pPr>
      <w:r w:rsidRPr="003654D1">
        <w:rPr>
          <w:rFonts w:ascii="Arial" w:hAnsi="Arial" w:eastAsia="Montserrat" w:cs="Arial"/>
          <w:b/>
          <w:bCs/>
          <w:sz w:val="20"/>
          <w:szCs w:val="20"/>
          <w:lang w:eastAsia="es-CO"/>
        </w:rPr>
        <w:t xml:space="preserve">PROPUESTA ECONÓMICA. </w:t>
      </w:r>
    </w:p>
    <w:p w:rsidRPr="003654D1" w:rsidR="009F3152" w:rsidP="002C5769" w:rsidRDefault="009F3152" w14:paraId="044D21D2" w14:textId="77777777">
      <w:pPr>
        <w:spacing w:after="0" w:line="240" w:lineRule="auto"/>
        <w:jc w:val="center"/>
        <w:textAlignment w:val="baseline"/>
        <w:rPr>
          <w:rFonts w:ascii="Arial" w:hAnsi="Arial" w:eastAsia="Montserrat" w:cs="Arial"/>
          <w:sz w:val="20"/>
          <w:szCs w:val="20"/>
          <w:lang w:eastAsia="es-CO"/>
        </w:rPr>
      </w:pPr>
    </w:p>
    <w:p w:rsidRPr="003654D1" w:rsidR="150844AF" w:rsidP="002C5769" w:rsidRDefault="150844AF" w14:paraId="6AF704C7" w14:textId="0FAAA800">
      <w:pPr>
        <w:spacing w:after="0" w:line="240" w:lineRule="auto"/>
        <w:jc w:val="center"/>
        <w:rPr>
          <w:rFonts w:ascii="Arial" w:hAnsi="Arial" w:eastAsia="Montserrat" w:cs="Arial"/>
          <w:sz w:val="20"/>
          <w:szCs w:val="20"/>
          <w:lang w:val="es-ES" w:eastAsia="es-CO"/>
        </w:rPr>
      </w:pPr>
      <w:r w:rsidRPr="003654D1">
        <w:rPr>
          <w:rFonts w:ascii="Arial" w:hAnsi="Arial" w:eastAsia="Montserrat" w:cs="Arial"/>
          <w:sz w:val="20"/>
          <w:szCs w:val="20"/>
          <w:lang w:val="es-ES" w:eastAsia="es-CO"/>
        </w:rPr>
        <w:t>CONVOCATORIA PÚBLICA DIRIGIDA A INSTITUCIONES DE EDUCACIÓN SUPERIOR-IES QUE CUENTEN CON ACREDITACIÓN INSTITUCIONAL EN ALTA CALIDAD VIGENTE, PARA QUE POSTULEN PROPUESTAS CONSISTENTES EN DESARROLLAR UNA ESTRATEGIA DE FORMACIÓN INTEGRAL A MUJERES PRIVADAS DE LA LIBERTAD EN EL MARCO DE LA EDUCACIÓN FORMAL Y PARA JÓVENES Y ADULTOS.</w:t>
      </w:r>
    </w:p>
    <w:p w:rsidRPr="003654D1" w:rsidR="150844AF" w:rsidP="002C5769" w:rsidRDefault="150844AF" w14:paraId="07E33468" w14:textId="6F21E52D">
      <w:pPr>
        <w:spacing w:after="0" w:line="240" w:lineRule="auto"/>
        <w:jc w:val="center"/>
        <w:rPr>
          <w:rFonts w:ascii="Arial" w:hAnsi="Arial" w:eastAsia="Montserrat" w:cs="Arial"/>
          <w:sz w:val="20"/>
          <w:szCs w:val="20"/>
          <w:lang w:val="es-ES" w:eastAsia="es-CO"/>
        </w:rPr>
      </w:pPr>
      <w:r w:rsidRPr="003654D1">
        <w:rPr>
          <w:rFonts w:ascii="Arial" w:hAnsi="Arial" w:eastAsia="Montserrat" w:cs="Arial"/>
          <w:sz w:val="20"/>
          <w:szCs w:val="20"/>
          <w:lang w:val="es-ES" w:eastAsia="es-CO"/>
        </w:rPr>
        <w:t>SUBDIRECCIÓN DE PERMANENCIA. DIRECCIÓN DE COBERTURA Y EQUIDAD DEL MINISTERIO DE EDUCACIÓN NACIONAL</w:t>
      </w:r>
    </w:p>
    <w:p w:rsidRPr="003654D1" w:rsidR="002C5769" w:rsidP="002300BA" w:rsidRDefault="002C5769" w14:paraId="704190F8" w14:textId="5594B26D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Pr="003654D1" w:rsidR="002300BA" w:rsidP="002300BA" w:rsidRDefault="002300BA" w14:paraId="4015DB3D" w14:textId="77777777">
      <w:pPr>
        <w:spacing w:after="0" w:line="240" w:lineRule="auto"/>
        <w:textAlignment w:val="baseline"/>
        <w:rPr>
          <w:rFonts w:ascii="Arial" w:hAnsi="Arial" w:eastAsia="Montserrat" w:cs="Arial"/>
          <w:sz w:val="20"/>
          <w:szCs w:val="20"/>
          <w:lang w:eastAsia="es-CO"/>
        </w:rPr>
      </w:pPr>
      <w:r w:rsidRPr="003654D1">
        <w:rPr>
          <w:rFonts w:ascii="Arial" w:hAnsi="Arial" w:eastAsia="Montserrat" w:cs="Arial"/>
          <w:sz w:val="20"/>
          <w:szCs w:val="20"/>
          <w:lang w:eastAsia="es-CO"/>
        </w:rPr>
        <w:t>(Ciudad), (Fecha) </w:t>
      </w:r>
    </w:p>
    <w:p w:rsidRPr="003654D1" w:rsidR="002300BA" w:rsidP="002300BA" w:rsidRDefault="002300BA" w14:paraId="21888223" w14:textId="77777777">
      <w:pPr>
        <w:spacing w:after="0" w:line="240" w:lineRule="auto"/>
        <w:textAlignment w:val="baseline"/>
        <w:rPr>
          <w:rFonts w:ascii="Arial" w:hAnsi="Arial" w:eastAsia="Montserrat" w:cs="Arial"/>
          <w:sz w:val="20"/>
          <w:szCs w:val="20"/>
          <w:lang w:eastAsia="es-CO"/>
        </w:rPr>
      </w:pPr>
      <w:r w:rsidRPr="003654D1">
        <w:rPr>
          <w:rFonts w:ascii="Arial" w:hAnsi="Arial" w:eastAsia="Montserrat" w:cs="Arial"/>
          <w:sz w:val="20"/>
          <w:szCs w:val="20"/>
          <w:lang w:eastAsia="es-CO"/>
        </w:rPr>
        <w:t> </w:t>
      </w:r>
    </w:p>
    <w:p w:rsidRPr="003654D1" w:rsidR="002300BA" w:rsidP="002300BA" w:rsidRDefault="002300BA" w14:paraId="0CF53D6D" w14:textId="77777777">
      <w:pPr>
        <w:spacing w:after="0" w:line="240" w:lineRule="auto"/>
        <w:textAlignment w:val="baseline"/>
        <w:rPr>
          <w:rFonts w:ascii="Arial" w:hAnsi="Arial" w:eastAsia="Montserrat" w:cs="Arial"/>
          <w:sz w:val="20"/>
          <w:szCs w:val="20"/>
          <w:lang w:eastAsia="es-CO"/>
        </w:rPr>
      </w:pPr>
      <w:r w:rsidRPr="003654D1">
        <w:rPr>
          <w:rFonts w:ascii="Arial" w:hAnsi="Arial" w:eastAsia="Montserrat" w:cs="Arial"/>
          <w:sz w:val="20"/>
          <w:szCs w:val="20"/>
          <w:lang w:eastAsia="es-CO"/>
        </w:rPr>
        <w:t>Señores </w:t>
      </w:r>
    </w:p>
    <w:p w:rsidRPr="003654D1" w:rsidR="002300BA" w:rsidP="002300BA" w:rsidRDefault="002300BA" w14:paraId="374247BB" w14:textId="77777777">
      <w:pPr>
        <w:spacing w:after="0" w:line="240" w:lineRule="auto"/>
        <w:textAlignment w:val="baseline"/>
        <w:rPr>
          <w:rFonts w:ascii="Arial" w:hAnsi="Arial" w:eastAsia="Montserrat" w:cs="Arial"/>
          <w:sz w:val="20"/>
          <w:szCs w:val="20"/>
          <w:lang w:eastAsia="es-CO"/>
        </w:rPr>
      </w:pPr>
      <w:r w:rsidRPr="003654D1">
        <w:rPr>
          <w:rFonts w:ascii="Arial" w:hAnsi="Arial" w:eastAsia="Montserrat" w:cs="Arial"/>
          <w:b/>
          <w:bCs/>
          <w:sz w:val="20"/>
          <w:szCs w:val="20"/>
          <w:lang w:eastAsia="es-CO"/>
        </w:rPr>
        <w:t>Ministerio de Educación Nacional</w:t>
      </w:r>
      <w:r w:rsidRPr="003654D1">
        <w:rPr>
          <w:rFonts w:ascii="Arial" w:hAnsi="Arial" w:eastAsia="Montserrat" w:cs="Arial"/>
          <w:sz w:val="20"/>
          <w:szCs w:val="20"/>
          <w:lang w:eastAsia="es-CO"/>
        </w:rPr>
        <w:t> </w:t>
      </w:r>
    </w:p>
    <w:p w:rsidRPr="003654D1" w:rsidR="002300BA" w:rsidP="002300BA" w:rsidRDefault="002300BA" w14:paraId="04C68F34" w14:textId="77777777">
      <w:pPr>
        <w:spacing w:after="0" w:line="240" w:lineRule="auto"/>
        <w:textAlignment w:val="baseline"/>
        <w:rPr>
          <w:rFonts w:ascii="Arial" w:hAnsi="Arial" w:eastAsia="Montserrat" w:cs="Arial"/>
          <w:sz w:val="20"/>
          <w:szCs w:val="20"/>
          <w:lang w:eastAsia="es-CO"/>
        </w:rPr>
      </w:pPr>
      <w:r w:rsidRPr="003654D1">
        <w:rPr>
          <w:rFonts w:ascii="Arial" w:hAnsi="Arial" w:eastAsia="Montserrat" w:cs="Arial"/>
          <w:sz w:val="20"/>
          <w:szCs w:val="20"/>
          <w:lang w:eastAsia="es-CO"/>
        </w:rPr>
        <w:t> </w:t>
      </w:r>
    </w:p>
    <w:p w:rsidRPr="003654D1" w:rsidR="002300BA" w:rsidP="002300BA" w:rsidRDefault="002300BA" w14:paraId="50706F31" w14:textId="329BF584">
      <w:pPr>
        <w:spacing w:after="0" w:line="240" w:lineRule="auto"/>
        <w:jc w:val="both"/>
        <w:textAlignment w:val="baseline"/>
        <w:rPr>
          <w:rFonts w:ascii="Arial" w:hAnsi="Arial" w:eastAsia="Montserrat" w:cs="Arial"/>
          <w:sz w:val="20"/>
          <w:szCs w:val="20"/>
          <w:lang w:eastAsia="es-CO"/>
        </w:rPr>
      </w:pPr>
      <w:r w:rsidRPr="003654D1">
        <w:rPr>
          <w:rFonts w:ascii="Arial" w:hAnsi="Arial" w:eastAsia="Montserrat" w:cs="Arial"/>
          <w:b/>
          <w:bCs/>
          <w:sz w:val="20"/>
          <w:szCs w:val="20"/>
          <w:lang w:eastAsia="es-CO"/>
        </w:rPr>
        <w:t>Asunto:</w:t>
      </w:r>
      <w:r w:rsidRPr="003654D1">
        <w:rPr>
          <w:rFonts w:ascii="Arial" w:hAnsi="Arial" w:eastAsia="Montserrat" w:cs="Arial"/>
          <w:sz w:val="20"/>
          <w:szCs w:val="20"/>
          <w:lang w:eastAsia="es-CO"/>
        </w:rPr>
        <w:t xml:space="preserve"> </w:t>
      </w:r>
      <w:r w:rsidRPr="003654D1" w:rsidR="009F3152">
        <w:rPr>
          <w:rFonts w:ascii="Arial" w:hAnsi="Arial" w:eastAsia="Montserrat" w:cs="Arial"/>
          <w:sz w:val="20"/>
          <w:szCs w:val="20"/>
          <w:lang w:eastAsia="es-CO"/>
        </w:rPr>
        <w:t>P</w:t>
      </w:r>
      <w:r w:rsidRPr="003654D1">
        <w:rPr>
          <w:rFonts w:ascii="Arial" w:hAnsi="Arial" w:eastAsia="Montserrat" w:cs="Arial"/>
          <w:sz w:val="20"/>
          <w:szCs w:val="20"/>
          <w:lang w:eastAsia="es-CO"/>
        </w:rPr>
        <w:t xml:space="preserve">ropuesta económica </w:t>
      </w:r>
      <w:r w:rsidRPr="003654D1" w:rsidR="009F3152">
        <w:rPr>
          <w:rFonts w:ascii="Arial" w:hAnsi="Arial" w:eastAsia="Montserrat" w:cs="Arial"/>
          <w:sz w:val="20"/>
          <w:szCs w:val="20"/>
          <w:lang w:eastAsia="es-CO"/>
        </w:rPr>
        <w:t xml:space="preserve">para </w:t>
      </w:r>
      <w:r w:rsidRPr="003654D1" w:rsidR="00AB5C82">
        <w:rPr>
          <w:rFonts w:ascii="Arial" w:hAnsi="Arial" w:eastAsia="Montserrat" w:cs="Arial"/>
          <w:sz w:val="20"/>
          <w:szCs w:val="20"/>
          <w:lang w:eastAsia="es-CO"/>
        </w:rPr>
        <w:t>postula</w:t>
      </w:r>
      <w:r w:rsidRPr="003654D1" w:rsidR="00CB02F3">
        <w:rPr>
          <w:rFonts w:ascii="Arial" w:hAnsi="Arial" w:eastAsia="Montserrat" w:cs="Arial"/>
          <w:sz w:val="20"/>
          <w:szCs w:val="20"/>
          <w:lang w:eastAsia="es-CO"/>
        </w:rPr>
        <w:t>r</w:t>
      </w:r>
      <w:r w:rsidRPr="003654D1" w:rsidR="00AB5C82">
        <w:rPr>
          <w:rFonts w:ascii="Arial" w:hAnsi="Arial" w:eastAsia="Montserrat" w:cs="Arial"/>
          <w:sz w:val="20"/>
          <w:szCs w:val="20"/>
          <w:lang w:eastAsia="es-CO"/>
        </w:rPr>
        <w:t xml:space="preserve"> propuesta consistente en desarrollar una estrategia de formación integral a mujeres privadas de la libertad en el marco de la educación formal y para jóvenes y adultos.  </w:t>
      </w:r>
    </w:p>
    <w:p w:rsidRPr="003654D1" w:rsidR="002300BA" w:rsidP="002300BA" w:rsidRDefault="002300BA" w14:paraId="04669893" w14:textId="77777777">
      <w:pPr>
        <w:spacing w:after="0" w:line="240" w:lineRule="auto"/>
        <w:textAlignment w:val="baseline"/>
        <w:rPr>
          <w:rFonts w:ascii="Arial" w:hAnsi="Arial" w:eastAsia="Montserrat" w:cs="Arial"/>
          <w:sz w:val="20"/>
          <w:szCs w:val="20"/>
          <w:lang w:eastAsia="es-CO"/>
        </w:rPr>
      </w:pPr>
      <w:r w:rsidRPr="003654D1">
        <w:rPr>
          <w:rFonts w:ascii="Arial" w:hAnsi="Arial" w:eastAsia="Montserrat" w:cs="Arial"/>
          <w:sz w:val="20"/>
          <w:szCs w:val="20"/>
          <w:lang w:eastAsia="es-CO"/>
        </w:rPr>
        <w:t> </w:t>
      </w:r>
    </w:p>
    <w:p w:rsidRPr="003654D1" w:rsidR="002300BA" w:rsidP="002300BA" w:rsidRDefault="002300BA" w14:paraId="6EF7F6D9" w14:textId="77777777">
      <w:pPr>
        <w:spacing w:after="0" w:line="240" w:lineRule="auto"/>
        <w:textAlignment w:val="baseline"/>
        <w:rPr>
          <w:rFonts w:ascii="Arial" w:hAnsi="Arial" w:eastAsia="Montserrat" w:cs="Arial"/>
          <w:sz w:val="20"/>
          <w:szCs w:val="20"/>
          <w:lang w:eastAsia="es-CO"/>
        </w:rPr>
      </w:pPr>
      <w:r w:rsidRPr="003654D1">
        <w:rPr>
          <w:rFonts w:ascii="Arial" w:hAnsi="Arial" w:eastAsia="Montserrat" w:cs="Arial"/>
          <w:sz w:val="20"/>
          <w:szCs w:val="20"/>
          <w:lang w:eastAsia="es-CO"/>
        </w:rPr>
        <w:t>Cordial saludo. </w:t>
      </w:r>
    </w:p>
    <w:p w:rsidRPr="003654D1" w:rsidR="002300BA" w:rsidP="002300BA" w:rsidRDefault="002300BA" w14:paraId="39C5CC8E" w14:textId="77777777">
      <w:pPr>
        <w:spacing w:after="0" w:line="240" w:lineRule="auto"/>
        <w:textAlignment w:val="baseline"/>
        <w:rPr>
          <w:rFonts w:ascii="Arial" w:hAnsi="Arial" w:eastAsia="Montserrat" w:cs="Arial"/>
          <w:sz w:val="20"/>
          <w:szCs w:val="20"/>
          <w:lang w:eastAsia="es-CO"/>
        </w:rPr>
      </w:pPr>
      <w:r w:rsidRPr="003654D1">
        <w:rPr>
          <w:rFonts w:ascii="Arial" w:hAnsi="Arial" w:eastAsia="Montserrat" w:cs="Arial"/>
          <w:sz w:val="20"/>
          <w:szCs w:val="20"/>
          <w:lang w:eastAsia="es-CO"/>
        </w:rPr>
        <w:t> </w:t>
      </w:r>
    </w:p>
    <w:p w:rsidRPr="003654D1" w:rsidR="002300BA" w:rsidP="002300BA" w:rsidRDefault="002300BA" w14:paraId="744548D0" w14:textId="278712A7">
      <w:pPr>
        <w:spacing w:after="0" w:line="240" w:lineRule="auto"/>
        <w:jc w:val="both"/>
        <w:textAlignment w:val="baseline"/>
        <w:rPr>
          <w:rFonts w:ascii="Arial" w:hAnsi="Arial" w:eastAsia="Montserrat" w:cs="Arial"/>
          <w:sz w:val="20"/>
          <w:szCs w:val="20"/>
          <w:lang w:eastAsia="es-CO"/>
        </w:rPr>
      </w:pPr>
      <w:r w:rsidRPr="003654D1">
        <w:rPr>
          <w:rFonts w:ascii="Arial" w:hAnsi="Arial" w:eastAsia="Montserrat" w:cs="Arial"/>
          <w:sz w:val="20"/>
          <w:szCs w:val="20"/>
          <w:lang w:eastAsia="es-CO"/>
        </w:rPr>
        <w:t>El/La suscrito(a), (</w:t>
      </w:r>
      <w:r w:rsidRPr="003654D1">
        <w:rPr>
          <w:rFonts w:ascii="Arial" w:hAnsi="Arial" w:eastAsia="Montserrat" w:cs="Arial"/>
          <w:color w:val="2F5496" w:themeColor="accent1" w:themeShade="BF"/>
          <w:sz w:val="20"/>
          <w:szCs w:val="20"/>
          <w:lang w:eastAsia="es-CO"/>
        </w:rPr>
        <w:t>NOMBRE DEL REPRESENTE LEGAL</w:t>
      </w:r>
      <w:r w:rsidRPr="003654D1">
        <w:rPr>
          <w:rFonts w:ascii="Arial" w:hAnsi="Arial" w:eastAsia="Montserrat" w:cs="Arial"/>
          <w:sz w:val="20"/>
          <w:szCs w:val="20"/>
          <w:lang w:eastAsia="es-CO"/>
        </w:rPr>
        <w:t>) obrando en nombre y representación de (</w:t>
      </w:r>
      <w:r w:rsidRPr="003654D1">
        <w:rPr>
          <w:rFonts w:ascii="Arial" w:hAnsi="Arial" w:eastAsia="Montserrat" w:cs="Arial"/>
          <w:color w:val="2F5496" w:themeColor="accent1" w:themeShade="BF"/>
          <w:sz w:val="20"/>
          <w:szCs w:val="20"/>
          <w:lang w:eastAsia="es-CO"/>
        </w:rPr>
        <w:t>NOMBRE DE LA INSTITUCIÓN DE EDUCACIÓN SUPERIOR</w:t>
      </w:r>
      <w:r w:rsidRPr="003654D1">
        <w:rPr>
          <w:rFonts w:ascii="Arial" w:hAnsi="Arial" w:eastAsia="Montserrat" w:cs="Arial"/>
          <w:sz w:val="20"/>
          <w:szCs w:val="20"/>
          <w:lang w:eastAsia="es-CO"/>
        </w:rPr>
        <w:t xml:space="preserve">) manifiesto que el valor de la propuesta económica para </w:t>
      </w:r>
      <w:r w:rsidRPr="003654D1" w:rsidR="00CB02F3">
        <w:rPr>
          <w:rFonts w:ascii="Arial" w:hAnsi="Arial" w:eastAsia="Montserrat" w:cs="Arial"/>
          <w:sz w:val="20"/>
          <w:szCs w:val="20"/>
          <w:lang w:eastAsia="es-CO"/>
        </w:rPr>
        <w:t>postular propuesta consistente en desarrollar una estrategia de formación integral a mujeres privadas de la libertad en el marco de la educación formal y para jóvenes y adultos</w:t>
      </w:r>
      <w:r w:rsidRPr="003654D1">
        <w:rPr>
          <w:rFonts w:ascii="Arial" w:hAnsi="Arial" w:eastAsia="Montserrat" w:cs="Arial"/>
          <w:sz w:val="20"/>
          <w:szCs w:val="20"/>
          <w:lang w:eastAsia="es-CO"/>
        </w:rPr>
        <w:t>, corresponde a la suma de (</w:t>
      </w:r>
      <w:r w:rsidRPr="003654D1">
        <w:rPr>
          <w:rFonts w:ascii="Arial" w:hAnsi="Arial" w:eastAsia="Montserrat" w:cs="Arial"/>
          <w:color w:val="2F5496" w:themeColor="accent1" w:themeShade="BF"/>
          <w:sz w:val="20"/>
          <w:szCs w:val="20"/>
          <w:lang w:eastAsia="es-CO"/>
        </w:rPr>
        <w:t>VALOR EN LETRAS</w:t>
      </w:r>
      <w:r w:rsidRPr="003654D1">
        <w:rPr>
          <w:rFonts w:ascii="Arial" w:hAnsi="Arial" w:eastAsia="Montserrat" w:cs="Arial"/>
          <w:sz w:val="20"/>
          <w:szCs w:val="20"/>
          <w:lang w:eastAsia="es-CO"/>
        </w:rPr>
        <w:t>) (</w:t>
      </w:r>
      <w:r w:rsidRPr="003654D1">
        <w:rPr>
          <w:rFonts w:ascii="Arial" w:hAnsi="Arial" w:eastAsia="Montserrat" w:cs="Arial"/>
          <w:color w:val="2F5496" w:themeColor="accent1" w:themeShade="BF"/>
          <w:sz w:val="20"/>
          <w:szCs w:val="20"/>
          <w:lang w:eastAsia="es-CO"/>
        </w:rPr>
        <w:t>$VALOR EN NÚMEROS</w:t>
      </w:r>
      <w:r w:rsidRPr="003654D1">
        <w:rPr>
          <w:rFonts w:ascii="Arial" w:hAnsi="Arial" w:eastAsia="Montserrat" w:cs="Arial"/>
          <w:sz w:val="20"/>
          <w:szCs w:val="20"/>
          <w:lang w:eastAsia="es-CO"/>
        </w:rPr>
        <w:t>), y se encuentra discriminado de la siguiente manera: </w:t>
      </w:r>
    </w:p>
    <w:p w:rsidRPr="003654D1" w:rsidR="002300BA" w:rsidP="002300BA" w:rsidRDefault="002300BA" w14:paraId="21073C9D" w14:textId="77777777">
      <w:pPr>
        <w:spacing w:after="0" w:line="240" w:lineRule="auto"/>
        <w:jc w:val="both"/>
        <w:textAlignment w:val="baseline"/>
        <w:rPr>
          <w:rFonts w:ascii="Arial" w:hAnsi="Arial" w:eastAsia="Montserrat" w:cs="Arial"/>
          <w:sz w:val="20"/>
          <w:szCs w:val="20"/>
          <w:lang w:eastAsia="es-CO"/>
        </w:rPr>
      </w:pPr>
    </w:p>
    <w:tbl>
      <w:tblPr>
        <w:tblW w:w="87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087"/>
      </w:tblGrid>
      <w:tr w:rsidRPr="003654D1" w:rsidR="002300BA" w:rsidTr="2822CA53" w14:paraId="50BF038E" w14:textId="77777777">
        <w:trPr>
          <w:trHeight w:val="227"/>
        </w:trPr>
        <w:tc>
          <w:tcPr>
            <w:tcW w:w="4673" w:type="dxa"/>
            <w:shd w:val="clear" w:color="auto" w:fill="2F5496" w:themeFill="accent1" w:themeFillShade="BF"/>
            <w:hideMark/>
          </w:tcPr>
          <w:p w:rsidRPr="003654D1" w:rsidR="002300BA" w:rsidRDefault="002300BA" w14:paraId="2DAD1FFD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3654D1">
              <w:rPr>
                <w:rFonts w:ascii="Arial" w:hAnsi="Arial" w:eastAsia="Times New Roman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RUBRO </w:t>
            </w:r>
          </w:p>
        </w:tc>
        <w:tc>
          <w:tcPr>
            <w:tcW w:w="4087" w:type="dxa"/>
            <w:shd w:val="clear" w:color="auto" w:fill="2F5496" w:themeFill="accent1" w:themeFillShade="BF"/>
            <w:hideMark/>
          </w:tcPr>
          <w:p w:rsidRPr="003654D1" w:rsidR="002300BA" w:rsidRDefault="002300BA" w14:paraId="65B0F54A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3654D1">
              <w:rPr>
                <w:rFonts w:ascii="Arial" w:hAnsi="Arial" w:eastAsia="Times New Roman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VALOR  </w:t>
            </w:r>
          </w:p>
        </w:tc>
      </w:tr>
      <w:tr w:rsidRPr="003654D1" w:rsidR="002300BA" w:rsidTr="2822CA53" w14:paraId="0F2E0C7A" w14:textId="77777777">
        <w:trPr>
          <w:trHeight w:val="227"/>
        </w:trPr>
        <w:tc>
          <w:tcPr>
            <w:tcW w:w="4673" w:type="dxa"/>
            <w:shd w:val="clear" w:color="auto" w:fill="auto"/>
            <w:hideMark/>
          </w:tcPr>
          <w:p w:rsidRPr="003654D1" w:rsidR="002300BA" w:rsidP="002300BA" w:rsidRDefault="002300BA" w14:paraId="4AF83919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es-CO"/>
              </w:rPr>
            </w:pPr>
            <w:r w:rsidRPr="003654D1">
              <w:rPr>
                <w:rFonts w:ascii="Arial" w:hAnsi="Arial" w:eastAsia="Times New Roman" w:cs="Arial"/>
                <w:sz w:val="20"/>
                <w:szCs w:val="20"/>
                <w:lang w:eastAsia="es-CO"/>
              </w:rPr>
              <w:t>Talento humano mínimo requerido  </w:t>
            </w:r>
          </w:p>
        </w:tc>
        <w:tc>
          <w:tcPr>
            <w:tcW w:w="4087" w:type="dxa"/>
            <w:shd w:val="clear" w:color="auto" w:fill="auto"/>
            <w:hideMark/>
          </w:tcPr>
          <w:p w:rsidRPr="003654D1" w:rsidR="002300BA" w:rsidRDefault="002300BA" w14:paraId="2FB35E1B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es-CO"/>
              </w:rPr>
            </w:pPr>
            <w:r w:rsidRPr="003654D1">
              <w:rPr>
                <w:rFonts w:ascii="Arial" w:hAnsi="Arial" w:eastAsia="Montserrat" w:cs="Arial"/>
                <w:sz w:val="20"/>
                <w:szCs w:val="20"/>
                <w:lang w:eastAsia="es-CO"/>
              </w:rPr>
              <w:t>(</w:t>
            </w:r>
            <w:r w:rsidRPr="003654D1">
              <w:rPr>
                <w:rFonts w:ascii="Arial" w:hAnsi="Arial" w:eastAsia="Montserrat" w:cs="Arial"/>
                <w:color w:val="2F5496" w:themeColor="accent1" w:themeShade="BF"/>
                <w:sz w:val="20"/>
                <w:szCs w:val="20"/>
                <w:lang w:eastAsia="es-CO"/>
              </w:rPr>
              <w:t>VALOR EN NÚMEROS</w:t>
            </w:r>
            <w:r w:rsidRPr="003654D1">
              <w:rPr>
                <w:rFonts w:ascii="Arial" w:hAnsi="Arial" w:eastAsia="Montserrat" w:cs="Arial"/>
                <w:sz w:val="20"/>
                <w:szCs w:val="20"/>
                <w:lang w:eastAsia="es-CO"/>
              </w:rPr>
              <w:t>)</w:t>
            </w:r>
            <w:r w:rsidRPr="003654D1">
              <w:rPr>
                <w:rFonts w:ascii="Arial" w:hAnsi="Arial" w:eastAsia="Times New Roman" w:cs="Arial"/>
                <w:sz w:val="20"/>
                <w:szCs w:val="20"/>
                <w:lang w:eastAsia="es-CO"/>
              </w:rPr>
              <w:t> </w:t>
            </w:r>
          </w:p>
        </w:tc>
      </w:tr>
      <w:tr w:rsidRPr="003654D1" w:rsidR="002300BA" w:rsidTr="2822CA53" w14:paraId="1E31B70C" w14:textId="77777777">
        <w:trPr>
          <w:trHeight w:val="227"/>
        </w:trPr>
        <w:tc>
          <w:tcPr>
            <w:tcW w:w="4673" w:type="dxa"/>
            <w:shd w:val="clear" w:color="auto" w:fill="auto"/>
            <w:hideMark/>
          </w:tcPr>
          <w:p w:rsidRPr="003654D1" w:rsidR="002300BA" w:rsidP="002300BA" w:rsidRDefault="002300BA" w14:paraId="2C44DC5B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es-CO"/>
              </w:rPr>
            </w:pPr>
            <w:r w:rsidRPr="003654D1">
              <w:rPr>
                <w:rFonts w:ascii="Arial" w:hAnsi="Arial" w:eastAsia="Times New Roman" w:cs="Arial"/>
                <w:sz w:val="20"/>
                <w:szCs w:val="20"/>
                <w:lang w:eastAsia="es-CO"/>
              </w:rPr>
              <w:t>Otros recursos para la implementación</w:t>
            </w:r>
          </w:p>
        </w:tc>
        <w:tc>
          <w:tcPr>
            <w:tcW w:w="4087" w:type="dxa"/>
            <w:shd w:val="clear" w:color="auto" w:fill="auto"/>
            <w:hideMark/>
          </w:tcPr>
          <w:p w:rsidRPr="003654D1" w:rsidR="002300BA" w:rsidRDefault="002300BA" w14:paraId="68C66586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es-CO"/>
              </w:rPr>
            </w:pPr>
            <w:r w:rsidRPr="003654D1">
              <w:rPr>
                <w:rFonts w:ascii="Arial" w:hAnsi="Arial" w:eastAsia="Montserrat" w:cs="Arial"/>
                <w:sz w:val="20"/>
                <w:szCs w:val="20"/>
                <w:lang w:eastAsia="es-CO"/>
              </w:rPr>
              <w:t>(</w:t>
            </w:r>
            <w:r w:rsidRPr="003654D1">
              <w:rPr>
                <w:rFonts w:ascii="Arial" w:hAnsi="Arial" w:eastAsia="Montserrat" w:cs="Arial"/>
                <w:color w:val="2F5496" w:themeColor="accent1" w:themeShade="BF"/>
                <w:sz w:val="20"/>
                <w:szCs w:val="20"/>
                <w:lang w:eastAsia="es-CO"/>
              </w:rPr>
              <w:t>VALOR EN NÚMEROS</w:t>
            </w:r>
            <w:r w:rsidRPr="003654D1">
              <w:rPr>
                <w:rFonts w:ascii="Arial" w:hAnsi="Arial" w:eastAsia="Montserrat" w:cs="Arial"/>
                <w:sz w:val="20"/>
                <w:szCs w:val="20"/>
                <w:lang w:eastAsia="es-CO"/>
              </w:rPr>
              <w:t>)</w:t>
            </w:r>
            <w:r w:rsidRPr="003654D1">
              <w:rPr>
                <w:rFonts w:ascii="Arial" w:hAnsi="Arial" w:eastAsia="Times New Roman" w:cs="Arial"/>
                <w:sz w:val="20"/>
                <w:szCs w:val="20"/>
                <w:lang w:eastAsia="es-CO"/>
              </w:rPr>
              <w:t> </w:t>
            </w:r>
          </w:p>
        </w:tc>
      </w:tr>
      <w:tr w:rsidRPr="003654D1" w:rsidR="002300BA" w:rsidTr="2822CA53" w14:paraId="73FEA0F0" w14:textId="77777777">
        <w:trPr>
          <w:trHeight w:val="227"/>
        </w:trPr>
        <w:tc>
          <w:tcPr>
            <w:tcW w:w="4673" w:type="dxa"/>
            <w:shd w:val="clear" w:color="auto" w:fill="auto"/>
            <w:hideMark/>
          </w:tcPr>
          <w:p w:rsidRPr="003654D1" w:rsidR="002300BA" w:rsidP="002300BA" w:rsidRDefault="002300BA" w14:paraId="74481A61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es-CO"/>
              </w:rPr>
            </w:pPr>
            <w:r w:rsidRPr="003654D1">
              <w:rPr>
                <w:rFonts w:ascii="Arial" w:hAnsi="Arial" w:eastAsia="Times New Roman" w:cs="Arial"/>
                <w:sz w:val="20"/>
                <w:szCs w:val="20"/>
                <w:lang w:eastAsia="es-CO"/>
              </w:rPr>
              <w:t>Bolsa monto agotable (este valor no se puede modificar)</w:t>
            </w:r>
          </w:p>
        </w:tc>
        <w:tc>
          <w:tcPr>
            <w:tcW w:w="4087" w:type="dxa"/>
            <w:shd w:val="clear" w:color="auto" w:fill="auto"/>
            <w:hideMark/>
          </w:tcPr>
          <w:p w:rsidRPr="003654D1" w:rsidR="002300BA" w:rsidRDefault="002300BA" w14:paraId="0D28DEF9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es-CO"/>
              </w:rPr>
            </w:pPr>
            <w:r w:rsidRPr="003654D1">
              <w:rPr>
                <w:rFonts w:ascii="Arial" w:hAnsi="Arial" w:eastAsia="Montserrat" w:cs="Arial"/>
                <w:sz w:val="20"/>
                <w:szCs w:val="20"/>
                <w:lang w:eastAsia="es-CO"/>
              </w:rPr>
              <w:t>(</w:t>
            </w:r>
            <w:r w:rsidRPr="003654D1">
              <w:rPr>
                <w:rFonts w:ascii="Arial" w:hAnsi="Arial" w:eastAsia="Montserrat" w:cs="Arial"/>
                <w:color w:val="2F5496" w:themeColor="accent1" w:themeShade="BF"/>
                <w:sz w:val="20"/>
                <w:szCs w:val="20"/>
                <w:lang w:eastAsia="es-CO"/>
              </w:rPr>
              <w:t>VALOR EN NÚMEROS</w:t>
            </w:r>
            <w:r w:rsidRPr="003654D1">
              <w:rPr>
                <w:rFonts w:ascii="Arial" w:hAnsi="Arial" w:eastAsia="Montserrat" w:cs="Arial"/>
                <w:sz w:val="20"/>
                <w:szCs w:val="20"/>
                <w:lang w:eastAsia="es-CO"/>
              </w:rPr>
              <w:t>)</w:t>
            </w:r>
            <w:r w:rsidRPr="003654D1">
              <w:rPr>
                <w:rFonts w:ascii="Arial" w:hAnsi="Arial" w:eastAsia="Times New Roman" w:cs="Arial"/>
                <w:sz w:val="20"/>
                <w:szCs w:val="20"/>
                <w:lang w:eastAsia="es-CO"/>
              </w:rPr>
              <w:t> </w:t>
            </w:r>
          </w:p>
        </w:tc>
      </w:tr>
      <w:tr w:rsidRPr="003654D1" w:rsidR="002300BA" w:rsidTr="2822CA53" w14:paraId="47266CAD" w14:textId="77777777">
        <w:trPr>
          <w:trHeight w:val="227"/>
        </w:trPr>
        <w:tc>
          <w:tcPr>
            <w:tcW w:w="4673" w:type="dxa"/>
            <w:shd w:val="clear" w:color="auto" w:fill="auto"/>
          </w:tcPr>
          <w:p w:rsidRPr="003654D1" w:rsidR="002300BA" w:rsidP="002300BA" w:rsidRDefault="002300BA" w14:paraId="0A711705" w14:textId="777777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es-CO"/>
              </w:rPr>
            </w:pPr>
            <w:r w:rsidRPr="003654D1">
              <w:rPr>
                <w:rFonts w:ascii="Arial" w:hAnsi="Arial" w:eastAsia="Times New Roman" w:cs="Arial"/>
                <w:sz w:val="20"/>
                <w:szCs w:val="20"/>
                <w:lang w:eastAsia="es-CO"/>
              </w:rPr>
              <w:t>Costos indirectos</w:t>
            </w:r>
          </w:p>
        </w:tc>
        <w:tc>
          <w:tcPr>
            <w:tcW w:w="4087" w:type="dxa"/>
            <w:shd w:val="clear" w:color="auto" w:fill="auto"/>
          </w:tcPr>
          <w:p w:rsidRPr="003654D1" w:rsidR="002300BA" w:rsidRDefault="002300BA" w14:paraId="2F8CC9CC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es-CO"/>
              </w:rPr>
            </w:pPr>
            <w:r w:rsidRPr="003654D1">
              <w:rPr>
                <w:rFonts w:ascii="Arial" w:hAnsi="Arial" w:eastAsia="Montserrat" w:cs="Arial"/>
                <w:sz w:val="20"/>
                <w:szCs w:val="20"/>
                <w:lang w:eastAsia="es-CO"/>
              </w:rPr>
              <w:t>(</w:t>
            </w:r>
            <w:r w:rsidRPr="003654D1">
              <w:rPr>
                <w:rFonts w:ascii="Arial" w:hAnsi="Arial" w:eastAsia="Montserrat" w:cs="Arial"/>
                <w:color w:val="2F5496" w:themeColor="accent1" w:themeShade="BF"/>
                <w:sz w:val="20"/>
                <w:szCs w:val="20"/>
                <w:lang w:eastAsia="es-CO"/>
              </w:rPr>
              <w:t>VALOR EN NÚMEROS</w:t>
            </w:r>
            <w:r w:rsidRPr="003654D1">
              <w:rPr>
                <w:rFonts w:ascii="Arial" w:hAnsi="Arial" w:eastAsia="Montserrat" w:cs="Arial"/>
                <w:sz w:val="20"/>
                <w:szCs w:val="20"/>
                <w:lang w:eastAsia="es-CO"/>
              </w:rPr>
              <w:t>)</w:t>
            </w:r>
          </w:p>
        </w:tc>
      </w:tr>
      <w:tr w:rsidRPr="003654D1" w:rsidR="002300BA" w:rsidTr="2822CA53" w14:paraId="02766CCB" w14:textId="77777777">
        <w:trPr>
          <w:trHeight w:val="227"/>
        </w:trPr>
        <w:tc>
          <w:tcPr>
            <w:tcW w:w="4673" w:type="dxa"/>
            <w:shd w:val="clear" w:color="auto" w:fill="2F5496" w:themeFill="accent1" w:themeFillShade="BF"/>
            <w:hideMark/>
          </w:tcPr>
          <w:p w:rsidRPr="003654D1" w:rsidR="002300BA" w:rsidP="3DBF602A" w:rsidRDefault="002300BA" w14:paraId="28241353" w14:textId="1475D51E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es-CO"/>
              </w:rPr>
            </w:pPr>
            <w:r w:rsidRPr="003654D1">
              <w:rPr>
                <w:rFonts w:ascii="Arial" w:hAnsi="Arial" w:eastAsia="Times New Roman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TOTAL</w:t>
            </w:r>
            <w:r w:rsidRPr="003654D1"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4087" w:type="dxa"/>
            <w:shd w:val="clear" w:color="auto" w:fill="2F5496" w:themeFill="accent1" w:themeFillShade="BF"/>
            <w:hideMark/>
          </w:tcPr>
          <w:p w:rsidRPr="003654D1" w:rsidR="002300BA" w:rsidRDefault="002300BA" w14:paraId="0B060EE7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es-CO"/>
              </w:rPr>
            </w:pPr>
            <w:r w:rsidRPr="003654D1"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es-CO"/>
              </w:rPr>
              <w:t> </w:t>
            </w:r>
            <w:r w:rsidRPr="003654D1">
              <w:rPr>
                <w:rFonts w:ascii="Arial" w:hAnsi="Arial" w:eastAsia="Montserrat" w:cs="Arial"/>
                <w:color w:val="FFFFFF" w:themeColor="background1"/>
                <w:sz w:val="20"/>
                <w:szCs w:val="20"/>
                <w:lang w:eastAsia="es-CO"/>
              </w:rPr>
              <w:t>(VALOR EN NÚMEROS)</w:t>
            </w:r>
          </w:p>
        </w:tc>
      </w:tr>
    </w:tbl>
    <w:p w:rsidRPr="003654D1" w:rsidR="002300BA" w:rsidP="002300BA" w:rsidRDefault="002300BA" w14:paraId="1438560E" w14:textId="77777777">
      <w:pPr>
        <w:spacing w:after="0" w:line="240" w:lineRule="auto"/>
        <w:jc w:val="both"/>
        <w:textAlignment w:val="baseline"/>
        <w:rPr>
          <w:rFonts w:ascii="Arial" w:hAnsi="Arial" w:eastAsia="Montserrat" w:cs="Arial"/>
          <w:sz w:val="20"/>
          <w:szCs w:val="20"/>
          <w:lang w:eastAsia="es-CO"/>
        </w:rPr>
      </w:pPr>
    </w:p>
    <w:p w:rsidRPr="003654D1" w:rsidR="002300BA" w:rsidP="002300BA" w:rsidRDefault="002300BA" w14:paraId="504A144E" w14:textId="77777777">
      <w:pPr>
        <w:spacing w:after="0" w:line="240" w:lineRule="auto"/>
        <w:jc w:val="both"/>
        <w:textAlignment w:val="baseline"/>
        <w:rPr>
          <w:rFonts w:ascii="Arial" w:hAnsi="Arial" w:eastAsia="Montserrat" w:cs="Arial"/>
          <w:sz w:val="20"/>
          <w:szCs w:val="20"/>
          <w:lang w:eastAsia="es-CO"/>
        </w:rPr>
      </w:pPr>
      <w:r w:rsidRPr="003654D1">
        <w:rPr>
          <w:rFonts w:ascii="Arial" w:hAnsi="Arial" w:eastAsia="Montserrat" w:cs="Arial"/>
          <w:sz w:val="20"/>
          <w:szCs w:val="20"/>
          <w:lang w:eastAsia="es-CO"/>
        </w:rPr>
        <w:t xml:space="preserve">El valor total indicado en este documento incluye todos los costos directos e indirectos para la implementación y cumplimiento de la propuesta denominada </w:t>
      </w:r>
      <w:r w:rsidRPr="003654D1">
        <w:rPr>
          <w:rFonts w:ascii="Arial" w:hAnsi="Arial" w:eastAsia="Montserrat" w:cs="Arial"/>
          <w:i/>
          <w:iCs/>
          <w:sz w:val="20"/>
          <w:szCs w:val="20"/>
          <w:lang w:eastAsia="es-CO"/>
        </w:rPr>
        <w:t>“(</w:t>
      </w:r>
      <w:r w:rsidRPr="003654D1">
        <w:rPr>
          <w:rFonts w:ascii="Arial" w:hAnsi="Arial" w:eastAsia="Montserrat" w:cs="Arial"/>
          <w:i/>
          <w:iCs/>
          <w:color w:val="2F5496" w:themeColor="accent1" w:themeShade="BF"/>
          <w:sz w:val="20"/>
          <w:szCs w:val="20"/>
          <w:lang w:eastAsia="es-CO"/>
        </w:rPr>
        <w:t>NOMBRE DE LA PROPUESTA</w:t>
      </w:r>
      <w:r w:rsidRPr="003654D1">
        <w:rPr>
          <w:rFonts w:ascii="Arial" w:hAnsi="Arial" w:eastAsia="Montserrat" w:cs="Arial"/>
          <w:i/>
          <w:iCs/>
          <w:sz w:val="20"/>
          <w:szCs w:val="20"/>
          <w:lang w:eastAsia="es-CO"/>
        </w:rPr>
        <w:t>)”</w:t>
      </w:r>
      <w:r w:rsidRPr="003654D1">
        <w:rPr>
          <w:rFonts w:ascii="Arial" w:hAnsi="Arial" w:eastAsia="Montserrat" w:cs="Arial"/>
          <w:sz w:val="20"/>
          <w:szCs w:val="20"/>
          <w:lang w:eastAsia="es-CO"/>
        </w:rPr>
        <w:t>.</w:t>
      </w:r>
    </w:p>
    <w:p w:rsidRPr="003654D1" w:rsidR="002300BA" w:rsidP="002300BA" w:rsidRDefault="002300BA" w14:paraId="44F9CE2D" w14:textId="77777777">
      <w:pPr>
        <w:spacing w:after="0" w:line="240" w:lineRule="auto"/>
        <w:jc w:val="both"/>
        <w:textAlignment w:val="baseline"/>
        <w:rPr>
          <w:rFonts w:ascii="Arial" w:hAnsi="Arial" w:eastAsia="Montserrat" w:cs="Arial"/>
          <w:sz w:val="20"/>
          <w:szCs w:val="20"/>
          <w:lang w:eastAsia="es-CO"/>
        </w:rPr>
      </w:pPr>
    </w:p>
    <w:p w:rsidRPr="003654D1" w:rsidR="002300BA" w:rsidP="002300BA" w:rsidRDefault="002300BA" w14:paraId="3E676605" w14:textId="77777777">
      <w:pPr>
        <w:spacing w:after="0" w:line="240" w:lineRule="auto"/>
        <w:jc w:val="both"/>
        <w:textAlignment w:val="baseline"/>
        <w:rPr>
          <w:rFonts w:ascii="Arial" w:hAnsi="Arial" w:eastAsia="Montserrat" w:cs="Arial"/>
          <w:sz w:val="20"/>
          <w:szCs w:val="20"/>
          <w:lang w:eastAsia="es-CO"/>
        </w:rPr>
      </w:pPr>
      <w:r w:rsidRPr="003654D1">
        <w:rPr>
          <w:rFonts w:ascii="Arial" w:hAnsi="Arial" w:eastAsia="Montserrat" w:cs="Arial"/>
          <w:sz w:val="20"/>
          <w:szCs w:val="20"/>
          <w:lang w:eastAsia="es-CO"/>
        </w:rPr>
        <w:t xml:space="preserve">Hace parte integral de esta propuesta económica el anexo No. 3, estructura de presupuesto. </w:t>
      </w:r>
    </w:p>
    <w:p w:rsidRPr="003654D1" w:rsidR="002300BA" w:rsidP="002300BA" w:rsidRDefault="002300BA" w14:paraId="1FC1A735" w14:textId="77777777">
      <w:pPr>
        <w:spacing w:after="0" w:line="240" w:lineRule="auto"/>
        <w:jc w:val="both"/>
        <w:textAlignment w:val="baseline"/>
        <w:rPr>
          <w:rFonts w:ascii="Arial" w:hAnsi="Arial" w:eastAsia="Montserrat" w:cs="Arial"/>
          <w:sz w:val="20"/>
          <w:szCs w:val="20"/>
          <w:lang w:eastAsia="es-CO"/>
        </w:rPr>
      </w:pPr>
    </w:p>
    <w:p w:rsidRPr="003654D1" w:rsidR="002300BA" w:rsidP="002300BA" w:rsidRDefault="002300BA" w14:paraId="0659BC71" w14:textId="77777777">
      <w:pPr>
        <w:spacing w:after="0" w:line="240" w:lineRule="auto"/>
        <w:textAlignment w:val="baseline"/>
        <w:rPr>
          <w:rFonts w:ascii="Arial" w:hAnsi="Arial" w:eastAsia="Montserrat" w:cs="Arial"/>
          <w:sz w:val="20"/>
          <w:szCs w:val="20"/>
          <w:lang w:eastAsia="es-CO"/>
        </w:rPr>
      </w:pPr>
    </w:p>
    <w:p w:rsidRPr="003654D1" w:rsidR="00757B36" w:rsidP="00F87813" w:rsidRDefault="00757B36" w14:paraId="5FB2FD9B" w14:textId="77777777">
      <w:pPr>
        <w:rPr>
          <w:rFonts w:ascii="Arial" w:hAnsi="Arial" w:cs="Arial"/>
        </w:rPr>
      </w:pPr>
    </w:p>
    <w:sectPr w:rsidRPr="003654D1" w:rsidR="00757B36" w:rsidSect="002C5769">
      <w:headerReference w:type="default" r:id="rId10"/>
      <w:footerReference w:type="default" r:id="rId11"/>
      <w:pgSz w:w="12240" w:h="15840" w:orient="portrait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B7DCA" w:rsidP="00757B36" w:rsidRDefault="005B7DCA" w14:paraId="7D302932" w14:textId="77777777">
      <w:pPr>
        <w:spacing w:after="0" w:line="240" w:lineRule="auto"/>
      </w:pPr>
      <w:r>
        <w:separator/>
      </w:r>
    </w:p>
  </w:endnote>
  <w:endnote w:type="continuationSeparator" w:id="0">
    <w:p w:rsidR="005B7DCA" w:rsidP="00757B36" w:rsidRDefault="005B7DCA" w14:paraId="6DE56CFE" w14:textId="77777777">
      <w:pPr>
        <w:spacing w:after="0" w:line="240" w:lineRule="auto"/>
      </w:pPr>
      <w:r>
        <w:continuationSeparator/>
      </w:r>
    </w:p>
  </w:endnote>
  <w:endnote w:type="continuationNotice" w:id="1">
    <w:p w:rsidR="005B7DCA" w:rsidRDefault="005B7DCA" w14:paraId="4B93FC8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sdt>
    <w:sdtPr>
      <w:rPr>
        <w:lang w:val="es-ES"/>
      </w:rPr>
      <w:id w:val="-1071572585"/>
      <w:docPartObj>
        <w:docPartGallery w:val="Page Numbers (Bottom of Page)"/>
        <w:docPartUnique/>
      </w:docPartObj>
    </w:sdtPr>
    <w:sdtEndPr/>
    <w:sdtContent>
      <w:p w:rsidR="00D34D20" w:rsidRDefault="00D34D20" w14:paraId="324BE145" w14:textId="7C1CE0B8">
        <w:pPr>
          <w:pStyle w:val="Footer"/>
          <w:jc w:val="right"/>
        </w:pPr>
        <w:r>
          <w:rPr>
            <w:noProof/>
            <w:lang w:val="es-ES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7AE5F12B" wp14:editId="69828E74">
                  <wp:simplePos x="0" y="0"/>
                  <wp:positionH relativeFrom="margin">
                    <wp:posOffset>-99060</wp:posOffset>
                  </wp:positionH>
                  <wp:positionV relativeFrom="paragraph">
                    <wp:posOffset>-248285</wp:posOffset>
                  </wp:positionV>
                  <wp:extent cx="6029325" cy="1229995"/>
                  <wp:effectExtent l="0" t="0" r="0" b="0"/>
                  <wp:wrapNone/>
                  <wp:docPr id="1223101586" name="Cuadro de texto 122310158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29325" cy="1229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Pr="00256928" w:rsidR="00D34D20" w:rsidP="00D34D20" w:rsidRDefault="00D34D20" w14:paraId="79D92C5A" w14:textId="5628690E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________________________________________________________________________</w:t>
                              </w:r>
                            </w:p>
                            <w:p w:rsidRPr="00256928" w:rsidR="00D34D20" w:rsidP="00D34D20" w:rsidRDefault="00A207D7" w14:paraId="1B8765A5" w14:textId="6A7985F2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  <w:t>Ministerio de Educación Nacional</w:t>
                              </w:r>
                            </w:p>
                            <w:p w:rsidRPr="00256928" w:rsidR="00D34D20" w:rsidP="00D34D20" w:rsidRDefault="00D34D20" w14:paraId="3453229D" w14:textId="4F1F0108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Dirección: </w:t>
                              </w:r>
                              <w:r w:rsidR="0005439B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Calle 43 N</w:t>
                              </w:r>
                              <w:r w:rsidR="00712EA9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o. 57 – 14. CAN</w:t>
                              </w: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, Bogotá D.C., Colombia</w:t>
                              </w:r>
                            </w:p>
                            <w:p w:rsidRPr="00256928" w:rsidR="00D34D20" w:rsidP="00D34D20" w:rsidRDefault="00D34D20" w14:paraId="7463B94C" w14:textId="48B673C7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Conmutador: (+57) 601 </w:t>
                              </w:r>
                              <w:r w:rsidRPr="00022CD8" w:rsidR="00022CD8">
                                <w:rPr>
                                  <w:rFonts w:ascii="Helvetica" w:hAnsi="Helvetica"/>
                                  <w:color w:val="4B4B4B"/>
                                  <w:sz w:val="20"/>
                                  <w:szCs w:val="20"/>
                                  <w:shd w:val="clear" w:color="auto" w:fill="FFFFFF"/>
                                </w:rPr>
                                <w:t>22 22800</w:t>
                              </w: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Pr="00256928" w:rsidR="00D34D20" w:rsidP="00256928" w:rsidRDefault="00D34D20" w14:paraId="3F743D65" w14:textId="35431CA8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Línea Gratuita: </w:t>
                              </w:r>
                              <w:r w:rsidRPr="00541CD6" w:rsidR="002549EA">
                                <w:rPr>
                                  <w:rFonts w:ascii="Helvetica" w:hAnsi="Helvetica"/>
                                  <w:color w:val="4B4B4B"/>
                                  <w:sz w:val="20"/>
                                  <w:szCs w:val="20"/>
                                  <w:shd w:val="clear" w:color="auto" w:fill="FFFFFF"/>
                                </w:rPr>
                                <w:t>018000 - 910122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 w14:anchorId="7AE5F12B">
                  <v:stroke joinstyle="miter"/>
                  <v:path gradientshapeok="t" o:connecttype="rect"/>
                </v:shapetype>
                <v:shape id="Cuadro de texto 1223101586" style="position:absolute;left:0;text-align:left;margin-left:-7.8pt;margin-top:-19.55pt;width:474.75pt;height:96.8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">
                  <v:textbox>
                    <w:txbxContent>
                      <w:p w:rsidRPr="00256928" w:rsidR="00D34D20" w:rsidP="00D34D20" w:rsidRDefault="00D34D20" w14:paraId="79D92C5A" w14:textId="5628690E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________________________________________________________________________</w:t>
                        </w:r>
                      </w:p>
                      <w:p w:rsidRPr="00256928" w:rsidR="00D34D20" w:rsidP="00D34D20" w:rsidRDefault="00A207D7" w14:paraId="1B8765A5" w14:textId="6A7985F2">
                        <w:pPr>
                          <w:spacing w:after="0"/>
                          <w:jc w:val="both"/>
                          <w:rPr>
                            <w:rFonts w:ascii="Helvetica" w:hAnsi="Helvetic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sz w:val="20"/>
                            <w:szCs w:val="20"/>
                          </w:rPr>
                          <w:t>Ministerio de Educación Nacional</w:t>
                        </w:r>
                      </w:p>
                      <w:p w:rsidRPr="00256928" w:rsidR="00D34D20" w:rsidP="00D34D20" w:rsidRDefault="00D34D20" w14:paraId="3453229D" w14:textId="4F1F0108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Dirección: </w:t>
                        </w:r>
                        <w:r w:rsidR="0005439B">
                          <w:rPr>
                            <w:rFonts w:ascii="Helvetica" w:hAnsi="Helvetica"/>
                            <w:sz w:val="20"/>
                            <w:szCs w:val="20"/>
                          </w:rPr>
                          <w:t>Calle 43 N</w:t>
                        </w:r>
                        <w:r w:rsidR="00712EA9">
                          <w:rPr>
                            <w:rFonts w:ascii="Helvetica" w:hAnsi="Helvetica"/>
                            <w:sz w:val="20"/>
                            <w:szCs w:val="20"/>
                          </w:rPr>
                          <w:t>o. 57 – 14. CAN</w:t>
                        </w: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, Bogotá D.C., Colombia</w:t>
                        </w:r>
                      </w:p>
                      <w:p w:rsidRPr="00256928" w:rsidR="00D34D20" w:rsidP="00D34D20" w:rsidRDefault="00D34D20" w14:paraId="7463B94C" w14:textId="48B673C7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Conmutador: (+57) 601 </w:t>
                        </w:r>
                        <w:r w:rsidRPr="00022CD8" w:rsidR="00022CD8">
                          <w:rPr>
                            <w:rFonts w:ascii="Helvetica" w:hAnsi="Helvetica"/>
                            <w:color w:val="4B4B4B"/>
                            <w:sz w:val="20"/>
                            <w:szCs w:val="20"/>
                            <w:shd w:val="clear" w:color="auto" w:fill="FFFFFF"/>
                          </w:rPr>
                          <w:t>22 22800</w:t>
                        </w: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Pr="00256928" w:rsidR="00D34D20" w:rsidP="00256928" w:rsidRDefault="00D34D20" w14:paraId="3F743D65" w14:textId="35431CA8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Línea Gratuita: </w:t>
                        </w:r>
                        <w:r w:rsidRPr="00541CD6" w:rsidR="002549EA">
                          <w:rPr>
                            <w:rFonts w:ascii="Helvetica" w:hAnsi="Helvetica"/>
                            <w:color w:val="4B4B4B"/>
                            <w:sz w:val="20"/>
                            <w:szCs w:val="20"/>
                            <w:shd w:val="clear" w:color="auto" w:fill="FFFFFF"/>
                          </w:rPr>
                          <w:t>018000 - 910122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:rsidRPr="00D34D20" w:rsidR="00D34D20" w:rsidP="00D34D20" w:rsidRDefault="00D34D20" w14:paraId="409F4B9A" w14:textId="79830460">
    <w:pPr>
      <w:spacing w:after="0"/>
      <w:jc w:val="both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B7DCA" w:rsidP="00757B36" w:rsidRDefault="005B7DCA" w14:paraId="74B603A1" w14:textId="77777777">
      <w:pPr>
        <w:spacing w:after="0" w:line="240" w:lineRule="auto"/>
      </w:pPr>
      <w:r>
        <w:separator/>
      </w:r>
    </w:p>
  </w:footnote>
  <w:footnote w:type="continuationSeparator" w:id="0">
    <w:p w:rsidR="005B7DCA" w:rsidP="00757B36" w:rsidRDefault="005B7DCA" w14:paraId="385B6BE1" w14:textId="77777777">
      <w:pPr>
        <w:spacing w:after="0" w:line="240" w:lineRule="auto"/>
      </w:pPr>
      <w:r>
        <w:continuationSeparator/>
      </w:r>
    </w:p>
  </w:footnote>
  <w:footnote w:type="continuationNotice" w:id="1">
    <w:p w:rsidR="005B7DCA" w:rsidRDefault="005B7DCA" w14:paraId="762BDD0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757B36" w:rsidRDefault="00757B36" w14:paraId="5FF8CE25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676E97" wp14:editId="5CDB8AB7">
          <wp:simplePos x="0" y="0"/>
          <wp:positionH relativeFrom="page">
            <wp:align>right</wp:align>
          </wp:positionH>
          <wp:positionV relativeFrom="paragraph">
            <wp:posOffset>-448981</wp:posOffset>
          </wp:positionV>
          <wp:extent cx="7769738" cy="10051012"/>
          <wp:effectExtent l="0" t="0" r="0" b="0"/>
          <wp:wrapNone/>
          <wp:docPr id="600207544" name="Imagen 6002075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993281" name="Imagen 1615993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738" cy="10051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4F2E"/>
    <w:multiLevelType w:val="multilevel"/>
    <w:tmpl w:val="DA30F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DB567"/>
    <w:multiLevelType w:val="multilevel"/>
    <w:tmpl w:val="65724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7534"/>
    <w:multiLevelType w:val="hybridMultilevel"/>
    <w:tmpl w:val="57D4F1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51264"/>
    <w:multiLevelType w:val="multilevel"/>
    <w:tmpl w:val="83F85A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1768910">
    <w:abstractNumId w:val="2"/>
  </w:num>
  <w:num w:numId="2" w16cid:durableId="637032296">
    <w:abstractNumId w:val="1"/>
  </w:num>
  <w:num w:numId="3" w16cid:durableId="879166959">
    <w:abstractNumId w:val="0"/>
  </w:num>
  <w:num w:numId="4" w16cid:durableId="1214073964">
    <w:abstractNumId w:val="4"/>
  </w:num>
  <w:num w:numId="5" w16cid:durableId="1488549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36"/>
    <w:rsid w:val="00022CD8"/>
    <w:rsid w:val="0005439B"/>
    <w:rsid w:val="00087B41"/>
    <w:rsid w:val="002055A0"/>
    <w:rsid w:val="002300BA"/>
    <w:rsid w:val="002549EA"/>
    <w:rsid w:val="00255542"/>
    <w:rsid w:val="00256928"/>
    <w:rsid w:val="00290BE0"/>
    <w:rsid w:val="002C5769"/>
    <w:rsid w:val="0030489C"/>
    <w:rsid w:val="003654D1"/>
    <w:rsid w:val="004014F4"/>
    <w:rsid w:val="004058BA"/>
    <w:rsid w:val="00436E05"/>
    <w:rsid w:val="0044272D"/>
    <w:rsid w:val="00541CD6"/>
    <w:rsid w:val="005B7DCA"/>
    <w:rsid w:val="0064339E"/>
    <w:rsid w:val="00646A00"/>
    <w:rsid w:val="00712EA9"/>
    <w:rsid w:val="00732AE5"/>
    <w:rsid w:val="007569F7"/>
    <w:rsid w:val="00757B36"/>
    <w:rsid w:val="007F1A8F"/>
    <w:rsid w:val="00886ED5"/>
    <w:rsid w:val="008F367D"/>
    <w:rsid w:val="00907806"/>
    <w:rsid w:val="009D46D7"/>
    <w:rsid w:val="009F3152"/>
    <w:rsid w:val="00A207D7"/>
    <w:rsid w:val="00AB5C82"/>
    <w:rsid w:val="00B75D91"/>
    <w:rsid w:val="00C940BF"/>
    <w:rsid w:val="00CB02F3"/>
    <w:rsid w:val="00CC34B6"/>
    <w:rsid w:val="00D16E9E"/>
    <w:rsid w:val="00D34D20"/>
    <w:rsid w:val="00D41457"/>
    <w:rsid w:val="00DE0173"/>
    <w:rsid w:val="00F87813"/>
    <w:rsid w:val="00FD25EE"/>
    <w:rsid w:val="150844AF"/>
    <w:rsid w:val="1704675A"/>
    <w:rsid w:val="17FB67F8"/>
    <w:rsid w:val="205BBA3F"/>
    <w:rsid w:val="21DB4946"/>
    <w:rsid w:val="2822CA53"/>
    <w:rsid w:val="299A0194"/>
    <w:rsid w:val="2AE71CDF"/>
    <w:rsid w:val="2C99213D"/>
    <w:rsid w:val="39144399"/>
    <w:rsid w:val="3D722B50"/>
    <w:rsid w:val="3DBF602A"/>
    <w:rsid w:val="424F3C1F"/>
    <w:rsid w:val="483A5EE7"/>
    <w:rsid w:val="4C4A5F9C"/>
    <w:rsid w:val="5557E8E4"/>
    <w:rsid w:val="79B6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C4308"/>
  <w15:chartTrackingRefBased/>
  <w15:docId w15:val="{76933406-5A75-4101-8553-0C9DBCEE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58BA"/>
    <w:pPr>
      <w:spacing w:after="200" w:line="276" w:lineRule="auto"/>
    </w:pPr>
    <w:rPr>
      <w:kern w:val="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57B36"/>
  </w:style>
  <w:style w:type="paragraph" w:styleId="Footer">
    <w:name w:val="footer"/>
    <w:basedOn w:val="Normal"/>
    <w:link w:val="FooterCh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57B36"/>
  </w:style>
  <w:style w:type="character" w:styleId="Hyperlink">
    <w:name w:val="Hyperlink"/>
    <w:basedOn w:val="DefaultParagraphFont"/>
    <w:uiPriority w:val="99"/>
    <w:unhideWhenUsed/>
    <w:rsid w:val="00757B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B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7B36"/>
    <w:pPr>
      <w:ind w:left="720"/>
      <w:contextualSpacing/>
    </w:pPr>
  </w:style>
  <w:style w:type="table" w:styleId="TableGrid">
    <w:name w:val="Table Grid"/>
    <w:basedOn w:val="TableNormal"/>
    <w:uiPriority w:val="59"/>
    <w:rsid w:val="004058BA"/>
    <w:pPr>
      <w:spacing w:after="0" w:line="240" w:lineRule="auto"/>
    </w:pPr>
    <w:rPr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link w:val="NoSpacingChar"/>
    <w:qFormat/>
    <w:rsid w:val="004058BA"/>
    <w:pPr>
      <w:spacing w:after="0" w:line="240" w:lineRule="auto"/>
    </w:pPr>
    <w:rPr>
      <w:rFonts w:ascii="PMingLiU" w:hAnsi="PMingLiU" w:eastAsiaTheme="minorEastAsia"/>
      <w:kern w:val="0"/>
      <w:lang w:val="es-ES_tradnl" w:eastAsia="es-ES"/>
      <w14:ligatures w14:val="none"/>
    </w:rPr>
  </w:style>
  <w:style w:type="character" w:styleId="NoSpacingChar" w:customStyle="1">
    <w:name w:val="No Spacing Char"/>
    <w:basedOn w:val="DefaultParagraphFont"/>
    <w:link w:val="NoSpacing"/>
    <w:rsid w:val="004058BA"/>
    <w:rPr>
      <w:rFonts w:ascii="PMingLiU" w:hAnsi="PMingLiU" w:eastAsiaTheme="minorEastAsia"/>
      <w:kern w:val="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232bb605094848a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31914-c1d8-475f-b600-585d330b512b}"/>
      </w:docPartPr>
      <w:docPartBody>
        <w:p w14:paraId="14A87F2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 xmlns="a3fbda17-2513-4755-8cda-8a8184eafa63" xsi:nil="true"/>
    <lcf76f155ced4ddcb4097134ff3c332f xmlns="a3fbda17-2513-4755-8cda-8a8184eafa63">
      <Terms xmlns="http://schemas.microsoft.com/office/infopath/2007/PartnerControls"/>
    </lcf76f155ced4ddcb4097134ff3c332f>
    <TaxCatchAll xmlns="6fa18099-9c1f-4650-a0fa-ac750f8482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65FDE3FD1CDA4FBE0D5A2E7A7EB5E9" ma:contentTypeVersion="21" ma:contentTypeDescription="Crear nuevo documento." ma:contentTypeScope="" ma:versionID="7026dcfdc97a2dca69f34fea75ef7651">
  <xsd:schema xmlns:xsd="http://www.w3.org/2001/XMLSchema" xmlns:xs="http://www.w3.org/2001/XMLSchema" xmlns:p="http://schemas.microsoft.com/office/2006/metadata/properties" xmlns:ns2="a3fbda17-2513-4755-8cda-8a8184eafa63" xmlns:ns3="6fa18099-9c1f-4650-a0fa-ac750f848284" targetNamespace="http://schemas.microsoft.com/office/2006/metadata/properties" ma:root="true" ma:fieldsID="5ee51b2d32c36c0a0376a7c89e97a287" ns2:_="" ns3:_="">
    <xsd:import namespace="a3fbda17-2513-4755-8cda-8a8184eafa63"/>
    <xsd:import namespace="6fa18099-9c1f-4650-a0fa-ac750f848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UMERO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da17-2513-4755-8cda-8a8184eaf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UMERO" ma:index="19" nillable="true" ma:displayName="NUMERO" ma:format="Dropdown" ma:internalName="NUMERO" ma:percentage="FALSE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148dc318-5de1-4747-92ed-e07023d13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18099-9c1f-4650-a0fa-ac750f848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82dd316-e567-4a7c-a0b6-fa00a108ff8b}" ma:internalName="TaxCatchAll" ma:showField="CatchAllData" ma:web="6fa18099-9c1f-4650-a0fa-ac750f8482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BC53F-9186-462E-BD1C-A93C5F3BD869}">
  <ds:schemaRefs>
    <ds:schemaRef ds:uri="http://schemas.microsoft.com/office/2006/metadata/properties"/>
    <ds:schemaRef ds:uri="http://schemas.microsoft.com/office/infopath/2007/PartnerControls"/>
    <ds:schemaRef ds:uri="a3fbda17-2513-4755-8cda-8a8184eafa63"/>
    <ds:schemaRef ds:uri="6fa18099-9c1f-4650-a0fa-ac750f848284"/>
  </ds:schemaRefs>
</ds:datastoreItem>
</file>

<file path=customXml/itemProps2.xml><?xml version="1.0" encoding="utf-8"?>
<ds:datastoreItem xmlns:ds="http://schemas.openxmlformats.org/officeDocument/2006/customXml" ds:itemID="{8687E4C5-5B4F-4E3F-86EC-98DA202AD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660E2-E719-47B4-9141-A25C34EB6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bda17-2513-4755-8cda-8a8184eafa63"/>
    <ds:schemaRef ds:uri="6fa18099-9c1f-4650-a0fa-ac750f848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William Camilo  Baracaldo Godoy</dc:creator>
  <keywords/>
  <dc:description/>
  <lastModifiedBy>Omar Andrés Bautista Orjuela</lastModifiedBy>
  <revision>15</revision>
  <lastPrinted>2023-05-07T19:22:00.0000000Z</lastPrinted>
  <dcterms:created xsi:type="dcterms:W3CDTF">2023-08-02T00:51:00.0000000Z</dcterms:created>
  <dcterms:modified xsi:type="dcterms:W3CDTF">2023-11-14T16:09:17.7905351Z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0x010100CA65FDE3FD1CDA4FBE0D5A2E7A7EB5E9</vt:lpwstr>
  </property>
  <property fmtid="{D5CDD505-2E9C-101B-9397-08002B2CF9AE}" pid="3" name="MediaServiceImageTags">
    <vt:lpwstr/>
  </property>
</Properties>
</file>