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16A01" w14:textId="77777777" w:rsidR="008F7086" w:rsidRDefault="008F7086" w:rsidP="008F708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54CC7FF4" w14:textId="77777777" w:rsidR="008F7086" w:rsidRDefault="008F7086" w:rsidP="008F7086">
      <w:pPr>
        <w:overflowPunct w:val="0"/>
        <w:autoSpaceDE w:val="0"/>
        <w:autoSpaceDN w:val="0"/>
        <w:snapToGrid w:val="0"/>
        <w:ind w:left="720" w:hanging="720"/>
        <w:jc w:val="center"/>
        <w:rPr>
          <w:rFonts w:asciiTheme="minorHAnsi" w:hAnsiTheme="minorHAnsi" w:cs="Arial"/>
          <w:b/>
          <w:bCs/>
          <w:sz w:val="22"/>
          <w:szCs w:val="22"/>
          <w:lang w:val="es-CO"/>
        </w:rPr>
      </w:pPr>
    </w:p>
    <w:p w14:paraId="44559A71" w14:textId="77777777" w:rsidR="008F7086" w:rsidRDefault="008F7086" w:rsidP="008F7086">
      <w:pPr>
        <w:overflowPunct w:val="0"/>
        <w:autoSpaceDE w:val="0"/>
        <w:autoSpaceDN w:val="0"/>
        <w:snapToGrid w:val="0"/>
        <w:ind w:left="720" w:hanging="720"/>
        <w:jc w:val="center"/>
        <w:rPr>
          <w:rFonts w:asciiTheme="minorHAnsi" w:hAnsiTheme="minorHAnsi" w:cs="Arial"/>
          <w:b/>
          <w:bCs/>
          <w:sz w:val="22"/>
          <w:szCs w:val="22"/>
          <w:lang w:val="es-CO"/>
        </w:rPr>
      </w:pPr>
      <w:r>
        <w:rPr>
          <w:rFonts w:asciiTheme="minorHAnsi" w:hAnsiTheme="minorHAnsi" w:cs="Arial"/>
          <w:b/>
          <w:bCs/>
          <w:sz w:val="22"/>
          <w:szCs w:val="22"/>
          <w:lang w:val="es-CO"/>
        </w:rPr>
        <w:t>PLAN DE FOMENTO A LA CALIDAD 2015</w:t>
      </w:r>
    </w:p>
    <w:p w14:paraId="2312C2FC" w14:textId="77777777" w:rsidR="008F7086" w:rsidRDefault="008F7086" w:rsidP="008F7086">
      <w:pPr>
        <w:overflowPunct w:val="0"/>
        <w:autoSpaceDE w:val="0"/>
        <w:autoSpaceDN w:val="0"/>
        <w:snapToGrid w:val="0"/>
        <w:jc w:val="both"/>
        <w:rPr>
          <w:rFonts w:asciiTheme="minorHAnsi" w:hAnsiTheme="minorHAnsi" w:cs="Arial"/>
          <w:bCs/>
          <w:sz w:val="22"/>
          <w:szCs w:val="22"/>
          <w:lang w:val="es-CO"/>
        </w:rPr>
      </w:pPr>
    </w:p>
    <w:p w14:paraId="21CF0089" w14:textId="77777777" w:rsidR="008F7086" w:rsidRDefault="008F7086" w:rsidP="008F7086">
      <w:pPr>
        <w:overflowPunct w:val="0"/>
        <w:autoSpaceDE w:val="0"/>
        <w:autoSpaceDN w:val="0"/>
        <w:snapToGrid w:val="0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Los Planes de Fomento a la Calidad, en adelante </w:t>
      </w:r>
      <w:proofErr w:type="spellStart"/>
      <w:r>
        <w:rPr>
          <w:rFonts w:asciiTheme="minorHAnsi" w:hAnsiTheme="minorHAnsi" w:cs="Arial"/>
          <w:bCs/>
          <w:sz w:val="22"/>
          <w:szCs w:val="22"/>
        </w:rPr>
        <w:t>PFC</w:t>
      </w:r>
      <w:proofErr w:type="spellEnd"/>
      <w:r>
        <w:rPr>
          <w:rFonts w:asciiTheme="minorHAnsi" w:hAnsiTheme="minorHAnsi" w:cs="Arial"/>
          <w:bCs/>
          <w:sz w:val="22"/>
          <w:szCs w:val="22"/>
        </w:rPr>
        <w:t xml:space="preserve">, son herramientas de planeación en las que se definen los proyectos, metas, indicadores, recursos, fuentes de financiación e instrumentos de seguimiento y control a la ejecución del plan, que permiten mejorar las condiciones de calidad de las Instituciones de Educación Superior Publicas de acuerdo a sus planes de desarrollo institucional.   </w:t>
      </w:r>
    </w:p>
    <w:p w14:paraId="1D544A15" w14:textId="77777777" w:rsidR="008F7086" w:rsidRDefault="008F7086" w:rsidP="008F7086">
      <w:pPr>
        <w:overflowPunct w:val="0"/>
        <w:autoSpaceDE w:val="0"/>
        <w:autoSpaceDN w:val="0"/>
        <w:snapToGrid w:val="0"/>
        <w:ind w:left="720" w:hanging="720"/>
        <w:jc w:val="both"/>
        <w:rPr>
          <w:rFonts w:asciiTheme="minorHAnsi" w:hAnsiTheme="minorHAnsi" w:cs="Arial"/>
          <w:bCs/>
          <w:sz w:val="22"/>
          <w:szCs w:val="22"/>
        </w:rPr>
      </w:pPr>
    </w:p>
    <w:p w14:paraId="45AAD7F4" w14:textId="77777777" w:rsidR="008F7086" w:rsidRDefault="008F7086" w:rsidP="008F7086">
      <w:pPr>
        <w:pStyle w:val="Prrafodelista"/>
        <w:numPr>
          <w:ilvl w:val="0"/>
          <w:numId w:val="1"/>
        </w:numPr>
        <w:jc w:val="both"/>
        <w:rPr>
          <w:rFonts w:asciiTheme="minorHAnsi" w:eastAsiaTheme="minorHAnsi" w:hAnsiTheme="minorHAnsi" w:cs="Calibri,Bold"/>
          <w:b/>
          <w:bCs/>
          <w:sz w:val="22"/>
          <w:szCs w:val="22"/>
          <w:lang w:val="es-CO" w:eastAsia="en-US"/>
        </w:rPr>
      </w:pPr>
      <w:r>
        <w:rPr>
          <w:rFonts w:asciiTheme="minorHAnsi" w:eastAsiaTheme="minorHAnsi" w:hAnsiTheme="minorHAnsi" w:cs="Calibri,Bold"/>
          <w:b/>
          <w:bCs/>
          <w:sz w:val="22"/>
          <w:szCs w:val="22"/>
          <w:lang w:val="es-CO" w:eastAsia="en-US"/>
        </w:rPr>
        <w:t>Información b</w:t>
      </w:r>
      <w:bookmarkStart w:id="0" w:name="_GoBack"/>
      <w:bookmarkEnd w:id="0"/>
      <w:r>
        <w:rPr>
          <w:rFonts w:asciiTheme="minorHAnsi" w:eastAsiaTheme="minorHAnsi" w:hAnsiTheme="minorHAnsi" w:cs="Calibri,Bold"/>
          <w:b/>
          <w:bCs/>
          <w:sz w:val="22"/>
          <w:szCs w:val="22"/>
          <w:lang w:val="es-CO" w:eastAsia="en-US"/>
        </w:rPr>
        <w:t>ásica de la IES ejecutora</w:t>
      </w:r>
    </w:p>
    <w:p w14:paraId="462B7AB1" w14:textId="77777777" w:rsidR="008F7086" w:rsidRDefault="008F7086" w:rsidP="008F7086">
      <w:pPr>
        <w:jc w:val="both"/>
        <w:rPr>
          <w:rFonts w:asciiTheme="minorHAnsi" w:eastAsiaTheme="minorHAnsi" w:hAnsiTheme="minorHAnsi" w:cs="Calibri,Bold"/>
          <w:b/>
          <w:bCs/>
          <w:sz w:val="22"/>
          <w:szCs w:val="22"/>
          <w:lang w:val="es-CO" w:eastAsia="en-US"/>
        </w:rPr>
      </w:pPr>
    </w:p>
    <w:p w14:paraId="0D0EA3FB" w14:textId="77777777" w:rsidR="008F7086" w:rsidRDefault="008F7086" w:rsidP="008F7086">
      <w:pPr>
        <w:jc w:val="both"/>
        <w:rPr>
          <w:rFonts w:asciiTheme="minorHAnsi" w:eastAsiaTheme="minorHAnsi" w:hAnsiTheme="minorHAnsi" w:cs="Calibri,Bold"/>
          <w:b/>
          <w:bCs/>
          <w:sz w:val="22"/>
          <w:szCs w:val="22"/>
          <w:lang w:val="es-CO" w:eastAsia="en-US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3090"/>
        <w:gridCol w:w="1571"/>
        <w:gridCol w:w="1171"/>
        <w:gridCol w:w="383"/>
        <w:gridCol w:w="567"/>
        <w:gridCol w:w="928"/>
        <w:gridCol w:w="315"/>
        <w:gridCol w:w="1029"/>
      </w:tblGrid>
      <w:tr w:rsidR="008F7086" w14:paraId="03C1EB05" w14:textId="77777777" w:rsidTr="008F7086"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B59932" w14:textId="77777777" w:rsidR="008F7086" w:rsidRDefault="008F7086">
            <w:pPr>
              <w:jc w:val="both"/>
              <w:rPr>
                <w:rFonts w:asciiTheme="minorHAnsi" w:hAnsiTheme="minorHAnsi" w:cs="Arial"/>
                <w:lang w:val="es-ES_tradnl" w:eastAsia="en-US"/>
              </w:rPr>
            </w:pPr>
            <w:r>
              <w:rPr>
                <w:rFonts w:asciiTheme="minorHAnsi" w:hAnsiTheme="minorHAnsi" w:cs="Arial"/>
                <w:b/>
                <w:lang w:val="es-ES_tradnl" w:eastAsia="en-US"/>
              </w:rPr>
              <w:t>Código IES</w:t>
            </w:r>
            <w:r>
              <w:rPr>
                <w:rStyle w:val="Refdenotaalpie"/>
                <w:rFonts w:asciiTheme="minorHAnsi" w:hAnsiTheme="minorHAnsi" w:cs="Arial"/>
                <w:b/>
                <w:lang w:val="es-ES_tradnl" w:eastAsia="en-US"/>
              </w:rPr>
              <w:footnoteReference w:id="1"/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D1CE" w14:textId="77777777" w:rsidR="008F7086" w:rsidRDefault="008F7086">
            <w:pPr>
              <w:jc w:val="both"/>
              <w:rPr>
                <w:rFonts w:asciiTheme="minorHAnsi" w:eastAsiaTheme="minorHAnsi" w:hAnsiTheme="minorHAnsi" w:cs="Calibri,Bold"/>
                <w:b/>
                <w:bCs/>
                <w:lang w:val="es-CO" w:eastAsia="en-US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F79FFB" w14:textId="77777777" w:rsidR="008F7086" w:rsidRDefault="008F7086">
            <w:pPr>
              <w:jc w:val="right"/>
              <w:rPr>
                <w:rFonts w:asciiTheme="minorHAnsi" w:eastAsiaTheme="minorHAnsi" w:hAnsiTheme="minorHAnsi" w:cs="Calibri,Bold"/>
                <w:b/>
                <w:bCs/>
                <w:lang w:val="es-CO" w:eastAsia="en-US"/>
              </w:rPr>
            </w:pPr>
            <w:proofErr w:type="spellStart"/>
            <w:r>
              <w:rPr>
                <w:rFonts w:asciiTheme="minorHAnsi" w:hAnsiTheme="minorHAnsi" w:cs="Arial"/>
                <w:b/>
                <w:lang w:val="es-ES_tradnl" w:eastAsia="en-US"/>
              </w:rPr>
              <w:t>NIT</w:t>
            </w:r>
            <w:proofErr w:type="spellEnd"/>
            <w:r>
              <w:rPr>
                <w:rFonts w:asciiTheme="minorHAnsi" w:hAnsiTheme="minorHAnsi" w:cs="Arial"/>
                <w:b/>
                <w:lang w:val="es-ES_tradnl" w:eastAsia="en-US"/>
              </w:rPr>
              <w:t xml:space="preserve"> IES:</w:t>
            </w:r>
          </w:p>
        </w:tc>
        <w:tc>
          <w:tcPr>
            <w:tcW w:w="1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395A" w14:textId="77777777" w:rsidR="008F7086" w:rsidRDefault="008F7086">
            <w:pPr>
              <w:jc w:val="both"/>
              <w:rPr>
                <w:rFonts w:asciiTheme="minorHAnsi" w:eastAsiaTheme="minorHAnsi" w:hAnsiTheme="minorHAnsi" w:cs="Calibri,Bold"/>
                <w:b/>
                <w:bCs/>
                <w:lang w:val="es-CO" w:eastAsia="en-US"/>
              </w:rPr>
            </w:pPr>
          </w:p>
        </w:tc>
      </w:tr>
      <w:tr w:rsidR="008F7086" w14:paraId="58858546" w14:textId="77777777" w:rsidTr="008F7086"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61D092" w14:textId="77777777" w:rsidR="008F7086" w:rsidRDefault="008F7086">
            <w:pPr>
              <w:jc w:val="both"/>
              <w:rPr>
                <w:rFonts w:asciiTheme="minorHAnsi" w:eastAsiaTheme="minorHAnsi" w:hAnsiTheme="minorHAnsi" w:cs="Calibri,Bold"/>
                <w:b/>
                <w:bCs/>
                <w:lang w:val="es-CO" w:eastAsia="en-US"/>
              </w:rPr>
            </w:pPr>
            <w:r>
              <w:rPr>
                <w:rFonts w:asciiTheme="minorHAnsi" w:hAnsiTheme="minorHAnsi" w:cs="Arial"/>
                <w:b/>
                <w:lang w:val="es-ES_tradnl" w:eastAsia="en-US"/>
              </w:rPr>
              <w:t>IES Beneficiaria</w:t>
            </w:r>
          </w:p>
        </w:tc>
        <w:tc>
          <w:tcPr>
            <w:tcW w:w="32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3BE4" w14:textId="77777777" w:rsidR="008F7086" w:rsidRDefault="008F7086">
            <w:pPr>
              <w:jc w:val="both"/>
              <w:rPr>
                <w:rFonts w:asciiTheme="minorHAnsi" w:eastAsiaTheme="minorHAnsi" w:hAnsiTheme="minorHAnsi" w:cs="Calibri,Bold"/>
                <w:b/>
                <w:bCs/>
                <w:lang w:val="es-CO" w:eastAsia="en-US"/>
              </w:rPr>
            </w:pPr>
          </w:p>
        </w:tc>
      </w:tr>
      <w:tr w:rsidR="008F7086" w14:paraId="6B7B0C3B" w14:textId="77777777" w:rsidTr="008F7086"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56BA67" w14:textId="77777777" w:rsidR="008F7086" w:rsidRDefault="008F7086">
            <w:pPr>
              <w:jc w:val="both"/>
              <w:rPr>
                <w:rFonts w:asciiTheme="minorHAnsi" w:eastAsiaTheme="minorHAnsi" w:hAnsiTheme="minorHAnsi" w:cs="Calibri,Bold"/>
                <w:b/>
                <w:bCs/>
                <w:lang w:val="es-CO" w:eastAsia="en-US"/>
              </w:rPr>
            </w:pPr>
            <w:r>
              <w:rPr>
                <w:rFonts w:asciiTheme="minorHAnsi" w:hAnsiTheme="minorHAnsi" w:cs="Arial"/>
                <w:b/>
                <w:lang w:val="es-ES_tradnl" w:eastAsia="en-US"/>
              </w:rPr>
              <w:t xml:space="preserve">Nombre representante Legal </w:t>
            </w:r>
          </w:p>
        </w:tc>
        <w:tc>
          <w:tcPr>
            <w:tcW w:w="1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D171" w14:textId="77777777" w:rsidR="008F7086" w:rsidRDefault="008F7086">
            <w:pPr>
              <w:jc w:val="both"/>
              <w:rPr>
                <w:rFonts w:asciiTheme="minorHAnsi" w:eastAsiaTheme="minorHAnsi" w:hAnsiTheme="minorHAnsi" w:cs="Calibri,Bold"/>
                <w:b/>
                <w:bCs/>
                <w:lang w:val="es-CO" w:eastAsia="en-US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24B597" w14:textId="77777777" w:rsidR="008F7086" w:rsidRDefault="008F7086">
            <w:pPr>
              <w:jc w:val="right"/>
              <w:rPr>
                <w:rFonts w:asciiTheme="minorHAnsi" w:eastAsiaTheme="minorHAnsi" w:hAnsiTheme="minorHAnsi" w:cs="Calibri,Bold"/>
                <w:b/>
                <w:bCs/>
                <w:lang w:val="es-CO" w:eastAsia="en-US"/>
              </w:rPr>
            </w:pPr>
            <w:r>
              <w:rPr>
                <w:rFonts w:asciiTheme="minorHAnsi" w:eastAsiaTheme="minorHAnsi" w:hAnsiTheme="minorHAnsi" w:cs="Calibri,Bold"/>
                <w:b/>
                <w:bCs/>
                <w:lang w:val="es-CO" w:eastAsia="en-US"/>
              </w:rPr>
              <w:t>Periodo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3E04" w14:textId="77777777" w:rsidR="008F7086" w:rsidRDefault="008F7086">
            <w:pPr>
              <w:jc w:val="both"/>
              <w:rPr>
                <w:rFonts w:asciiTheme="minorHAnsi" w:eastAsiaTheme="minorHAnsi" w:hAnsiTheme="minorHAnsi" w:cs="Calibri,Bold"/>
                <w:b/>
                <w:bCs/>
                <w:color w:val="D9D9D9" w:themeColor="background1" w:themeShade="D9"/>
                <w:sz w:val="14"/>
                <w:lang w:val="es-CO" w:eastAsia="en-US"/>
              </w:rPr>
            </w:pPr>
            <w:proofErr w:type="spellStart"/>
            <w:r>
              <w:rPr>
                <w:rFonts w:asciiTheme="minorHAnsi" w:eastAsiaTheme="minorHAnsi" w:hAnsiTheme="minorHAnsi" w:cs="Calibri,Bold"/>
                <w:b/>
                <w:bCs/>
                <w:color w:val="D9D9D9" w:themeColor="background1" w:themeShade="D9"/>
                <w:sz w:val="14"/>
                <w:lang w:val="es-CO" w:eastAsia="en-US"/>
              </w:rPr>
              <w:t>DD</w:t>
            </w:r>
            <w:proofErr w:type="spellEnd"/>
            <w:r>
              <w:rPr>
                <w:rFonts w:asciiTheme="minorHAnsi" w:eastAsiaTheme="minorHAnsi" w:hAnsiTheme="minorHAnsi" w:cs="Calibri,Bold"/>
                <w:b/>
                <w:bCs/>
                <w:color w:val="D9D9D9" w:themeColor="background1" w:themeShade="D9"/>
                <w:sz w:val="14"/>
                <w:lang w:val="es-CO" w:eastAsia="en-US"/>
              </w:rPr>
              <w:t>/MM/AA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F30953" w14:textId="77777777" w:rsidR="008F7086" w:rsidRDefault="008F7086">
            <w:pPr>
              <w:jc w:val="center"/>
              <w:rPr>
                <w:rFonts w:asciiTheme="minorHAnsi" w:eastAsiaTheme="minorHAnsi" w:hAnsiTheme="minorHAnsi" w:cs="Calibri,Bold"/>
                <w:b/>
                <w:bCs/>
                <w:lang w:val="es-CO" w:eastAsia="en-US"/>
              </w:rPr>
            </w:pPr>
            <w:r>
              <w:rPr>
                <w:rFonts w:asciiTheme="minorHAnsi" w:eastAsiaTheme="minorHAnsi" w:hAnsiTheme="minorHAnsi" w:cs="Calibri,Bold"/>
                <w:b/>
                <w:bCs/>
                <w:lang w:val="es-CO" w:eastAsia="en-US"/>
              </w:rPr>
              <w:t>a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9A852" w14:textId="77777777" w:rsidR="008F7086" w:rsidRDefault="008F7086">
            <w:pPr>
              <w:jc w:val="both"/>
              <w:rPr>
                <w:rFonts w:asciiTheme="minorHAnsi" w:eastAsiaTheme="minorHAnsi" w:hAnsiTheme="minorHAnsi" w:cs="Calibri,Bold"/>
                <w:b/>
                <w:bCs/>
                <w:lang w:val="es-CO" w:eastAsia="en-US"/>
              </w:rPr>
            </w:pPr>
            <w:proofErr w:type="spellStart"/>
            <w:r>
              <w:rPr>
                <w:rFonts w:asciiTheme="minorHAnsi" w:eastAsiaTheme="minorHAnsi" w:hAnsiTheme="minorHAnsi" w:cs="Calibri,Bold"/>
                <w:b/>
                <w:bCs/>
                <w:color w:val="D9D9D9" w:themeColor="background1" w:themeShade="D9"/>
                <w:sz w:val="16"/>
                <w:lang w:val="es-CO" w:eastAsia="en-US"/>
              </w:rPr>
              <w:t>DD</w:t>
            </w:r>
            <w:proofErr w:type="spellEnd"/>
            <w:r>
              <w:rPr>
                <w:rFonts w:asciiTheme="minorHAnsi" w:eastAsiaTheme="minorHAnsi" w:hAnsiTheme="minorHAnsi" w:cs="Calibri,Bold"/>
                <w:b/>
                <w:bCs/>
                <w:color w:val="D9D9D9" w:themeColor="background1" w:themeShade="D9"/>
                <w:sz w:val="16"/>
                <w:lang w:val="es-CO" w:eastAsia="en-US"/>
              </w:rPr>
              <w:t>/MM/AA</w:t>
            </w:r>
          </w:p>
        </w:tc>
      </w:tr>
      <w:tr w:rsidR="008F7086" w14:paraId="457978A8" w14:textId="77777777" w:rsidTr="008F7086"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912758" w14:textId="77777777" w:rsidR="008F7086" w:rsidRDefault="008F7086">
            <w:pPr>
              <w:jc w:val="both"/>
              <w:rPr>
                <w:rFonts w:asciiTheme="minorHAnsi" w:eastAsiaTheme="minorHAnsi" w:hAnsiTheme="minorHAnsi" w:cs="Calibri,Bold"/>
                <w:b/>
                <w:bCs/>
                <w:lang w:val="es-CO" w:eastAsia="en-US"/>
              </w:rPr>
            </w:pPr>
            <w:r>
              <w:rPr>
                <w:rFonts w:asciiTheme="minorHAnsi" w:hAnsiTheme="minorHAnsi" w:cs="Arial"/>
                <w:b/>
                <w:lang w:val="es-ES_tradnl" w:eastAsia="en-US"/>
              </w:rPr>
              <w:t>No. Documento Representante Legal</w:t>
            </w:r>
          </w:p>
        </w:tc>
        <w:tc>
          <w:tcPr>
            <w:tcW w:w="32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5B2B" w14:textId="77777777" w:rsidR="008F7086" w:rsidRDefault="008F7086">
            <w:pPr>
              <w:jc w:val="both"/>
              <w:rPr>
                <w:rFonts w:asciiTheme="minorHAnsi" w:eastAsiaTheme="minorHAnsi" w:hAnsiTheme="minorHAnsi" w:cs="Calibri,Bold"/>
                <w:b/>
                <w:bCs/>
                <w:lang w:val="es-CO" w:eastAsia="en-US"/>
              </w:rPr>
            </w:pPr>
          </w:p>
        </w:tc>
      </w:tr>
      <w:tr w:rsidR="008F7086" w14:paraId="3852AF8B" w14:textId="77777777" w:rsidTr="008F7086"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169E6B" w14:textId="77777777" w:rsidR="008F7086" w:rsidRDefault="008F7086">
            <w:pPr>
              <w:jc w:val="both"/>
              <w:rPr>
                <w:rFonts w:asciiTheme="minorHAnsi" w:hAnsiTheme="minorHAnsi" w:cs="Arial"/>
                <w:lang w:val="es-ES_tradnl" w:eastAsia="en-US"/>
              </w:rPr>
            </w:pPr>
            <w:r>
              <w:rPr>
                <w:rFonts w:asciiTheme="minorHAnsi" w:hAnsiTheme="minorHAnsi" w:cs="Arial"/>
                <w:b/>
                <w:lang w:val="es-ES_tradnl" w:eastAsia="en-US"/>
              </w:rPr>
              <w:t>Departamento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6375" w14:textId="77777777" w:rsidR="008F7086" w:rsidRDefault="008F7086">
            <w:pPr>
              <w:jc w:val="both"/>
              <w:rPr>
                <w:rFonts w:asciiTheme="minorHAnsi" w:eastAsiaTheme="minorHAnsi" w:hAnsiTheme="minorHAnsi" w:cs="Calibri,Bold"/>
                <w:b/>
                <w:bCs/>
                <w:lang w:val="es-CO" w:eastAsia="en-US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9C719F" w14:textId="77777777" w:rsidR="008F7086" w:rsidRDefault="008F7086">
            <w:pPr>
              <w:jc w:val="right"/>
              <w:rPr>
                <w:rFonts w:asciiTheme="minorHAnsi" w:eastAsiaTheme="minorHAnsi" w:hAnsiTheme="minorHAnsi" w:cs="Calibri,Bold"/>
                <w:b/>
                <w:bCs/>
                <w:lang w:val="es-CO" w:eastAsia="en-US"/>
              </w:rPr>
            </w:pPr>
            <w:r>
              <w:rPr>
                <w:rFonts w:asciiTheme="minorHAnsi" w:hAnsiTheme="minorHAnsi" w:cs="Arial"/>
                <w:b/>
                <w:lang w:val="es-ES_tradnl" w:eastAsia="en-US"/>
              </w:rPr>
              <w:t>Ciudad</w:t>
            </w:r>
          </w:p>
        </w:tc>
        <w:tc>
          <w:tcPr>
            <w:tcW w:w="1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ACBD" w14:textId="77777777" w:rsidR="008F7086" w:rsidRDefault="008F7086">
            <w:pPr>
              <w:jc w:val="both"/>
              <w:rPr>
                <w:rFonts w:asciiTheme="minorHAnsi" w:eastAsiaTheme="minorHAnsi" w:hAnsiTheme="minorHAnsi" w:cs="Calibri,Bold"/>
                <w:b/>
                <w:bCs/>
                <w:lang w:val="es-CO" w:eastAsia="en-US"/>
              </w:rPr>
            </w:pPr>
          </w:p>
        </w:tc>
      </w:tr>
      <w:tr w:rsidR="008F7086" w14:paraId="1AF3F92A" w14:textId="77777777" w:rsidTr="008F7086"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253C04" w14:textId="77777777" w:rsidR="008F7086" w:rsidRDefault="008F7086">
            <w:pPr>
              <w:jc w:val="both"/>
              <w:rPr>
                <w:rFonts w:asciiTheme="minorHAnsi" w:hAnsiTheme="minorHAnsi" w:cs="Arial"/>
                <w:b/>
                <w:lang w:val="es-ES_tradnl" w:eastAsia="en-US"/>
              </w:rPr>
            </w:pPr>
            <w:r>
              <w:rPr>
                <w:rFonts w:asciiTheme="minorHAnsi" w:hAnsiTheme="minorHAnsi" w:cs="Arial"/>
                <w:b/>
                <w:lang w:val="es-ES_tradnl" w:eastAsia="en-US"/>
              </w:rPr>
              <w:t xml:space="preserve">Nombre persona de contacto </w:t>
            </w:r>
          </w:p>
        </w:tc>
        <w:tc>
          <w:tcPr>
            <w:tcW w:w="32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3B19" w14:textId="77777777" w:rsidR="008F7086" w:rsidRDefault="008F7086">
            <w:pPr>
              <w:jc w:val="both"/>
              <w:rPr>
                <w:rFonts w:asciiTheme="minorHAnsi" w:eastAsiaTheme="minorHAnsi" w:hAnsiTheme="minorHAnsi" w:cs="Calibri,Bold"/>
                <w:b/>
                <w:bCs/>
                <w:lang w:val="es-CO" w:eastAsia="en-US"/>
              </w:rPr>
            </w:pPr>
          </w:p>
        </w:tc>
      </w:tr>
      <w:tr w:rsidR="008F7086" w14:paraId="1ECF1DEC" w14:textId="77777777" w:rsidTr="008F7086"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AA73E3" w14:textId="77777777" w:rsidR="008F7086" w:rsidRDefault="008F7086">
            <w:pPr>
              <w:jc w:val="both"/>
              <w:rPr>
                <w:rFonts w:asciiTheme="minorHAnsi" w:hAnsiTheme="minorHAnsi" w:cs="Arial"/>
                <w:lang w:val="es-ES_tradnl" w:eastAsia="en-US"/>
              </w:rPr>
            </w:pPr>
            <w:r>
              <w:rPr>
                <w:rFonts w:asciiTheme="minorHAnsi" w:hAnsiTheme="minorHAnsi" w:cs="Arial"/>
                <w:b/>
                <w:lang w:val="es-ES_tradnl" w:eastAsia="en-US"/>
              </w:rPr>
              <w:t>Datos Contacto:                                Correo</w:t>
            </w:r>
          </w:p>
        </w:tc>
        <w:tc>
          <w:tcPr>
            <w:tcW w:w="1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84B6" w14:textId="77777777" w:rsidR="008F7086" w:rsidRDefault="008F7086">
            <w:pPr>
              <w:jc w:val="both"/>
              <w:rPr>
                <w:rFonts w:asciiTheme="minorHAnsi" w:eastAsiaTheme="minorHAnsi" w:hAnsiTheme="minorHAnsi" w:cs="Calibri,Bold"/>
                <w:b/>
                <w:bCs/>
                <w:lang w:val="es-CO" w:eastAsia="en-US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EC0B45" w14:textId="77777777" w:rsidR="008F7086" w:rsidRDefault="008F7086">
            <w:pPr>
              <w:rPr>
                <w:rFonts w:asciiTheme="minorHAnsi" w:eastAsiaTheme="minorHAnsi" w:hAnsiTheme="minorHAnsi" w:cs="Calibri,Bold"/>
                <w:b/>
                <w:bCs/>
                <w:lang w:val="es-CO" w:eastAsia="en-US"/>
              </w:rPr>
            </w:pPr>
            <w:r>
              <w:rPr>
                <w:rFonts w:asciiTheme="minorHAnsi" w:hAnsiTheme="minorHAnsi" w:cs="Arial"/>
                <w:b/>
                <w:sz w:val="18"/>
                <w:lang w:val="es-ES_tradnl" w:eastAsia="en-US"/>
              </w:rPr>
              <w:t xml:space="preserve">Teléfonos </w:t>
            </w:r>
          </w:p>
        </w:tc>
        <w:tc>
          <w:tcPr>
            <w:tcW w:w="10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FEAD" w14:textId="77777777" w:rsidR="008F7086" w:rsidRDefault="008F7086">
            <w:pPr>
              <w:jc w:val="both"/>
              <w:rPr>
                <w:rFonts w:asciiTheme="minorHAnsi" w:eastAsiaTheme="minorHAnsi" w:hAnsiTheme="minorHAnsi" w:cs="Calibri,Bold"/>
                <w:b/>
                <w:bCs/>
                <w:lang w:val="es-CO" w:eastAsia="en-US"/>
              </w:rPr>
            </w:pPr>
          </w:p>
        </w:tc>
      </w:tr>
    </w:tbl>
    <w:p w14:paraId="0ABBAFDE" w14:textId="77777777" w:rsidR="008F7086" w:rsidRDefault="008F7086" w:rsidP="008F7086">
      <w:pPr>
        <w:jc w:val="both"/>
        <w:rPr>
          <w:rFonts w:asciiTheme="minorHAnsi" w:hAnsiTheme="minorHAnsi" w:cs="Arial"/>
          <w:sz w:val="22"/>
          <w:szCs w:val="22"/>
        </w:rPr>
      </w:pPr>
    </w:p>
    <w:p w14:paraId="5D5695EA" w14:textId="77777777" w:rsidR="008F7086" w:rsidRDefault="008F7086" w:rsidP="008F7086">
      <w:pPr>
        <w:pStyle w:val="Prrafodelista"/>
        <w:numPr>
          <w:ilvl w:val="0"/>
          <w:numId w:val="1"/>
        </w:numPr>
        <w:jc w:val="both"/>
        <w:rPr>
          <w:rFonts w:asciiTheme="minorHAnsi" w:eastAsiaTheme="minorHAnsi" w:hAnsiTheme="minorHAnsi" w:cs="Calibri,Bold"/>
          <w:b/>
          <w:bCs/>
          <w:sz w:val="22"/>
          <w:szCs w:val="22"/>
          <w:lang w:val="es-CO" w:eastAsia="en-US"/>
        </w:rPr>
      </w:pPr>
      <w:r>
        <w:rPr>
          <w:rFonts w:asciiTheme="minorHAnsi" w:eastAsiaTheme="minorHAnsi" w:hAnsiTheme="minorHAnsi" w:cs="Calibri,Bold"/>
          <w:b/>
          <w:bCs/>
          <w:sz w:val="22"/>
          <w:szCs w:val="22"/>
          <w:lang w:val="es-CO" w:eastAsia="en-US"/>
        </w:rPr>
        <w:t>Alcance:</w:t>
      </w:r>
    </w:p>
    <w:p w14:paraId="5DC209AC" w14:textId="77777777" w:rsidR="008F7086" w:rsidRDefault="008F7086" w:rsidP="008F7086">
      <w:pPr>
        <w:jc w:val="both"/>
        <w:rPr>
          <w:rFonts w:asciiTheme="minorHAnsi" w:eastAsiaTheme="minorHAnsi" w:hAnsiTheme="minorHAnsi" w:cs="Calibri,Bold"/>
          <w:bCs/>
          <w:sz w:val="22"/>
          <w:szCs w:val="22"/>
          <w:lang w:val="es-CO" w:eastAsia="en-US"/>
        </w:rPr>
      </w:pPr>
      <w:r>
        <w:rPr>
          <w:rFonts w:asciiTheme="minorHAnsi" w:eastAsiaTheme="minorHAnsi" w:hAnsiTheme="minorHAnsi" w:cs="Calibri,Bold"/>
          <w:bCs/>
          <w:sz w:val="22"/>
          <w:szCs w:val="22"/>
          <w:lang w:val="es-CO" w:eastAsia="en-US"/>
        </w:rPr>
        <w:t>Si es más de un proyecto, se diligencia un cuadro de alcance independiente por proyecto, de ser necesario insertar cuadro(s) adicional(es).</w:t>
      </w:r>
    </w:p>
    <w:p w14:paraId="77F9F940" w14:textId="77777777" w:rsidR="008F7086" w:rsidRDefault="008F7086" w:rsidP="008F7086">
      <w:pPr>
        <w:jc w:val="both"/>
        <w:rPr>
          <w:rFonts w:asciiTheme="minorHAnsi" w:eastAsiaTheme="minorHAnsi" w:hAnsiTheme="minorHAnsi" w:cs="Calibri,Bold"/>
          <w:b/>
          <w:bCs/>
          <w:sz w:val="22"/>
          <w:szCs w:val="22"/>
          <w:lang w:val="es-CO" w:eastAsia="en-US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054"/>
      </w:tblGrid>
      <w:tr w:rsidR="008F7086" w14:paraId="546EE8F5" w14:textId="77777777" w:rsidTr="008F708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106C" w14:textId="77777777" w:rsidR="008F7086" w:rsidRDefault="008F7086">
            <w:pPr>
              <w:pStyle w:val="Prrafodelista"/>
              <w:ind w:left="0"/>
              <w:jc w:val="both"/>
              <w:rPr>
                <w:rFonts w:asciiTheme="minorHAnsi" w:hAnsiTheme="minorHAnsi" w:cs="Arial"/>
                <w:color w:val="808080" w:themeColor="background1" w:themeShade="80"/>
                <w:lang w:eastAsia="en-US"/>
              </w:rPr>
            </w:pPr>
            <w:r>
              <w:rPr>
                <w:rFonts w:asciiTheme="minorHAnsi" w:eastAsiaTheme="minorHAnsi" w:hAnsiTheme="minorHAnsi" w:cs="Calibri,Bold"/>
                <w:b/>
                <w:bCs/>
                <w:u w:val="single"/>
                <w:lang w:val="es-CO" w:eastAsia="en-US"/>
              </w:rPr>
              <w:t xml:space="preserve">Máximo de 3000 caracteres: </w:t>
            </w:r>
            <w:r>
              <w:rPr>
                <w:rFonts w:asciiTheme="minorHAnsi" w:hAnsiTheme="minorHAnsi" w:cs="Arial"/>
                <w:color w:val="808080" w:themeColor="background1" w:themeShade="80"/>
                <w:lang w:eastAsia="en-US"/>
              </w:rPr>
              <w:t xml:space="preserve">Describir de manera general los productos esperados del proyecto sin importar si se invierte en una o varias líneas  </w:t>
            </w:r>
          </w:p>
        </w:tc>
      </w:tr>
      <w:tr w:rsidR="008F7086" w14:paraId="1D9CB49D" w14:textId="77777777" w:rsidTr="008F708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BE428" w14:textId="77777777" w:rsidR="008F7086" w:rsidRDefault="008F708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808080" w:themeColor="background1" w:themeShade="80"/>
                <w:lang w:eastAsia="en-US"/>
              </w:rPr>
            </w:pPr>
            <w:r>
              <w:rPr>
                <w:rFonts w:asciiTheme="minorHAnsi" w:hAnsiTheme="minorHAnsi" w:cs="Arial"/>
                <w:color w:val="808080" w:themeColor="background1" w:themeShade="80"/>
                <w:lang w:eastAsia="en-US"/>
              </w:rPr>
              <w:t>Fase I: describir el alcance de la primera fase (vigencia) del Proyecto</w:t>
            </w:r>
          </w:p>
        </w:tc>
      </w:tr>
      <w:tr w:rsidR="008F7086" w14:paraId="193C8670" w14:textId="77777777" w:rsidTr="008F708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9BBF6" w14:textId="77777777" w:rsidR="008F7086" w:rsidRDefault="008F708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808080" w:themeColor="background1" w:themeShade="80"/>
                <w:lang w:eastAsia="en-US"/>
              </w:rPr>
            </w:pPr>
            <w:r>
              <w:rPr>
                <w:rFonts w:asciiTheme="minorHAnsi" w:hAnsiTheme="minorHAnsi" w:cs="Arial"/>
                <w:color w:val="808080" w:themeColor="background1" w:themeShade="80"/>
                <w:lang w:eastAsia="en-US"/>
              </w:rPr>
              <w:t>Fase II: describir el alcance de la segunda fase (vigencia) del Proyecto</w:t>
            </w:r>
          </w:p>
        </w:tc>
      </w:tr>
      <w:tr w:rsidR="008F7086" w14:paraId="5313CBD8" w14:textId="77777777" w:rsidTr="008F708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E47C3" w14:textId="77777777" w:rsidR="008F7086" w:rsidRDefault="008F708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808080" w:themeColor="background1" w:themeShade="80"/>
                <w:lang w:eastAsia="en-US"/>
              </w:rPr>
            </w:pPr>
            <w:r>
              <w:rPr>
                <w:rFonts w:asciiTheme="minorHAnsi" w:hAnsiTheme="minorHAnsi" w:cs="Arial"/>
                <w:color w:val="808080" w:themeColor="background1" w:themeShade="80"/>
                <w:lang w:eastAsia="en-US"/>
              </w:rPr>
              <w:t>Fase III: describir el alcance de la tercera fase (vigencia) del Proyecto</w:t>
            </w:r>
          </w:p>
        </w:tc>
      </w:tr>
      <w:tr w:rsidR="008F7086" w14:paraId="00729E84" w14:textId="77777777" w:rsidTr="008F708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0CAA" w14:textId="77777777" w:rsidR="008F7086" w:rsidRDefault="008F708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808080" w:themeColor="background1" w:themeShade="80"/>
                <w:lang w:eastAsia="en-US"/>
              </w:rPr>
            </w:pPr>
            <w:r>
              <w:rPr>
                <w:rFonts w:asciiTheme="minorHAnsi" w:hAnsiTheme="minorHAnsi" w:cs="Arial"/>
                <w:color w:val="808080" w:themeColor="background1" w:themeShade="80"/>
                <w:lang w:eastAsia="en-US"/>
              </w:rPr>
              <w:t>Fase IV: describir el alcance de la cuarta fase (vigencia) del Proyecto</w:t>
            </w:r>
          </w:p>
        </w:tc>
      </w:tr>
    </w:tbl>
    <w:p w14:paraId="4837EFBD" w14:textId="77777777" w:rsidR="008F7086" w:rsidRDefault="008F7086" w:rsidP="008F7086">
      <w:pPr>
        <w:pStyle w:val="Prrafodelista"/>
        <w:ind w:left="1080"/>
        <w:jc w:val="both"/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</w:pPr>
    </w:p>
    <w:p w14:paraId="24F511EF" w14:textId="77777777" w:rsidR="008F7086" w:rsidRDefault="008F7086" w:rsidP="008F7086">
      <w:pPr>
        <w:pStyle w:val="Prrafodelista"/>
        <w:numPr>
          <w:ilvl w:val="0"/>
          <w:numId w:val="1"/>
        </w:numPr>
        <w:jc w:val="both"/>
        <w:rPr>
          <w:rFonts w:asciiTheme="minorHAnsi" w:eastAsiaTheme="minorHAnsi" w:hAnsiTheme="minorHAnsi" w:cs="Calibri,Bold"/>
          <w:b/>
          <w:bCs/>
          <w:sz w:val="22"/>
          <w:szCs w:val="22"/>
          <w:lang w:val="es-CO" w:eastAsia="en-US"/>
        </w:rPr>
      </w:pPr>
      <w:r>
        <w:rPr>
          <w:rFonts w:asciiTheme="minorHAnsi" w:eastAsiaTheme="minorHAnsi" w:hAnsiTheme="minorHAnsi" w:cs="Calibri,Bold"/>
          <w:b/>
          <w:bCs/>
          <w:sz w:val="22"/>
          <w:szCs w:val="22"/>
          <w:lang w:val="es-CO" w:eastAsia="en-US"/>
        </w:rPr>
        <w:t>Objetivo</w:t>
      </w:r>
    </w:p>
    <w:p w14:paraId="68BDCED2" w14:textId="77777777" w:rsidR="008F7086" w:rsidRDefault="008F7086" w:rsidP="008F7086">
      <w:pPr>
        <w:jc w:val="both"/>
        <w:rPr>
          <w:rFonts w:asciiTheme="minorHAnsi" w:eastAsiaTheme="minorHAnsi" w:hAnsiTheme="minorHAnsi" w:cs="Calibri,Bold"/>
          <w:b/>
          <w:bCs/>
          <w:sz w:val="22"/>
          <w:szCs w:val="22"/>
          <w:lang w:val="es-CO" w:eastAsia="en-US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054"/>
      </w:tblGrid>
      <w:tr w:rsidR="008F7086" w14:paraId="207C9441" w14:textId="77777777" w:rsidTr="008F708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435B0" w14:textId="77777777" w:rsidR="008F7086" w:rsidRDefault="008F7086">
            <w:pPr>
              <w:jc w:val="both"/>
              <w:rPr>
                <w:rFonts w:asciiTheme="minorHAnsi" w:eastAsiaTheme="minorHAnsi" w:hAnsiTheme="minorHAnsi" w:cs="Calibri,Bold"/>
                <w:b/>
                <w:bCs/>
                <w:color w:val="808080" w:themeColor="background1" w:themeShade="80"/>
                <w:lang w:val="es-CO" w:eastAsia="en-US"/>
              </w:rPr>
            </w:pPr>
            <w:r>
              <w:rPr>
                <w:rFonts w:asciiTheme="minorHAnsi" w:hAnsiTheme="minorHAnsi" w:cs="Arial"/>
                <w:color w:val="808080" w:themeColor="background1" w:themeShade="80"/>
                <w:lang w:val="es-CO" w:eastAsia="en-US"/>
              </w:rPr>
              <w:t>¿Qué se pretende con esos productos, qué quiere la IES alcanzar, cuáles son sus ambiciones?</w:t>
            </w:r>
          </w:p>
        </w:tc>
      </w:tr>
    </w:tbl>
    <w:p w14:paraId="665049FE" w14:textId="77777777" w:rsidR="008F7086" w:rsidRDefault="008F7086" w:rsidP="008F7086">
      <w:pPr>
        <w:jc w:val="both"/>
        <w:rPr>
          <w:rFonts w:asciiTheme="minorHAnsi" w:eastAsiaTheme="minorHAnsi" w:hAnsiTheme="minorHAnsi" w:cs="Calibri,Bold"/>
          <w:b/>
          <w:bCs/>
          <w:sz w:val="22"/>
          <w:szCs w:val="22"/>
          <w:lang w:val="es-CO" w:eastAsia="en-US"/>
        </w:rPr>
      </w:pPr>
    </w:p>
    <w:p w14:paraId="313380F2" w14:textId="77777777" w:rsidR="008F7086" w:rsidRDefault="008F7086" w:rsidP="008F7086">
      <w:pPr>
        <w:jc w:val="both"/>
        <w:rPr>
          <w:rFonts w:asciiTheme="minorHAnsi" w:hAnsiTheme="minorHAnsi" w:cs="Arial"/>
          <w:b/>
          <w:sz w:val="22"/>
          <w:szCs w:val="22"/>
          <w:lang w:val="es-CO"/>
        </w:rPr>
      </w:pPr>
    </w:p>
    <w:p w14:paraId="1FE69E6E" w14:textId="77777777" w:rsidR="008F7086" w:rsidRDefault="008F7086" w:rsidP="008F7086">
      <w:pPr>
        <w:pStyle w:val="Prrafodelista"/>
        <w:numPr>
          <w:ilvl w:val="0"/>
          <w:numId w:val="1"/>
        </w:numPr>
        <w:jc w:val="both"/>
        <w:rPr>
          <w:rFonts w:asciiTheme="minorHAnsi" w:eastAsiaTheme="minorHAnsi" w:hAnsiTheme="minorHAnsi" w:cs="Calibri,Bold"/>
          <w:b/>
          <w:bCs/>
          <w:sz w:val="22"/>
          <w:szCs w:val="22"/>
          <w:lang w:val="es-CO" w:eastAsia="en-US"/>
        </w:rPr>
      </w:pPr>
      <w:r>
        <w:rPr>
          <w:rFonts w:asciiTheme="minorHAnsi" w:eastAsiaTheme="minorHAnsi" w:hAnsiTheme="minorHAnsi" w:cs="Calibri,Bold"/>
          <w:b/>
          <w:bCs/>
          <w:sz w:val="22"/>
          <w:szCs w:val="22"/>
          <w:lang w:val="es-CO" w:eastAsia="en-US"/>
        </w:rPr>
        <w:t>Justificación</w:t>
      </w:r>
    </w:p>
    <w:p w14:paraId="6D58A59E" w14:textId="77777777" w:rsidR="008F7086" w:rsidRDefault="008F7086" w:rsidP="008F7086">
      <w:pPr>
        <w:jc w:val="both"/>
        <w:rPr>
          <w:rFonts w:asciiTheme="minorHAnsi" w:eastAsiaTheme="minorHAnsi" w:hAnsiTheme="minorHAnsi" w:cs="Calibri,Bold"/>
          <w:b/>
          <w:bCs/>
          <w:sz w:val="22"/>
          <w:szCs w:val="22"/>
          <w:lang w:val="es-CO" w:eastAsia="en-US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054"/>
      </w:tblGrid>
      <w:tr w:rsidR="008F7086" w14:paraId="2024C07D" w14:textId="77777777" w:rsidTr="008F708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9F6C" w14:textId="77777777" w:rsidR="008F7086" w:rsidRDefault="008F7086">
            <w:pPr>
              <w:jc w:val="both"/>
              <w:rPr>
                <w:rFonts w:asciiTheme="minorHAnsi" w:hAnsiTheme="minorHAnsi" w:cs="Arial"/>
                <w:color w:val="808080" w:themeColor="background1" w:themeShade="80"/>
                <w:lang w:val="es-CO" w:eastAsia="en-US"/>
              </w:rPr>
            </w:pPr>
          </w:p>
          <w:p w14:paraId="50AEEA58" w14:textId="77777777" w:rsidR="008F7086" w:rsidRDefault="008F7086">
            <w:pPr>
              <w:jc w:val="both"/>
              <w:rPr>
                <w:rFonts w:asciiTheme="minorHAnsi" w:hAnsiTheme="minorHAnsi" w:cs="Arial"/>
                <w:color w:val="808080" w:themeColor="background1" w:themeShade="80"/>
                <w:lang w:val="es-CO" w:eastAsia="en-US"/>
              </w:rPr>
            </w:pPr>
            <w:r>
              <w:rPr>
                <w:rFonts w:asciiTheme="minorHAnsi" w:eastAsiaTheme="minorHAnsi" w:hAnsiTheme="minorHAnsi" w:cs="Calibri,Bold"/>
                <w:b/>
                <w:bCs/>
                <w:u w:val="single"/>
                <w:lang w:val="es-CO" w:eastAsia="en-US"/>
              </w:rPr>
              <w:t xml:space="preserve">Máximo de 3000 caracteres: </w:t>
            </w:r>
            <w:r>
              <w:rPr>
                <w:rFonts w:asciiTheme="minorHAnsi" w:hAnsiTheme="minorHAnsi" w:cs="Arial"/>
                <w:color w:val="808080" w:themeColor="background1" w:themeShade="80"/>
                <w:lang w:val="es-CO" w:eastAsia="en-US"/>
              </w:rPr>
              <w:t>Explicar por qué, para qué y la pertinencia de realizar el proyecto,  además de los beneficios que se conseguirán con la ejecución del mismo.</w:t>
            </w:r>
          </w:p>
          <w:p w14:paraId="61611266" w14:textId="77777777" w:rsidR="008F7086" w:rsidRDefault="008F7086">
            <w:pPr>
              <w:jc w:val="both"/>
              <w:rPr>
                <w:rFonts w:asciiTheme="minorHAnsi" w:hAnsiTheme="minorHAnsi" w:cs="Arial"/>
                <w:color w:val="808080" w:themeColor="background1" w:themeShade="80"/>
                <w:lang w:val="es-CO" w:eastAsia="en-US"/>
              </w:rPr>
            </w:pPr>
          </w:p>
          <w:p w14:paraId="33640BC8" w14:textId="7CAE526E" w:rsidR="008F7086" w:rsidRPr="008F7086" w:rsidRDefault="008F7086">
            <w:pPr>
              <w:jc w:val="both"/>
              <w:rPr>
                <w:rFonts w:asciiTheme="minorHAnsi" w:hAnsiTheme="minorHAnsi" w:cs="Arial"/>
                <w:color w:val="808080" w:themeColor="background1" w:themeShade="80"/>
                <w:lang w:val="es-CO" w:eastAsia="en-US"/>
              </w:rPr>
            </w:pPr>
            <w:r>
              <w:rPr>
                <w:rFonts w:asciiTheme="minorHAnsi" w:hAnsiTheme="minorHAnsi" w:cs="Arial"/>
                <w:color w:val="808080" w:themeColor="background1" w:themeShade="80"/>
                <w:lang w:val="es-CO" w:eastAsia="en-US"/>
              </w:rPr>
              <w:t xml:space="preserve">-Describir la justificación de la IES para suscribir el </w:t>
            </w:r>
            <w:proofErr w:type="spellStart"/>
            <w:r>
              <w:rPr>
                <w:rFonts w:asciiTheme="minorHAnsi" w:hAnsiTheme="minorHAnsi" w:cs="Arial"/>
                <w:color w:val="808080" w:themeColor="background1" w:themeShade="80"/>
                <w:lang w:val="es-CO" w:eastAsia="en-US"/>
              </w:rPr>
              <w:t>PFC</w:t>
            </w:r>
            <w:proofErr w:type="spellEnd"/>
            <w:r>
              <w:rPr>
                <w:rFonts w:asciiTheme="minorHAnsi" w:hAnsiTheme="minorHAnsi" w:cs="Arial"/>
                <w:color w:val="808080" w:themeColor="background1" w:themeShade="80"/>
                <w:lang w:val="es-CO" w:eastAsia="en-US"/>
              </w:rPr>
              <w:t xml:space="preserve"> desde la perspectiva de favorecimiento a su Plan de Desarrollo Institucional.</w:t>
            </w:r>
          </w:p>
        </w:tc>
      </w:tr>
    </w:tbl>
    <w:p w14:paraId="61353847" w14:textId="77777777" w:rsidR="008F7086" w:rsidRDefault="008F7086" w:rsidP="008F7086">
      <w:pPr>
        <w:pStyle w:val="Prrafodelista"/>
        <w:numPr>
          <w:ilvl w:val="0"/>
          <w:numId w:val="1"/>
        </w:numPr>
        <w:jc w:val="both"/>
        <w:rPr>
          <w:rFonts w:asciiTheme="minorHAnsi" w:eastAsiaTheme="minorHAnsi" w:hAnsiTheme="minorHAnsi" w:cs="Calibri,Bold"/>
          <w:b/>
          <w:bCs/>
          <w:sz w:val="22"/>
          <w:szCs w:val="22"/>
          <w:lang w:val="es-CO" w:eastAsia="en-US"/>
        </w:rPr>
      </w:pPr>
      <w:r>
        <w:rPr>
          <w:rFonts w:asciiTheme="minorHAnsi" w:eastAsiaTheme="minorHAnsi" w:hAnsiTheme="minorHAnsi" w:cs="Calibri,Bold"/>
          <w:b/>
          <w:bCs/>
          <w:sz w:val="22"/>
          <w:szCs w:val="22"/>
          <w:lang w:val="es-CO" w:eastAsia="en-US"/>
        </w:rPr>
        <w:lastRenderedPageBreak/>
        <w:t xml:space="preserve">Descripción de las Necesidades </w:t>
      </w:r>
    </w:p>
    <w:p w14:paraId="51BCE930" w14:textId="77777777" w:rsidR="008F7086" w:rsidRDefault="008F7086" w:rsidP="008F7086">
      <w:pPr>
        <w:jc w:val="both"/>
        <w:rPr>
          <w:rFonts w:asciiTheme="minorHAnsi" w:eastAsiaTheme="minorHAnsi" w:hAnsiTheme="minorHAnsi" w:cs="Calibri,Bold"/>
          <w:b/>
          <w:bCs/>
          <w:sz w:val="22"/>
          <w:szCs w:val="22"/>
          <w:lang w:val="es-CO" w:eastAsia="en-US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054"/>
      </w:tblGrid>
      <w:tr w:rsidR="008F7086" w14:paraId="3EB84CDC" w14:textId="77777777" w:rsidTr="008F708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B7C5" w14:textId="77777777" w:rsidR="008F7086" w:rsidRDefault="008F7086">
            <w:pPr>
              <w:jc w:val="both"/>
              <w:rPr>
                <w:rFonts w:asciiTheme="minorHAnsi" w:eastAsiaTheme="minorHAnsi" w:hAnsiTheme="minorHAnsi" w:cs="Calibri,Bold"/>
                <w:bCs/>
                <w:color w:val="808080" w:themeColor="background1" w:themeShade="80"/>
                <w:lang w:val="es-CO" w:eastAsia="en-US"/>
              </w:rPr>
            </w:pPr>
            <w:r>
              <w:rPr>
                <w:rFonts w:asciiTheme="minorHAnsi" w:eastAsiaTheme="minorHAnsi" w:hAnsiTheme="minorHAnsi" w:cs="Calibri,Bold"/>
                <w:b/>
                <w:bCs/>
                <w:u w:val="single"/>
                <w:lang w:val="es-CO" w:eastAsia="en-US"/>
              </w:rPr>
              <w:t xml:space="preserve">Máximo de 3000 caracteres: </w:t>
            </w:r>
            <w:r>
              <w:rPr>
                <w:rFonts w:asciiTheme="minorHAnsi" w:eastAsiaTheme="minorHAnsi" w:hAnsiTheme="minorHAnsi" w:cs="Calibri,Bold"/>
                <w:bCs/>
                <w:color w:val="808080" w:themeColor="background1" w:themeShade="80"/>
                <w:lang w:val="es-CO" w:eastAsia="en-US"/>
              </w:rPr>
              <w:t>Describir la(s) situación(es) que llevan a la IES a direccionar la inversión de los recursos como lo están planteando.</w:t>
            </w:r>
          </w:p>
          <w:p w14:paraId="6878D888" w14:textId="77777777" w:rsidR="008F7086" w:rsidRDefault="008F708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Calibri,Bold"/>
                <w:bCs/>
                <w:color w:val="808080" w:themeColor="background1" w:themeShade="80"/>
                <w:lang w:val="es-CO" w:eastAsia="en-US"/>
              </w:rPr>
            </w:pPr>
          </w:p>
          <w:p w14:paraId="7F17BCAF" w14:textId="77777777" w:rsidR="008F7086" w:rsidRDefault="008F708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Calibri,Bold"/>
                <w:bCs/>
                <w:color w:val="808080" w:themeColor="background1" w:themeShade="80"/>
                <w:lang w:val="es-CO" w:eastAsia="en-US"/>
              </w:rPr>
            </w:pPr>
            <w:r>
              <w:rPr>
                <w:rFonts w:asciiTheme="minorHAnsi" w:eastAsiaTheme="minorHAnsi" w:hAnsiTheme="minorHAnsi" w:cs="Calibri,Bold"/>
                <w:bCs/>
                <w:color w:val="808080" w:themeColor="background1" w:themeShade="80"/>
                <w:lang w:val="es-CO" w:eastAsia="en-US"/>
              </w:rPr>
              <w:t>Describir las necesidades de manera puntual frente a las líneas de inversión seleccionadas.</w:t>
            </w:r>
          </w:p>
          <w:p w14:paraId="4CAE7943" w14:textId="77777777" w:rsidR="008F7086" w:rsidRDefault="008F708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Calibri,Bold"/>
                <w:bCs/>
                <w:color w:val="808080" w:themeColor="background1" w:themeShade="80"/>
                <w:lang w:val="es-CO" w:eastAsia="en-US"/>
              </w:rPr>
            </w:pPr>
          </w:p>
          <w:p w14:paraId="5C6EEA90" w14:textId="77777777" w:rsidR="008F7086" w:rsidRDefault="008F7086">
            <w:pPr>
              <w:jc w:val="both"/>
              <w:rPr>
                <w:rFonts w:asciiTheme="minorHAnsi" w:eastAsiaTheme="minorHAnsi" w:hAnsiTheme="minorHAnsi" w:cs="Calibri,Bold"/>
                <w:bCs/>
                <w:color w:val="808080" w:themeColor="background1" w:themeShade="80"/>
                <w:lang w:val="es-CO" w:eastAsia="en-US"/>
              </w:rPr>
            </w:pPr>
            <w:r>
              <w:rPr>
                <w:rFonts w:asciiTheme="minorHAnsi" w:eastAsiaTheme="minorHAnsi" w:hAnsiTheme="minorHAnsi" w:cs="Calibri,Bold"/>
                <w:bCs/>
                <w:color w:val="808080" w:themeColor="background1" w:themeShade="80"/>
                <w:lang w:val="es-CO" w:eastAsia="en-US"/>
              </w:rPr>
              <w:t xml:space="preserve"> </w:t>
            </w:r>
          </w:p>
          <w:p w14:paraId="26296D62" w14:textId="77777777" w:rsidR="008F7086" w:rsidRDefault="008F7086">
            <w:pPr>
              <w:jc w:val="both"/>
              <w:rPr>
                <w:rFonts w:asciiTheme="minorHAnsi" w:eastAsiaTheme="minorHAnsi" w:hAnsiTheme="minorHAnsi" w:cs="Calibri,Bold"/>
                <w:bCs/>
                <w:color w:val="808080" w:themeColor="background1" w:themeShade="80"/>
                <w:lang w:val="es-CO" w:eastAsia="en-US"/>
              </w:rPr>
            </w:pPr>
          </w:p>
          <w:p w14:paraId="1E55FEA1" w14:textId="77777777" w:rsidR="008F7086" w:rsidRDefault="008F7086">
            <w:pPr>
              <w:jc w:val="both"/>
              <w:rPr>
                <w:rFonts w:asciiTheme="minorHAnsi" w:eastAsiaTheme="minorHAnsi" w:hAnsiTheme="minorHAnsi" w:cs="Calibri,Bold"/>
                <w:bCs/>
                <w:color w:val="808080" w:themeColor="background1" w:themeShade="80"/>
                <w:lang w:val="es-CO" w:eastAsia="en-US"/>
              </w:rPr>
            </w:pPr>
          </w:p>
          <w:p w14:paraId="6416188A" w14:textId="77777777" w:rsidR="008F7086" w:rsidRDefault="008F7086">
            <w:pPr>
              <w:jc w:val="both"/>
              <w:rPr>
                <w:rFonts w:asciiTheme="minorHAnsi" w:eastAsiaTheme="minorHAnsi" w:hAnsiTheme="minorHAnsi" w:cs="Calibri,Bold"/>
                <w:bCs/>
                <w:color w:val="808080" w:themeColor="background1" w:themeShade="80"/>
                <w:lang w:val="es-CO" w:eastAsia="en-US"/>
              </w:rPr>
            </w:pPr>
          </w:p>
        </w:tc>
      </w:tr>
    </w:tbl>
    <w:p w14:paraId="3F696EE3" w14:textId="77777777" w:rsidR="008F7086" w:rsidRDefault="008F7086" w:rsidP="008F7086">
      <w:pPr>
        <w:jc w:val="both"/>
        <w:rPr>
          <w:rFonts w:asciiTheme="minorHAnsi" w:eastAsiaTheme="minorHAnsi" w:hAnsiTheme="minorHAnsi" w:cs="Calibri,Bold"/>
          <w:b/>
          <w:bCs/>
          <w:sz w:val="22"/>
          <w:szCs w:val="22"/>
          <w:lang w:val="es-CO" w:eastAsia="en-US"/>
        </w:rPr>
      </w:pPr>
    </w:p>
    <w:p w14:paraId="4ACFC192" w14:textId="77777777" w:rsidR="008F7086" w:rsidRDefault="008F7086" w:rsidP="008F7086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14:paraId="1F41E657" w14:textId="77777777" w:rsidR="008F7086" w:rsidRDefault="008F7086" w:rsidP="008F7086">
      <w:pPr>
        <w:pStyle w:val="Prrafodelista"/>
        <w:numPr>
          <w:ilvl w:val="0"/>
          <w:numId w:val="1"/>
        </w:numPr>
        <w:jc w:val="both"/>
        <w:rPr>
          <w:rFonts w:asciiTheme="minorHAnsi" w:eastAsiaTheme="minorHAnsi" w:hAnsiTheme="minorHAnsi" w:cs="Calibri,Bold"/>
          <w:b/>
          <w:bCs/>
          <w:sz w:val="22"/>
          <w:szCs w:val="22"/>
          <w:lang w:val="es-CO" w:eastAsia="en-US"/>
        </w:rPr>
      </w:pPr>
      <w:r>
        <w:rPr>
          <w:rFonts w:asciiTheme="minorHAnsi" w:eastAsiaTheme="minorHAnsi" w:hAnsiTheme="minorHAnsi" w:cs="Calibri,Bold"/>
          <w:b/>
          <w:bCs/>
          <w:sz w:val="22"/>
          <w:szCs w:val="22"/>
          <w:lang w:val="es-CO" w:eastAsia="en-US"/>
        </w:rPr>
        <w:t xml:space="preserve">Descripción de  los proyectos: </w:t>
      </w:r>
      <w:r>
        <w:rPr>
          <w:rFonts w:asciiTheme="minorHAnsi" w:eastAsiaTheme="minorHAnsi" w:hAnsiTheme="minorHAnsi" w:cs="Calibri,Bold"/>
          <w:bCs/>
          <w:sz w:val="22"/>
          <w:szCs w:val="22"/>
          <w:lang w:val="es-CO" w:eastAsia="en-US"/>
        </w:rPr>
        <w:t>Describir frente a  las líneas de inversión seleccionadas los proyectos a  desarrollar y el número de fases, las cuales se entenderán como la proyección de metas por vigencia.</w:t>
      </w:r>
    </w:p>
    <w:p w14:paraId="3E2E6B73" w14:textId="77777777" w:rsidR="008F7086" w:rsidRDefault="008F7086" w:rsidP="008F7086">
      <w:pPr>
        <w:jc w:val="both"/>
        <w:rPr>
          <w:rFonts w:asciiTheme="minorHAnsi" w:eastAsiaTheme="minorHAnsi" w:hAnsiTheme="minorHAnsi" w:cs="Calibri,Bold"/>
          <w:b/>
          <w:bCs/>
          <w:sz w:val="22"/>
          <w:szCs w:val="22"/>
          <w:lang w:val="es-CO" w:eastAsia="en-US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1627"/>
        <w:gridCol w:w="6760"/>
        <w:gridCol w:w="667"/>
      </w:tblGrid>
      <w:tr w:rsidR="008F7086" w14:paraId="5A19B221" w14:textId="77777777" w:rsidTr="008F7086">
        <w:trPr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DCFE6F" w14:textId="77777777" w:rsidR="008F7086" w:rsidRDefault="008F7086">
            <w:pPr>
              <w:jc w:val="center"/>
              <w:rPr>
                <w:rFonts w:asciiTheme="minorHAnsi" w:hAnsiTheme="minorHAnsi" w:cs="Arial"/>
                <w:b/>
                <w:lang w:val="es-ES_tradnl" w:eastAsia="en-US"/>
              </w:rPr>
            </w:pPr>
            <w:r>
              <w:rPr>
                <w:rFonts w:asciiTheme="minorHAnsi" w:eastAsiaTheme="minorHAnsi" w:hAnsiTheme="minorHAnsi" w:cs="Calibri,Bold"/>
                <w:b/>
                <w:bCs/>
                <w:lang w:val="es-CO" w:eastAsia="en-US"/>
              </w:rPr>
              <w:t>Cuadro Descripción de  Proyectos</w:t>
            </w:r>
          </w:p>
        </w:tc>
      </w:tr>
      <w:tr w:rsidR="008F7086" w14:paraId="4C46B005" w14:textId="77777777" w:rsidTr="008F7086">
        <w:trPr>
          <w:tblHeader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D3729B" w14:textId="77777777" w:rsidR="008F7086" w:rsidRDefault="008F7086">
            <w:pPr>
              <w:jc w:val="center"/>
              <w:rPr>
                <w:rFonts w:asciiTheme="minorHAnsi" w:eastAsiaTheme="minorHAnsi" w:hAnsiTheme="minorHAnsi" w:cs="Calibri,Bold"/>
                <w:b/>
                <w:bCs/>
                <w:lang w:val="es-CO" w:eastAsia="en-US"/>
              </w:rPr>
            </w:pPr>
            <w:r>
              <w:rPr>
                <w:rFonts w:asciiTheme="minorHAnsi" w:hAnsiTheme="minorHAnsi" w:cs="Arial"/>
                <w:b/>
                <w:lang w:val="es-ES_tradnl" w:eastAsia="en-US"/>
              </w:rPr>
              <w:t>Líneas de inversión</w:t>
            </w:r>
          </w:p>
        </w:tc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E07D40" w14:textId="77777777" w:rsidR="008F7086" w:rsidRDefault="008F7086">
            <w:pPr>
              <w:jc w:val="center"/>
              <w:rPr>
                <w:rFonts w:asciiTheme="minorHAnsi" w:eastAsiaTheme="minorHAnsi" w:hAnsiTheme="minorHAnsi" w:cs="Calibri,Bold"/>
                <w:b/>
                <w:bCs/>
                <w:lang w:val="es-CO" w:eastAsia="en-US"/>
              </w:rPr>
            </w:pPr>
            <w:r>
              <w:rPr>
                <w:rFonts w:asciiTheme="minorHAnsi" w:hAnsiTheme="minorHAnsi" w:cs="Arial"/>
                <w:b/>
                <w:lang w:val="es-ES_tradnl" w:eastAsia="en-US"/>
              </w:rPr>
              <w:t>Proyectos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31CB07" w14:textId="77777777" w:rsidR="008F7086" w:rsidRDefault="008F7086">
            <w:pPr>
              <w:jc w:val="center"/>
              <w:rPr>
                <w:rFonts w:asciiTheme="minorHAnsi" w:hAnsiTheme="minorHAnsi" w:cs="Arial"/>
                <w:b/>
                <w:lang w:val="es-ES_tradnl" w:eastAsia="en-US"/>
              </w:rPr>
            </w:pPr>
            <w:r>
              <w:rPr>
                <w:rFonts w:asciiTheme="minorHAnsi" w:hAnsiTheme="minorHAnsi" w:cs="Arial"/>
                <w:b/>
                <w:lang w:val="es-ES_tradnl" w:eastAsia="en-US"/>
              </w:rPr>
              <w:t>Fases</w:t>
            </w:r>
          </w:p>
        </w:tc>
      </w:tr>
      <w:tr w:rsidR="008F7086" w14:paraId="104F884F" w14:textId="77777777" w:rsidTr="008F7086"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DB9FFC" w14:textId="77777777" w:rsidR="008F7086" w:rsidRDefault="008F7086">
            <w:pPr>
              <w:rPr>
                <w:rFonts w:asciiTheme="minorHAnsi" w:eastAsiaTheme="minorHAnsi" w:hAnsiTheme="minorHAnsi" w:cs="Calibri,Bold"/>
                <w:b/>
                <w:bCs/>
                <w:lang w:val="es-CO" w:eastAsia="en-US"/>
              </w:rPr>
            </w:pPr>
            <w:r>
              <w:rPr>
                <w:rFonts w:asciiTheme="minorHAnsi" w:hAnsiTheme="minorHAnsi"/>
                <w:color w:val="000000"/>
                <w:lang w:val="es-CO" w:eastAsia="en-US"/>
              </w:rPr>
              <w:t>Cualificación  Docente</w:t>
            </w:r>
          </w:p>
        </w:tc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5D2A" w14:textId="77777777" w:rsidR="008F7086" w:rsidRDefault="008F7086">
            <w:pPr>
              <w:rPr>
                <w:rFonts w:asciiTheme="minorHAnsi" w:eastAsiaTheme="minorHAnsi" w:hAnsiTheme="minorHAnsi" w:cs="Calibri,Bold"/>
                <w:bCs/>
                <w:lang w:val="es-CO" w:eastAsia="en-US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ED33" w14:textId="77777777" w:rsidR="008F7086" w:rsidRDefault="008F7086">
            <w:pPr>
              <w:jc w:val="center"/>
              <w:rPr>
                <w:rFonts w:asciiTheme="minorHAnsi" w:eastAsiaTheme="minorHAnsi" w:hAnsiTheme="minorHAnsi" w:cs="Calibri,Bold"/>
                <w:bCs/>
                <w:lang w:val="es-CO" w:eastAsia="en-US"/>
              </w:rPr>
            </w:pPr>
          </w:p>
        </w:tc>
      </w:tr>
      <w:tr w:rsidR="008F7086" w14:paraId="2DAC9B46" w14:textId="77777777" w:rsidTr="008F7086"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2CFCD0" w14:textId="77777777" w:rsidR="008F7086" w:rsidRDefault="008F7086">
            <w:pPr>
              <w:rPr>
                <w:rFonts w:asciiTheme="minorHAnsi" w:eastAsiaTheme="minorHAnsi" w:hAnsiTheme="minorHAnsi" w:cs="Calibri,Bold"/>
                <w:b/>
                <w:bCs/>
                <w:lang w:val="es-CO" w:eastAsia="en-US"/>
              </w:rPr>
            </w:pPr>
            <w:r>
              <w:rPr>
                <w:rFonts w:asciiTheme="minorHAnsi" w:hAnsiTheme="minorHAnsi"/>
                <w:color w:val="000000"/>
                <w:lang w:val="es-CO" w:eastAsia="en-US"/>
              </w:rPr>
              <w:t>Fortalecimiento Infraestructura Física, Tecnológica y  Bibliográfica</w:t>
            </w:r>
          </w:p>
        </w:tc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A7A8" w14:textId="77777777" w:rsidR="008F7086" w:rsidRDefault="008F7086">
            <w:pPr>
              <w:rPr>
                <w:rFonts w:asciiTheme="minorHAnsi" w:eastAsiaTheme="minorHAnsi" w:hAnsiTheme="minorHAnsi" w:cs="Calibri,Bold"/>
                <w:b/>
                <w:bCs/>
                <w:lang w:val="es-CO" w:eastAsia="en-US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A7AE" w14:textId="77777777" w:rsidR="008F7086" w:rsidRDefault="008F7086">
            <w:pPr>
              <w:jc w:val="center"/>
              <w:rPr>
                <w:rFonts w:asciiTheme="minorHAnsi" w:eastAsiaTheme="minorHAnsi" w:hAnsiTheme="minorHAnsi" w:cs="Calibri,Bold"/>
                <w:b/>
                <w:bCs/>
                <w:lang w:val="es-CO" w:eastAsia="en-US"/>
              </w:rPr>
            </w:pPr>
          </w:p>
        </w:tc>
      </w:tr>
      <w:tr w:rsidR="008F7086" w14:paraId="388DD92E" w14:textId="77777777" w:rsidTr="008F7086"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CD96D5" w14:textId="77777777" w:rsidR="008F7086" w:rsidRDefault="008F7086">
            <w:pPr>
              <w:rPr>
                <w:rFonts w:asciiTheme="minorHAnsi" w:eastAsiaTheme="minorHAnsi" w:hAnsiTheme="minorHAnsi" w:cs="Calibri,Bold"/>
                <w:b/>
                <w:bCs/>
                <w:lang w:val="es-CO" w:eastAsia="en-US"/>
              </w:rPr>
            </w:pPr>
            <w:r>
              <w:rPr>
                <w:rFonts w:asciiTheme="minorHAnsi" w:hAnsiTheme="minorHAnsi"/>
                <w:color w:val="000000"/>
                <w:lang w:val="es-CO" w:eastAsia="en-US"/>
              </w:rPr>
              <w:t>Acciones de Permanencia de Estudiantes</w:t>
            </w:r>
          </w:p>
        </w:tc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5161" w14:textId="77777777" w:rsidR="008F7086" w:rsidRDefault="008F7086">
            <w:pPr>
              <w:rPr>
                <w:rFonts w:asciiTheme="minorHAnsi" w:eastAsiaTheme="minorHAnsi" w:hAnsiTheme="minorHAnsi" w:cs="Calibri,Bold"/>
                <w:b/>
                <w:bCs/>
                <w:lang w:val="es-CO" w:eastAsia="en-US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D494" w14:textId="77777777" w:rsidR="008F7086" w:rsidRDefault="008F7086">
            <w:pPr>
              <w:jc w:val="center"/>
              <w:rPr>
                <w:rFonts w:asciiTheme="minorHAnsi" w:eastAsiaTheme="minorHAnsi" w:hAnsiTheme="minorHAnsi" w:cs="Calibri,Bold"/>
                <w:b/>
                <w:bCs/>
                <w:lang w:val="es-CO" w:eastAsia="en-US"/>
              </w:rPr>
            </w:pPr>
          </w:p>
        </w:tc>
      </w:tr>
      <w:tr w:rsidR="008F7086" w14:paraId="4F00F5E8" w14:textId="77777777" w:rsidTr="008F7086"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D18205" w14:textId="77777777" w:rsidR="008F7086" w:rsidRDefault="008F7086">
            <w:pPr>
              <w:rPr>
                <w:rFonts w:asciiTheme="minorHAnsi" w:eastAsiaTheme="minorHAnsi" w:hAnsiTheme="minorHAnsi" w:cs="Calibri,Bold"/>
                <w:b/>
                <w:bCs/>
                <w:lang w:val="es-CO" w:eastAsia="en-US"/>
              </w:rPr>
            </w:pPr>
            <w:r>
              <w:rPr>
                <w:rFonts w:asciiTheme="minorHAnsi" w:hAnsiTheme="minorHAnsi"/>
                <w:color w:val="000000"/>
                <w:lang w:val="es-CO" w:eastAsia="en-US"/>
              </w:rPr>
              <w:t>Proyectos de Investigación</w:t>
            </w:r>
          </w:p>
        </w:tc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B828" w14:textId="77777777" w:rsidR="008F7086" w:rsidRDefault="008F7086">
            <w:pPr>
              <w:rPr>
                <w:rFonts w:asciiTheme="minorHAnsi" w:eastAsiaTheme="minorHAnsi" w:hAnsiTheme="minorHAnsi" w:cs="Calibri,Bold"/>
                <w:b/>
                <w:bCs/>
                <w:lang w:val="es-CO" w:eastAsia="en-US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B52B" w14:textId="77777777" w:rsidR="008F7086" w:rsidRDefault="008F7086">
            <w:pPr>
              <w:jc w:val="center"/>
              <w:rPr>
                <w:rFonts w:asciiTheme="minorHAnsi" w:eastAsiaTheme="minorHAnsi" w:hAnsiTheme="minorHAnsi" w:cs="Calibri,Bold"/>
                <w:b/>
                <w:bCs/>
                <w:lang w:val="es-CO" w:eastAsia="en-US"/>
              </w:rPr>
            </w:pPr>
          </w:p>
        </w:tc>
      </w:tr>
      <w:tr w:rsidR="008F7086" w14:paraId="1AD5BAF8" w14:textId="77777777" w:rsidTr="008F7086"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E6A377" w14:textId="77777777" w:rsidR="008F7086" w:rsidRDefault="008F7086">
            <w:pPr>
              <w:rPr>
                <w:rFonts w:asciiTheme="minorHAnsi" w:hAnsiTheme="minorHAnsi"/>
                <w:color w:val="000000"/>
                <w:lang w:val="es-CO" w:eastAsia="en-US"/>
              </w:rPr>
            </w:pPr>
            <w:r>
              <w:rPr>
                <w:rFonts w:asciiTheme="minorHAnsi" w:hAnsiTheme="minorHAnsi"/>
                <w:color w:val="000000"/>
                <w:lang w:val="es-CO" w:eastAsia="en-US"/>
              </w:rPr>
              <w:t>Diseño y adecuación nueva oferta académica</w:t>
            </w:r>
          </w:p>
        </w:tc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F270" w14:textId="77777777" w:rsidR="008F7086" w:rsidRDefault="008F7086">
            <w:pPr>
              <w:rPr>
                <w:rFonts w:asciiTheme="minorHAnsi" w:eastAsiaTheme="minorHAnsi" w:hAnsiTheme="minorHAnsi" w:cs="Calibri,Bold"/>
                <w:b/>
                <w:bCs/>
                <w:lang w:val="es-CO" w:eastAsia="en-US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5CE0" w14:textId="77777777" w:rsidR="008F7086" w:rsidRDefault="008F7086">
            <w:pPr>
              <w:jc w:val="center"/>
              <w:rPr>
                <w:rFonts w:asciiTheme="minorHAnsi" w:eastAsiaTheme="minorHAnsi" w:hAnsiTheme="minorHAnsi" w:cs="Calibri,Bold"/>
                <w:b/>
                <w:bCs/>
                <w:lang w:val="es-CO" w:eastAsia="en-US"/>
              </w:rPr>
            </w:pPr>
          </w:p>
        </w:tc>
      </w:tr>
      <w:tr w:rsidR="008F7086" w14:paraId="7A02F97C" w14:textId="77777777" w:rsidTr="008F7086"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727B69" w14:textId="77777777" w:rsidR="008F7086" w:rsidRDefault="008F7086">
            <w:pPr>
              <w:rPr>
                <w:rFonts w:asciiTheme="minorHAnsi" w:hAnsiTheme="minorHAnsi"/>
                <w:color w:val="000000"/>
                <w:lang w:val="es-CO" w:eastAsia="en-US"/>
              </w:rPr>
            </w:pPr>
            <w:r>
              <w:rPr>
                <w:rFonts w:asciiTheme="minorHAnsi" w:hAnsiTheme="minorHAnsi"/>
                <w:color w:val="000000"/>
                <w:lang w:val="es-CO" w:eastAsia="en-US"/>
              </w:rPr>
              <w:t>Regionalización</w:t>
            </w:r>
          </w:p>
        </w:tc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3148" w14:textId="77777777" w:rsidR="008F7086" w:rsidRDefault="008F7086">
            <w:pPr>
              <w:rPr>
                <w:rFonts w:asciiTheme="minorHAnsi" w:eastAsiaTheme="minorHAnsi" w:hAnsiTheme="minorHAnsi" w:cs="Calibri,Bold"/>
                <w:b/>
                <w:bCs/>
                <w:lang w:val="es-CO" w:eastAsia="en-US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4B3C" w14:textId="77777777" w:rsidR="008F7086" w:rsidRDefault="008F7086">
            <w:pPr>
              <w:jc w:val="center"/>
              <w:rPr>
                <w:rFonts w:asciiTheme="minorHAnsi" w:eastAsiaTheme="minorHAnsi" w:hAnsiTheme="minorHAnsi" w:cs="Calibri,Bold"/>
                <w:b/>
                <w:bCs/>
                <w:lang w:val="es-CO" w:eastAsia="en-US"/>
              </w:rPr>
            </w:pPr>
          </w:p>
        </w:tc>
      </w:tr>
    </w:tbl>
    <w:p w14:paraId="5F2A0F31" w14:textId="77777777" w:rsidR="008F7086" w:rsidRDefault="008F7086" w:rsidP="008F7086">
      <w:pPr>
        <w:jc w:val="both"/>
        <w:rPr>
          <w:rFonts w:asciiTheme="minorHAnsi" w:eastAsiaTheme="minorHAnsi" w:hAnsiTheme="minorHAnsi" w:cs="Calibri,Bold"/>
          <w:b/>
          <w:bCs/>
          <w:sz w:val="22"/>
          <w:szCs w:val="22"/>
          <w:lang w:val="es-CO" w:eastAsia="en-US"/>
        </w:rPr>
      </w:pPr>
    </w:p>
    <w:p w14:paraId="6B95C275" w14:textId="77777777" w:rsidR="008F7086" w:rsidRDefault="008F7086" w:rsidP="008F7086">
      <w:pPr>
        <w:jc w:val="both"/>
        <w:rPr>
          <w:rFonts w:asciiTheme="minorHAnsi" w:eastAsiaTheme="minorHAnsi" w:hAnsiTheme="minorHAnsi" w:cs="Calibri,Bold"/>
          <w:b/>
          <w:bCs/>
          <w:sz w:val="22"/>
          <w:szCs w:val="22"/>
          <w:lang w:val="es-CO" w:eastAsia="en-US"/>
        </w:rPr>
      </w:pPr>
      <w:r>
        <w:rPr>
          <w:rFonts w:asciiTheme="minorHAnsi" w:eastAsiaTheme="minorHAnsi" w:hAnsiTheme="minorHAnsi" w:cs="Calibri,Bold"/>
          <w:bCs/>
          <w:sz w:val="22"/>
          <w:szCs w:val="22"/>
          <w:lang w:val="es-CO" w:eastAsia="en-US"/>
        </w:rPr>
        <w:tab/>
      </w:r>
      <w:r>
        <w:rPr>
          <w:rFonts w:asciiTheme="minorHAnsi" w:eastAsiaTheme="minorHAnsi" w:hAnsiTheme="minorHAnsi" w:cs="Calibri,Bold"/>
          <w:bCs/>
          <w:sz w:val="22"/>
          <w:szCs w:val="22"/>
          <w:lang w:val="es-CO" w:eastAsia="en-US"/>
        </w:rPr>
        <w:tab/>
      </w:r>
    </w:p>
    <w:p w14:paraId="6B5205C7" w14:textId="77777777" w:rsidR="008F7086" w:rsidRDefault="008F7086" w:rsidP="008F7086">
      <w:pPr>
        <w:jc w:val="both"/>
        <w:rPr>
          <w:rFonts w:asciiTheme="minorHAnsi" w:eastAsiaTheme="minorHAnsi" w:hAnsiTheme="minorHAnsi" w:cs="Calibri,Bold"/>
          <w:b/>
          <w:bCs/>
          <w:sz w:val="22"/>
          <w:szCs w:val="22"/>
          <w:lang w:val="es-CO" w:eastAsia="en-US"/>
        </w:rPr>
      </w:pPr>
    </w:p>
    <w:p w14:paraId="44B48620" w14:textId="77777777" w:rsidR="008F7086" w:rsidRDefault="008F7086" w:rsidP="008F7086">
      <w:pPr>
        <w:pStyle w:val="Prrafodelista"/>
        <w:numPr>
          <w:ilvl w:val="0"/>
          <w:numId w:val="1"/>
        </w:numPr>
        <w:jc w:val="both"/>
        <w:rPr>
          <w:rFonts w:asciiTheme="minorHAnsi" w:eastAsiaTheme="minorHAnsi" w:hAnsiTheme="minorHAnsi" w:cs="Calibri,Bold"/>
          <w:b/>
          <w:bCs/>
          <w:sz w:val="22"/>
          <w:szCs w:val="22"/>
          <w:lang w:val="es-CO" w:eastAsia="en-US"/>
        </w:rPr>
      </w:pPr>
      <w:r>
        <w:rPr>
          <w:rFonts w:asciiTheme="minorHAnsi" w:eastAsiaTheme="minorHAnsi" w:hAnsiTheme="minorHAnsi" w:cs="Calibri,Bold"/>
          <w:b/>
          <w:bCs/>
          <w:sz w:val="22"/>
          <w:szCs w:val="22"/>
          <w:lang w:val="es-CO" w:eastAsia="en-US"/>
        </w:rPr>
        <w:t>Matriz de Gestión para Resultados</w:t>
      </w:r>
    </w:p>
    <w:p w14:paraId="5C8A4394" w14:textId="77777777" w:rsidR="008F7086" w:rsidRDefault="008F7086" w:rsidP="008F7086">
      <w:pPr>
        <w:jc w:val="both"/>
        <w:rPr>
          <w:rFonts w:asciiTheme="minorHAnsi" w:eastAsiaTheme="minorHAnsi" w:hAnsiTheme="minorHAnsi" w:cs="Calibri,Bold"/>
          <w:bCs/>
          <w:sz w:val="22"/>
          <w:szCs w:val="22"/>
          <w:lang w:val="es-CO" w:eastAsia="en-US"/>
        </w:rPr>
      </w:pPr>
    </w:p>
    <w:p w14:paraId="3F4F6952" w14:textId="77777777" w:rsidR="008F7086" w:rsidRDefault="008F7086" w:rsidP="008F7086">
      <w:pPr>
        <w:pStyle w:val="Prrafodelista"/>
        <w:numPr>
          <w:ilvl w:val="0"/>
          <w:numId w:val="2"/>
        </w:numPr>
        <w:jc w:val="both"/>
        <w:rPr>
          <w:rFonts w:asciiTheme="minorHAnsi" w:eastAsiaTheme="minorHAnsi" w:hAnsiTheme="minorHAnsi" w:cs="Calibri,Bold"/>
          <w:bCs/>
          <w:sz w:val="22"/>
          <w:szCs w:val="22"/>
          <w:lang w:val="es-CO" w:eastAsia="en-US"/>
        </w:rPr>
      </w:pPr>
      <w:r>
        <w:rPr>
          <w:rFonts w:asciiTheme="minorHAnsi" w:eastAsiaTheme="minorHAnsi" w:hAnsiTheme="minorHAnsi" w:cs="Calibri,Bold"/>
          <w:bCs/>
          <w:sz w:val="22"/>
          <w:szCs w:val="22"/>
          <w:lang w:val="es-CO" w:eastAsia="en-US"/>
        </w:rPr>
        <w:t>Los recursos disponibles son para la vigencia 2015.</w:t>
      </w:r>
    </w:p>
    <w:p w14:paraId="64883F7C" w14:textId="77777777" w:rsidR="008F7086" w:rsidRDefault="008F7086" w:rsidP="008F7086">
      <w:pPr>
        <w:pStyle w:val="Prrafodelista"/>
        <w:numPr>
          <w:ilvl w:val="0"/>
          <w:numId w:val="2"/>
        </w:numPr>
        <w:jc w:val="both"/>
        <w:rPr>
          <w:rFonts w:asciiTheme="minorHAnsi" w:eastAsiaTheme="minorHAnsi" w:hAnsiTheme="minorHAnsi" w:cs="Calibri,Bold"/>
          <w:bCs/>
          <w:sz w:val="22"/>
          <w:szCs w:val="22"/>
          <w:lang w:val="es-CO" w:eastAsia="en-US"/>
        </w:rPr>
      </w:pPr>
      <w:r>
        <w:rPr>
          <w:rFonts w:asciiTheme="minorHAnsi" w:eastAsiaTheme="minorHAnsi" w:hAnsiTheme="minorHAnsi" w:cs="Calibri,Bold"/>
          <w:bCs/>
          <w:sz w:val="22"/>
          <w:szCs w:val="22"/>
          <w:lang w:val="es-CO" w:eastAsia="en-US"/>
        </w:rPr>
        <w:t xml:space="preserve">Las metas proyectadas de las vigencias 2016, 2017 y 2018 serán susceptibles de ajuste, posterior al seguimiento de la vigencia inmediatamente anterior para verificar su cumplimiento.  </w:t>
      </w:r>
    </w:p>
    <w:p w14:paraId="59F869F0" w14:textId="77777777" w:rsidR="008F7086" w:rsidRDefault="008F7086" w:rsidP="008F7086">
      <w:pPr>
        <w:jc w:val="both"/>
        <w:rPr>
          <w:rFonts w:asciiTheme="minorHAnsi" w:eastAsiaTheme="minorHAnsi" w:hAnsiTheme="minorHAnsi" w:cs="Calibri,Bold"/>
          <w:bCs/>
          <w:sz w:val="22"/>
          <w:szCs w:val="22"/>
          <w:lang w:val="es-CO" w:eastAsia="en-US"/>
        </w:rPr>
      </w:pPr>
    </w:p>
    <w:p w14:paraId="469D3C0C" w14:textId="77777777" w:rsidR="008F7086" w:rsidRDefault="008F7086" w:rsidP="008F7086">
      <w:pPr>
        <w:jc w:val="both"/>
        <w:rPr>
          <w:rFonts w:asciiTheme="minorHAnsi" w:eastAsiaTheme="minorHAnsi" w:hAnsiTheme="minorHAnsi" w:cs="Calibri,Bold"/>
          <w:bCs/>
          <w:sz w:val="22"/>
          <w:szCs w:val="22"/>
          <w:lang w:val="es-CO" w:eastAsia="en-US"/>
        </w:rPr>
      </w:pPr>
    </w:p>
    <w:p w14:paraId="19157C64" w14:textId="77777777" w:rsidR="008F7086" w:rsidRDefault="008F7086" w:rsidP="008F7086">
      <w:pPr>
        <w:jc w:val="both"/>
        <w:rPr>
          <w:rFonts w:asciiTheme="minorHAnsi" w:eastAsiaTheme="minorHAnsi" w:hAnsiTheme="minorHAnsi" w:cs="Calibri,Bold"/>
          <w:bCs/>
          <w:sz w:val="22"/>
          <w:szCs w:val="22"/>
          <w:lang w:val="es-CO" w:eastAsia="en-US"/>
        </w:rPr>
      </w:pPr>
    </w:p>
    <w:p w14:paraId="2A04F9A0" w14:textId="77777777" w:rsidR="008F7086" w:rsidRDefault="008F7086" w:rsidP="008F7086">
      <w:pPr>
        <w:jc w:val="both"/>
        <w:rPr>
          <w:rFonts w:asciiTheme="minorHAnsi" w:eastAsiaTheme="minorHAnsi" w:hAnsiTheme="minorHAnsi" w:cs="Calibri,Bold"/>
          <w:bCs/>
          <w:sz w:val="22"/>
          <w:szCs w:val="22"/>
          <w:lang w:val="es-CO"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"/>
        <w:gridCol w:w="1576"/>
        <w:gridCol w:w="842"/>
        <w:gridCol w:w="807"/>
        <w:gridCol w:w="625"/>
        <w:gridCol w:w="587"/>
        <w:gridCol w:w="587"/>
        <w:gridCol w:w="587"/>
        <w:gridCol w:w="587"/>
        <w:gridCol w:w="1739"/>
      </w:tblGrid>
      <w:tr w:rsidR="008F7086" w14:paraId="5CC9BE1F" w14:textId="77777777" w:rsidTr="008F7086">
        <w:trPr>
          <w:trHeight w:val="236"/>
          <w:tblHeader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366092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E93602" w14:textId="77777777" w:rsidR="008F7086" w:rsidRDefault="008F7086">
            <w:pPr>
              <w:spacing w:line="276" w:lineRule="auto"/>
              <w:jc w:val="center"/>
              <w:rPr>
                <w:rFonts w:asciiTheme="minorHAnsi" w:eastAsiaTheme="minorHAnsi" w:hAnsiTheme="minorHAnsi" w:cs="Calibri,Bold"/>
                <w:b/>
                <w:bCs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b/>
                <w:bCs/>
                <w:color w:val="1F497D"/>
                <w:sz w:val="22"/>
                <w:szCs w:val="22"/>
                <w:lang w:val="es-CO" w:eastAsia="en-US"/>
              </w:rPr>
              <w:lastRenderedPageBreak/>
              <w:t>Cuadro de Gestión para Resultados</w:t>
            </w:r>
          </w:p>
        </w:tc>
      </w:tr>
      <w:tr w:rsidR="008F7086" w14:paraId="4049D948" w14:textId="77777777" w:rsidTr="008F7086">
        <w:trPr>
          <w:trHeight w:val="485"/>
          <w:tblHeader/>
        </w:trPr>
        <w:tc>
          <w:tcPr>
            <w:tcW w:w="654" w:type="pct"/>
            <w:vMerge w:val="restart"/>
            <w:tcBorders>
              <w:top w:val="single" w:sz="4" w:space="0" w:color="366092"/>
              <w:left w:val="single" w:sz="4" w:space="0" w:color="auto"/>
              <w:bottom w:val="single" w:sz="4" w:space="0" w:color="366092"/>
              <w:right w:val="nil"/>
            </w:tcBorders>
            <w:shd w:val="clear" w:color="auto" w:fill="FFFFFF"/>
            <w:vAlign w:val="center"/>
            <w:hideMark/>
          </w:tcPr>
          <w:p w14:paraId="428F8B78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1F497D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b/>
                <w:bCs/>
                <w:color w:val="1F497D"/>
                <w:sz w:val="22"/>
                <w:szCs w:val="22"/>
                <w:lang w:val="es-CO" w:eastAsia="en-US"/>
              </w:rPr>
              <w:t>Indicador</w:t>
            </w:r>
          </w:p>
        </w:tc>
        <w:tc>
          <w:tcPr>
            <w:tcW w:w="951" w:type="pct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shd w:val="clear" w:color="auto" w:fill="FFFFFF"/>
            <w:vAlign w:val="center"/>
            <w:hideMark/>
          </w:tcPr>
          <w:p w14:paraId="17E65D21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1F497D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b/>
                <w:bCs/>
                <w:color w:val="1F497D"/>
                <w:sz w:val="22"/>
                <w:szCs w:val="22"/>
                <w:lang w:val="es-CO" w:eastAsia="en-US"/>
              </w:rPr>
              <w:t>Proyecto</w:t>
            </w:r>
          </w:p>
        </w:tc>
        <w:tc>
          <w:tcPr>
            <w:tcW w:w="398" w:type="pct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shd w:val="clear" w:color="auto" w:fill="FFFFFF"/>
            <w:vAlign w:val="center"/>
            <w:hideMark/>
          </w:tcPr>
          <w:p w14:paraId="7B8F68FE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1F497D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b/>
                <w:bCs/>
                <w:color w:val="1F497D"/>
                <w:sz w:val="22"/>
                <w:szCs w:val="22"/>
                <w:lang w:val="es-CO" w:eastAsia="en-US"/>
              </w:rPr>
              <w:t>Unidad de Medida</w:t>
            </w:r>
          </w:p>
        </w:tc>
        <w:tc>
          <w:tcPr>
            <w:tcW w:w="523" w:type="pct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shd w:val="clear" w:color="auto" w:fill="FFFFFF"/>
            <w:vAlign w:val="center"/>
            <w:hideMark/>
          </w:tcPr>
          <w:p w14:paraId="47BBC658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1F497D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b/>
                <w:bCs/>
                <w:color w:val="1F497D"/>
                <w:sz w:val="22"/>
                <w:szCs w:val="22"/>
                <w:lang w:val="es-CO" w:eastAsia="en-US"/>
              </w:rPr>
              <w:t>Meta</w:t>
            </w:r>
            <w:r>
              <w:rPr>
                <w:rFonts w:asciiTheme="minorHAnsi" w:hAnsiTheme="minorHAnsi"/>
                <w:b/>
                <w:bCs/>
                <w:color w:val="1F497D"/>
                <w:sz w:val="22"/>
                <w:szCs w:val="22"/>
                <w:lang w:val="es-CO" w:eastAsia="en-US"/>
              </w:rPr>
              <w:br/>
              <w:t>2015-2018</w:t>
            </w:r>
          </w:p>
        </w:tc>
        <w:tc>
          <w:tcPr>
            <w:tcW w:w="303" w:type="pct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shd w:val="clear" w:color="auto" w:fill="FFFFFF"/>
            <w:vAlign w:val="center"/>
            <w:hideMark/>
          </w:tcPr>
          <w:p w14:paraId="09B4F15E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1F497D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b/>
                <w:bCs/>
                <w:color w:val="1F497D"/>
                <w:sz w:val="22"/>
                <w:szCs w:val="22"/>
                <w:lang w:val="es-CO" w:eastAsia="en-US"/>
              </w:rPr>
              <w:t>Línea Base</w:t>
            </w:r>
          </w:p>
        </w:tc>
        <w:tc>
          <w:tcPr>
            <w:tcW w:w="1128" w:type="pct"/>
            <w:gridSpan w:val="4"/>
            <w:tcBorders>
              <w:top w:val="single" w:sz="4" w:space="0" w:color="366092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9C5CFD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1F497D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b/>
                <w:bCs/>
                <w:color w:val="1F497D"/>
                <w:sz w:val="22"/>
                <w:szCs w:val="22"/>
                <w:lang w:val="es-CO" w:eastAsia="en-US"/>
              </w:rPr>
              <w:t>Metas</w:t>
            </w:r>
          </w:p>
        </w:tc>
        <w:tc>
          <w:tcPr>
            <w:tcW w:w="1045" w:type="pct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A85ECD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1F497D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b/>
                <w:bCs/>
                <w:color w:val="1F497D"/>
                <w:sz w:val="22"/>
                <w:szCs w:val="22"/>
                <w:lang w:val="es-CO" w:eastAsia="en-US"/>
              </w:rPr>
              <w:t>Medio de Verificación</w:t>
            </w:r>
          </w:p>
        </w:tc>
      </w:tr>
      <w:tr w:rsidR="008F7086" w14:paraId="27157E29" w14:textId="77777777" w:rsidTr="008F7086">
        <w:trPr>
          <w:trHeight w:val="138"/>
          <w:tblHeader/>
        </w:trPr>
        <w:tc>
          <w:tcPr>
            <w:tcW w:w="0" w:type="auto"/>
            <w:vMerge/>
            <w:tcBorders>
              <w:top w:val="single" w:sz="4" w:space="0" w:color="366092"/>
              <w:left w:val="single" w:sz="4" w:space="0" w:color="auto"/>
              <w:bottom w:val="single" w:sz="4" w:space="0" w:color="366092"/>
              <w:right w:val="nil"/>
            </w:tcBorders>
            <w:vAlign w:val="center"/>
            <w:hideMark/>
          </w:tcPr>
          <w:p w14:paraId="6C216DE7" w14:textId="77777777" w:rsidR="008F7086" w:rsidRDefault="008F7086">
            <w:pPr>
              <w:rPr>
                <w:rFonts w:asciiTheme="minorHAnsi" w:hAnsiTheme="minorHAnsi"/>
                <w:b/>
                <w:bCs/>
                <w:color w:val="1F497D"/>
                <w:sz w:val="22"/>
                <w:szCs w:val="22"/>
                <w:lang w:val="es-CO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9823373" w14:textId="77777777" w:rsidR="008F7086" w:rsidRDefault="008F7086">
            <w:pPr>
              <w:rPr>
                <w:rFonts w:asciiTheme="minorHAnsi" w:hAnsiTheme="minorHAnsi"/>
                <w:b/>
                <w:bCs/>
                <w:color w:val="1F497D"/>
                <w:sz w:val="22"/>
                <w:szCs w:val="22"/>
                <w:lang w:val="es-CO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2FC986B" w14:textId="77777777" w:rsidR="008F7086" w:rsidRDefault="008F7086">
            <w:pPr>
              <w:rPr>
                <w:rFonts w:asciiTheme="minorHAnsi" w:hAnsiTheme="minorHAnsi"/>
                <w:b/>
                <w:bCs/>
                <w:color w:val="1F497D"/>
                <w:sz w:val="22"/>
                <w:szCs w:val="22"/>
                <w:lang w:val="es-CO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F703250" w14:textId="77777777" w:rsidR="008F7086" w:rsidRDefault="008F7086">
            <w:pPr>
              <w:rPr>
                <w:rFonts w:asciiTheme="minorHAnsi" w:hAnsiTheme="minorHAnsi"/>
                <w:b/>
                <w:bCs/>
                <w:color w:val="1F497D"/>
                <w:sz w:val="22"/>
                <w:szCs w:val="22"/>
                <w:lang w:val="es-CO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E470133" w14:textId="77777777" w:rsidR="008F7086" w:rsidRDefault="008F7086">
            <w:pPr>
              <w:rPr>
                <w:rFonts w:asciiTheme="minorHAnsi" w:hAnsiTheme="minorHAnsi"/>
                <w:b/>
                <w:bCs/>
                <w:color w:val="1F497D"/>
                <w:sz w:val="22"/>
                <w:szCs w:val="22"/>
                <w:lang w:val="es-CO" w:eastAsia="en-US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366092"/>
              <w:right w:val="nil"/>
            </w:tcBorders>
            <w:shd w:val="clear" w:color="auto" w:fill="FFFFFF"/>
            <w:vAlign w:val="center"/>
            <w:hideMark/>
          </w:tcPr>
          <w:p w14:paraId="3505EF13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1F497D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b/>
                <w:bCs/>
                <w:color w:val="1F497D"/>
                <w:sz w:val="22"/>
                <w:szCs w:val="22"/>
                <w:lang w:val="es-CO" w:eastAsia="en-US"/>
              </w:rPr>
              <w:t>2015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366092"/>
              <w:right w:val="nil"/>
            </w:tcBorders>
            <w:shd w:val="clear" w:color="auto" w:fill="FFFFFF"/>
            <w:vAlign w:val="center"/>
            <w:hideMark/>
          </w:tcPr>
          <w:p w14:paraId="3FB174F5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1F497D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b/>
                <w:bCs/>
                <w:color w:val="1F497D"/>
                <w:sz w:val="22"/>
                <w:szCs w:val="22"/>
                <w:lang w:val="es-CO" w:eastAsia="en-US"/>
              </w:rPr>
              <w:t>2016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366092"/>
              <w:right w:val="nil"/>
            </w:tcBorders>
            <w:shd w:val="clear" w:color="auto" w:fill="FFFFFF"/>
            <w:vAlign w:val="center"/>
            <w:hideMark/>
          </w:tcPr>
          <w:p w14:paraId="15E0B8AB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1F497D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b/>
                <w:bCs/>
                <w:color w:val="1F497D"/>
                <w:sz w:val="22"/>
                <w:szCs w:val="22"/>
                <w:lang w:val="es-CO" w:eastAsia="en-US"/>
              </w:rPr>
              <w:t>2017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366092"/>
              <w:right w:val="nil"/>
            </w:tcBorders>
            <w:shd w:val="clear" w:color="auto" w:fill="FFFFFF"/>
            <w:vAlign w:val="center"/>
            <w:hideMark/>
          </w:tcPr>
          <w:p w14:paraId="69192D8B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1F497D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b/>
                <w:bCs/>
                <w:color w:val="1F497D"/>
                <w:sz w:val="22"/>
                <w:szCs w:val="22"/>
                <w:lang w:val="es-CO" w:eastAsia="en-US"/>
              </w:rPr>
              <w:t>2018</w:t>
            </w:r>
          </w:p>
        </w:tc>
        <w:tc>
          <w:tcPr>
            <w:tcW w:w="0" w:type="auto"/>
            <w:vMerge/>
            <w:tcBorders>
              <w:top w:val="single" w:sz="4" w:space="0" w:color="366092"/>
              <w:left w:val="nil"/>
              <w:bottom w:val="single" w:sz="4" w:space="0" w:color="366092"/>
              <w:right w:val="single" w:sz="4" w:space="0" w:color="auto"/>
            </w:tcBorders>
            <w:vAlign w:val="center"/>
            <w:hideMark/>
          </w:tcPr>
          <w:p w14:paraId="05F51AE5" w14:textId="77777777" w:rsidR="008F7086" w:rsidRDefault="008F7086">
            <w:pPr>
              <w:rPr>
                <w:rFonts w:asciiTheme="minorHAnsi" w:hAnsiTheme="minorHAnsi"/>
                <w:b/>
                <w:bCs/>
                <w:color w:val="1F497D"/>
                <w:sz w:val="22"/>
                <w:szCs w:val="22"/>
                <w:lang w:val="es-CO" w:eastAsia="en-US"/>
              </w:rPr>
            </w:pPr>
          </w:p>
        </w:tc>
      </w:tr>
      <w:tr w:rsidR="008F7086" w14:paraId="38C787E7" w14:textId="77777777" w:rsidTr="008F7086">
        <w:trPr>
          <w:trHeight w:val="485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</w:tcPr>
          <w:p w14:paraId="7E95C2DB" w14:textId="77777777" w:rsidR="008F7086" w:rsidRDefault="008F7086">
            <w:pPr>
              <w:spacing w:line="276" w:lineRule="auto"/>
              <w:rPr>
                <w:rFonts w:asciiTheme="minorHAnsi" w:hAnsiTheme="minorHAnsi"/>
                <w:b/>
                <w:bCs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</w:tcPr>
          <w:p w14:paraId="52615533" w14:textId="77777777" w:rsidR="008F7086" w:rsidRDefault="008F7086">
            <w:pPr>
              <w:spacing w:line="276" w:lineRule="auto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</w:tcPr>
          <w:p w14:paraId="7B0E794A" w14:textId="77777777" w:rsidR="008F7086" w:rsidRDefault="008F7086">
            <w:pPr>
              <w:spacing w:line="276" w:lineRule="auto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  <w:hideMark/>
          </w:tcPr>
          <w:p w14:paraId="754FFE12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  <w:hideMark/>
          </w:tcPr>
          <w:p w14:paraId="18D2F1DA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  <w:hideMark/>
          </w:tcPr>
          <w:p w14:paraId="6F94EEAA" w14:textId="77777777" w:rsidR="008F7086" w:rsidRDefault="008F708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s-CO" w:eastAsia="en-US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  <w:hideMark/>
          </w:tcPr>
          <w:p w14:paraId="3F94F1FC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  <w:hideMark/>
          </w:tcPr>
          <w:p w14:paraId="50141EB2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  <w:hideMark/>
          </w:tcPr>
          <w:p w14:paraId="2EEA7DD0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auto" w:fill="DCE6F2"/>
            <w:vAlign w:val="center"/>
          </w:tcPr>
          <w:p w14:paraId="74E964A8" w14:textId="77777777" w:rsidR="008F7086" w:rsidRDefault="008F7086">
            <w:pPr>
              <w:spacing w:line="276" w:lineRule="auto"/>
              <w:rPr>
                <w:rFonts w:asciiTheme="minorHAnsi" w:hAnsiTheme="minorHAnsi" w:cs="Arial"/>
                <w:color w:val="244062"/>
                <w:sz w:val="22"/>
                <w:szCs w:val="22"/>
                <w:lang w:val="es-CO" w:eastAsia="en-US"/>
              </w:rPr>
            </w:pPr>
          </w:p>
        </w:tc>
      </w:tr>
      <w:tr w:rsidR="008F7086" w14:paraId="5FF9FD2A" w14:textId="77777777" w:rsidTr="008F7086">
        <w:trPr>
          <w:trHeight w:val="485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59B580F5" w14:textId="77777777" w:rsidR="008F7086" w:rsidRDefault="008F7086">
            <w:pPr>
              <w:spacing w:line="276" w:lineRule="auto"/>
              <w:rPr>
                <w:rFonts w:asciiTheme="minorHAnsi" w:hAnsiTheme="minorHAnsi"/>
                <w:b/>
                <w:bCs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3212141" w14:textId="77777777" w:rsidR="008F7086" w:rsidRDefault="008F7086">
            <w:pPr>
              <w:spacing w:line="276" w:lineRule="auto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90583D1" w14:textId="77777777" w:rsidR="008F7086" w:rsidRDefault="008F7086">
            <w:pPr>
              <w:spacing w:line="276" w:lineRule="auto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  <w:hideMark/>
          </w:tcPr>
          <w:p w14:paraId="739ED485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  <w:hideMark/>
          </w:tcPr>
          <w:p w14:paraId="2F4BEC3A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  <w:hideMark/>
          </w:tcPr>
          <w:p w14:paraId="0EB234EE" w14:textId="77777777" w:rsidR="008F7086" w:rsidRDefault="008F7086">
            <w:pPr>
              <w:spacing w:line="276" w:lineRule="auto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  <w:hideMark/>
          </w:tcPr>
          <w:p w14:paraId="65A5495A" w14:textId="77777777" w:rsidR="008F7086" w:rsidRDefault="008F7086">
            <w:pPr>
              <w:spacing w:line="276" w:lineRule="auto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  <w:hideMark/>
          </w:tcPr>
          <w:p w14:paraId="10FBF90F" w14:textId="77777777" w:rsidR="008F7086" w:rsidRDefault="008F7086">
            <w:pPr>
              <w:spacing w:line="276" w:lineRule="auto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  <w:hideMark/>
          </w:tcPr>
          <w:p w14:paraId="2D8E757D" w14:textId="77777777" w:rsidR="008F7086" w:rsidRDefault="008F7086">
            <w:pPr>
              <w:spacing w:line="276" w:lineRule="auto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4D3E095C" w14:textId="77777777" w:rsidR="008F7086" w:rsidRDefault="008F7086">
            <w:pPr>
              <w:spacing w:line="276" w:lineRule="auto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</w:p>
        </w:tc>
      </w:tr>
      <w:tr w:rsidR="008F7086" w14:paraId="7D713A79" w14:textId="77777777" w:rsidTr="008F7086">
        <w:trPr>
          <w:trHeight w:val="485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</w:tcPr>
          <w:p w14:paraId="14721FEF" w14:textId="77777777" w:rsidR="008F7086" w:rsidRDefault="008F7086">
            <w:pPr>
              <w:spacing w:line="276" w:lineRule="auto"/>
              <w:rPr>
                <w:rFonts w:asciiTheme="minorHAnsi" w:hAnsiTheme="minorHAnsi"/>
                <w:b/>
                <w:bCs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</w:tcPr>
          <w:p w14:paraId="793FC7F9" w14:textId="77777777" w:rsidR="008F7086" w:rsidRDefault="008F7086">
            <w:pPr>
              <w:spacing w:line="276" w:lineRule="auto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</w:tcPr>
          <w:p w14:paraId="1EE7857C" w14:textId="77777777" w:rsidR="008F7086" w:rsidRDefault="008F7086">
            <w:pPr>
              <w:spacing w:line="276" w:lineRule="auto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  <w:hideMark/>
          </w:tcPr>
          <w:p w14:paraId="32F89A6C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  <w:hideMark/>
          </w:tcPr>
          <w:p w14:paraId="0648F9CE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  <w:hideMark/>
          </w:tcPr>
          <w:p w14:paraId="38A3FBC6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  <w:hideMark/>
          </w:tcPr>
          <w:p w14:paraId="05FEADA8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  <w:hideMark/>
          </w:tcPr>
          <w:p w14:paraId="1658A787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  <w:hideMark/>
          </w:tcPr>
          <w:p w14:paraId="621FA0EF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auto" w:fill="DCE6F2"/>
            <w:vAlign w:val="center"/>
          </w:tcPr>
          <w:p w14:paraId="726DE82F" w14:textId="77777777" w:rsidR="008F7086" w:rsidRDefault="008F7086">
            <w:pPr>
              <w:spacing w:line="276" w:lineRule="auto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</w:p>
        </w:tc>
      </w:tr>
      <w:tr w:rsidR="008F7086" w14:paraId="1B012CCC" w14:textId="77777777" w:rsidTr="008F7086">
        <w:trPr>
          <w:trHeight w:val="485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BDD2745" w14:textId="77777777" w:rsidR="008F7086" w:rsidRDefault="008F7086">
            <w:pPr>
              <w:spacing w:line="276" w:lineRule="auto"/>
              <w:rPr>
                <w:rFonts w:asciiTheme="minorHAnsi" w:hAnsiTheme="minorHAnsi"/>
                <w:b/>
                <w:bCs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E3870E2" w14:textId="77777777" w:rsidR="008F7086" w:rsidRDefault="008F7086">
            <w:pPr>
              <w:spacing w:line="276" w:lineRule="auto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64F80D2" w14:textId="77777777" w:rsidR="008F7086" w:rsidRDefault="008F7086">
            <w:pPr>
              <w:spacing w:line="276" w:lineRule="auto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  <w:hideMark/>
          </w:tcPr>
          <w:p w14:paraId="330DAF5D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  <w:hideMark/>
          </w:tcPr>
          <w:p w14:paraId="2F0D49AB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  <w:hideMark/>
          </w:tcPr>
          <w:p w14:paraId="2BCFF885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  <w:hideMark/>
          </w:tcPr>
          <w:p w14:paraId="647DC029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  <w:hideMark/>
          </w:tcPr>
          <w:p w14:paraId="4741C76D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  <w:hideMark/>
          </w:tcPr>
          <w:p w14:paraId="418C74F8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447015CD" w14:textId="77777777" w:rsidR="008F7086" w:rsidRDefault="008F7086">
            <w:pPr>
              <w:spacing w:line="276" w:lineRule="auto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</w:p>
        </w:tc>
      </w:tr>
      <w:tr w:rsidR="008F7086" w14:paraId="30FB0E38" w14:textId="77777777" w:rsidTr="008F7086">
        <w:trPr>
          <w:trHeight w:val="485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</w:tcPr>
          <w:p w14:paraId="172040FD" w14:textId="77777777" w:rsidR="008F7086" w:rsidRDefault="008F7086">
            <w:pPr>
              <w:spacing w:line="276" w:lineRule="auto"/>
              <w:rPr>
                <w:rFonts w:asciiTheme="minorHAnsi" w:hAnsiTheme="minorHAnsi"/>
                <w:b/>
                <w:bCs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</w:tcPr>
          <w:p w14:paraId="4B69EA33" w14:textId="77777777" w:rsidR="008F7086" w:rsidRDefault="008F7086">
            <w:pPr>
              <w:spacing w:line="276" w:lineRule="auto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</w:tcPr>
          <w:p w14:paraId="394A7A86" w14:textId="77777777" w:rsidR="008F7086" w:rsidRDefault="008F7086">
            <w:pPr>
              <w:spacing w:line="276" w:lineRule="auto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  <w:hideMark/>
          </w:tcPr>
          <w:p w14:paraId="794B31E8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  <w:hideMark/>
          </w:tcPr>
          <w:p w14:paraId="54C67935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  <w:hideMark/>
          </w:tcPr>
          <w:p w14:paraId="5D24BDB2" w14:textId="77777777" w:rsidR="008F7086" w:rsidRDefault="008F7086">
            <w:pPr>
              <w:spacing w:line="276" w:lineRule="auto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  <w:hideMark/>
          </w:tcPr>
          <w:p w14:paraId="658E2E87" w14:textId="77777777" w:rsidR="008F7086" w:rsidRDefault="008F7086">
            <w:pPr>
              <w:spacing w:line="276" w:lineRule="auto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  <w:hideMark/>
          </w:tcPr>
          <w:p w14:paraId="1A9BDB38" w14:textId="77777777" w:rsidR="008F7086" w:rsidRDefault="008F7086">
            <w:pPr>
              <w:spacing w:line="276" w:lineRule="auto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  <w:hideMark/>
          </w:tcPr>
          <w:p w14:paraId="6835B594" w14:textId="77777777" w:rsidR="008F7086" w:rsidRDefault="008F7086">
            <w:pPr>
              <w:spacing w:line="276" w:lineRule="auto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auto" w:fill="DCE6F2"/>
            <w:vAlign w:val="center"/>
          </w:tcPr>
          <w:p w14:paraId="6F83DE7B" w14:textId="77777777" w:rsidR="008F7086" w:rsidRDefault="008F7086">
            <w:pPr>
              <w:spacing w:line="276" w:lineRule="auto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</w:p>
        </w:tc>
      </w:tr>
      <w:tr w:rsidR="008F7086" w14:paraId="0584FE24" w14:textId="77777777" w:rsidTr="008F7086">
        <w:trPr>
          <w:trHeight w:val="485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A5D45CC" w14:textId="77777777" w:rsidR="008F7086" w:rsidRDefault="008F7086">
            <w:pPr>
              <w:spacing w:line="276" w:lineRule="auto"/>
              <w:rPr>
                <w:rFonts w:asciiTheme="minorHAnsi" w:hAnsiTheme="minorHAnsi"/>
                <w:b/>
                <w:bCs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574B7993" w14:textId="77777777" w:rsidR="008F7086" w:rsidRDefault="008F7086">
            <w:pPr>
              <w:spacing w:line="276" w:lineRule="auto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583EDC6" w14:textId="77777777" w:rsidR="008F7086" w:rsidRDefault="008F7086">
            <w:pPr>
              <w:spacing w:line="276" w:lineRule="auto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  <w:hideMark/>
          </w:tcPr>
          <w:p w14:paraId="31457197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  <w:hideMark/>
          </w:tcPr>
          <w:p w14:paraId="50236B39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  <w:hideMark/>
          </w:tcPr>
          <w:p w14:paraId="79D53A7A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  <w:hideMark/>
          </w:tcPr>
          <w:p w14:paraId="0431532F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  <w:hideMark/>
          </w:tcPr>
          <w:p w14:paraId="7350E519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  <w:hideMark/>
          </w:tcPr>
          <w:p w14:paraId="0171E4AD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095E663E" w14:textId="77777777" w:rsidR="008F7086" w:rsidRDefault="008F7086">
            <w:pPr>
              <w:spacing w:line="276" w:lineRule="auto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</w:p>
        </w:tc>
      </w:tr>
      <w:tr w:rsidR="008F7086" w14:paraId="0BD6F734" w14:textId="77777777" w:rsidTr="008F7086">
        <w:trPr>
          <w:trHeight w:val="485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</w:tcPr>
          <w:p w14:paraId="5A167119" w14:textId="77777777" w:rsidR="008F7086" w:rsidRDefault="008F7086">
            <w:pPr>
              <w:spacing w:line="276" w:lineRule="auto"/>
              <w:rPr>
                <w:rFonts w:asciiTheme="minorHAnsi" w:hAnsiTheme="minorHAnsi"/>
                <w:b/>
                <w:bCs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</w:tcPr>
          <w:p w14:paraId="29FDAF40" w14:textId="77777777" w:rsidR="008F7086" w:rsidRDefault="008F7086">
            <w:pPr>
              <w:spacing w:line="276" w:lineRule="auto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</w:tcPr>
          <w:p w14:paraId="04390046" w14:textId="77777777" w:rsidR="008F7086" w:rsidRDefault="008F7086">
            <w:pPr>
              <w:spacing w:line="276" w:lineRule="auto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  <w:hideMark/>
          </w:tcPr>
          <w:p w14:paraId="19CC1EA0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  <w:hideMark/>
          </w:tcPr>
          <w:p w14:paraId="46BFA582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  <w:hideMark/>
          </w:tcPr>
          <w:p w14:paraId="413D4DB5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  <w:hideMark/>
          </w:tcPr>
          <w:p w14:paraId="67DAFEA7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  <w:hideMark/>
          </w:tcPr>
          <w:p w14:paraId="57684E11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  <w:hideMark/>
          </w:tcPr>
          <w:p w14:paraId="5787D69D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auto" w:fill="DCE6F2"/>
            <w:vAlign w:val="center"/>
          </w:tcPr>
          <w:p w14:paraId="11412938" w14:textId="77777777" w:rsidR="008F7086" w:rsidRDefault="008F7086">
            <w:pPr>
              <w:spacing w:line="276" w:lineRule="auto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</w:p>
        </w:tc>
      </w:tr>
      <w:tr w:rsidR="008F7086" w14:paraId="7BA120C6" w14:textId="77777777" w:rsidTr="008F7086">
        <w:trPr>
          <w:trHeight w:val="485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50D63FA9" w14:textId="77777777" w:rsidR="008F7086" w:rsidRDefault="008F7086">
            <w:pPr>
              <w:spacing w:line="276" w:lineRule="auto"/>
              <w:rPr>
                <w:rFonts w:asciiTheme="minorHAnsi" w:hAnsiTheme="minorHAnsi"/>
                <w:b/>
                <w:bCs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65511F5" w14:textId="77777777" w:rsidR="008F7086" w:rsidRDefault="008F7086">
            <w:pPr>
              <w:spacing w:line="276" w:lineRule="auto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89EBC7E" w14:textId="77777777" w:rsidR="008F7086" w:rsidRDefault="008F7086">
            <w:pPr>
              <w:spacing w:line="276" w:lineRule="auto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  <w:hideMark/>
          </w:tcPr>
          <w:p w14:paraId="0CB21B79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  <w:hideMark/>
          </w:tcPr>
          <w:p w14:paraId="27D4A170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  <w:hideMark/>
          </w:tcPr>
          <w:p w14:paraId="23420D2C" w14:textId="77777777" w:rsidR="008F7086" w:rsidRDefault="008F7086">
            <w:pPr>
              <w:spacing w:line="276" w:lineRule="auto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  <w:hideMark/>
          </w:tcPr>
          <w:p w14:paraId="38000F67" w14:textId="77777777" w:rsidR="008F7086" w:rsidRDefault="008F7086">
            <w:pPr>
              <w:spacing w:line="276" w:lineRule="auto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  <w:hideMark/>
          </w:tcPr>
          <w:p w14:paraId="755BA1A8" w14:textId="77777777" w:rsidR="008F7086" w:rsidRDefault="008F7086">
            <w:pPr>
              <w:spacing w:line="276" w:lineRule="auto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  <w:hideMark/>
          </w:tcPr>
          <w:p w14:paraId="57558F8F" w14:textId="77777777" w:rsidR="008F7086" w:rsidRDefault="008F7086">
            <w:pPr>
              <w:spacing w:line="276" w:lineRule="auto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08713F96" w14:textId="77777777" w:rsidR="008F7086" w:rsidRDefault="008F7086">
            <w:pPr>
              <w:spacing w:line="276" w:lineRule="auto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</w:p>
        </w:tc>
      </w:tr>
      <w:tr w:rsidR="008F7086" w14:paraId="243CA76A" w14:textId="77777777" w:rsidTr="008F7086">
        <w:trPr>
          <w:trHeight w:val="485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</w:tcPr>
          <w:p w14:paraId="6F73507A" w14:textId="77777777" w:rsidR="008F7086" w:rsidRDefault="008F7086">
            <w:pPr>
              <w:spacing w:line="276" w:lineRule="auto"/>
              <w:rPr>
                <w:rFonts w:asciiTheme="minorHAnsi" w:hAnsiTheme="minorHAnsi"/>
                <w:b/>
                <w:bCs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</w:tcPr>
          <w:p w14:paraId="35E33E99" w14:textId="77777777" w:rsidR="008F7086" w:rsidRDefault="008F7086">
            <w:pPr>
              <w:spacing w:line="276" w:lineRule="auto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</w:tcPr>
          <w:p w14:paraId="69E54B2C" w14:textId="77777777" w:rsidR="008F7086" w:rsidRDefault="008F7086">
            <w:pPr>
              <w:spacing w:line="276" w:lineRule="auto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  <w:hideMark/>
          </w:tcPr>
          <w:p w14:paraId="1C81BDCA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  <w:hideMark/>
          </w:tcPr>
          <w:p w14:paraId="385AA9F4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  <w:hideMark/>
          </w:tcPr>
          <w:p w14:paraId="0936B8A1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  <w:hideMark/>
          </w:tcPr>
          <w:p w14:paraId="1355BACE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  <w:hideMark/>
          </w:tcPr>
          <w:p w14:paraId="5AEC1ACB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  <w:hideMark/>
          </w:tcPr>
          <w:p w14:paraId="2ECCD329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auto" w:fill="DCE6F2"/>
            <w:vAlign w:val="center"/>
          </w:tcPr>
          <w:p w14:paraId="02CD9793" w14:textId="77777777" w:rsidR="008F7086" w:rsidRDefault="008F7086">
            <w:pPr>
              <w:spacing w:line="276" w:lineRule="auto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</w:p>
        </w:tc>
      </w:tr>
      <w:tr w:rsidR="008F7086" w14:paraId="318D2A10" w14:textId="77777777" w:rsidTr="008F7086">
        <w:trPr>
          <w:trHeight w:val="485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vAlign w:val="center"/>
          </w:tcPr>
          <w:p w14:paraId="45EF4C26" w14:textId="77777777" w:rsidR="008F7086" w:rsidRDefault="008F7086">
            <w:pPr>
              <w:spacing w:line="276" w:lineRule="auto"/>
              <w:rPr>
                <w:rFonts w:asciiTheme="minorHAnsi" w:hAnsiTheme="minorHAnsi"/>
                <w:b/>
                <w:bCs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vAlign w:val="center"/>
          </w:tcPr>
          <w:p w14:paraId="084938F5" w14:textId="77777777" w:rsidR="008F7086" w:rsidRDefault="008F7086">
            <w:pPr>
              <w:spacing w:line="276" w:lineRule="auto"/>
              <w:rPr>
                <w:rFonts w:asciiTheme="minorHAnsi" w:hAnsiTheme="minorHAnsi"/>
                <w:b/>
                <w:bCs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vAlign w:val="center"/>
          </w:tcPr>
          <w:p w14:paraId="7C1AB8BC" w14:textId="77777777" w:rsidR="008F7086" w:rsidRDefault="008F7086">
            <w:pPr>
              <w:spacing w:line="276" w:lineRule="auto"/>
              <w:rPr>
                <w:rFonts w:asciiTheme="minorHAnsi" w:hAnsiTheme="minorHAnsi"/>
                <w:b/>
                <w:bCs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vAlign w:val="center"/>
          </w:tcPr>
          <w:p w14:paraId="282E0B2B" w14:textId="77777777" w:rsidR="008F7086" w:rsidRDefault="008F7086">
            <w:pPr>
              <w:spacing w:line="276" w:lineRule="auto"/>
              <w:rPr>
                <w:rFonts w:asciiTheme="minorHAnsi" w:hAnsiTheme="minorHAnsi"/>
                <w:b/>
                <w:bCs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vAlign w:val="center"/>
          </w:tcPr>
          <w:p w14:paraId="096F48AA" w14:textId="77777777" w:rsidR="008F7086" w:rsidRDefault="008F7086">
            <w:pPr>
              <w:spacing w:line="276" w:lineRule="auto"/>
              <w:rPr>
                <w:rFonts w:asciiTheme="minorHAnsi" w:hAnsiTheme="minorHAnsi"/>
                <w:b/>
                <w:bCs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vAlign w:val="center"/>
          </w:tcPr>
          <w:p w14:paraId="0D4365A5" w14:textId="77777777" w:rsidR="008F7086" w:rsidRDefault="008F7086">
            <w:pPr>
              <w:spacing w:line="276" w:lineRule="auto"/>
              <w:rPr>
                <w:rFonts w:asciiTheme="minorHAnsi" w:hAnsiTheme="minorHAnsi"/>
                <w:b/>
                <w:bCs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vAlign w:val="center"/>
          </w:tcPr>
          <w:p w14:paraId="6D9F3425" w14:textId="77777777" w:rsidR="008F7086" w:rsidRDefault="008F7086">
            <w:pPr>
              <w:spacing w:line="276" w:lineRule="auto"/>
              <w:rPr>
                <w:rFonts w:asciiTheme="minorHAnsi" w:hAnsiTheme="minorHAnsi"/>
                <w:b/>
                <w:bCs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vAlign w:val="center"/>
          </w:tcPr>
          <w:p w14:paraId="0FA05B0B" w14:textId="77777777" w:rsidR="008F7086" w:rsidRDefault="008F7086">
            <w:pPr>
              <w:spacing w:line="276" w:lineRule="auto"/>
              <w:rPr>
                <w:rFonts w:asciiTheme="minorHAnsi" w:hAnsiTheme="minorHAnsi"/>
                <w:b/>
                <w:bCs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vAlign w:val="center"/>
          </w:tcPr>
          <w:p w14:paraId="15D1622E" w14:textId="77777777" w:rsidR="008F7086" w:rsidRDefault="008F7086">
            <w:pPr>
              <w:spacing w:line="276" w:lineRule="auto"/>
              <w:rPr>
                <w:rFonts w:asciiTheme="minorHAnsi" w:hAnsiTheme="minorHAnsi"/>
                <w:b/>
                <w:bCs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0467F" w14:textId="77777777" w:rsidR="008F7086" w:rsidRDefault="008F7086">
            <w:pPr>
              <w:spacing w:line="276" w:lineRule="auto"/>
              <w:rPr>
                <w:rFonts w:asciiTheme="minorHAnsi" w:hAnsiTheme="minorHAnsi"/>
                <w:b/>
                <w:bCs/>
                <w:color w:val="244062"/>
                <w:sz w:val="22"/>
                <w:szCs w:val="22"/>
                <w:lang w:val="es-CO" w:eastAsia="en-US"/>
              </w:rPr>
            </w:pPr>
          </w:p>
        </w:tc>
      </w:tr>
      <w:tr w:rsidR="008F7086" w14:paraId="7ABA1604" w14:textId="77777777" w:rsidTr="008F7086">
        <w:trPr>
          <w:trHeight w:val="485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</w:tcPr>
          <w:p w14:paraId="0F937CEF" w14:textId="77777777" w:rsidR="008F7086" w:rsidRDefault="008F7086">
            <w:pPr>
              <w:spacing w:line="276" w:lineRule="auto"/>
              <w:rPr>
                <w:rFonts w:asciiTheme="minorHAnsi" w:hAnsiTheme="minorHAnsi"/>
                <w:b/>
                <w:bCs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</w:tcPr>
          <w:p w14:paraId="282C9D7D" w14:textId="77777777" w:rsidR="008F7086" w:rsidRDefault="008F7086">
            <w:pPr>
              <w:spacing w:line="276" w:lineRule="auto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</w:tcPr>
          <w:p w14:paraId="52A294E2" w14:textId="77777777" w:rsidR="008F7086" w:rsidRDefault="008F7086">
            <w:pPr>
              <w:spacing w:line="276" w:lineRule="auto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</w:tcPr>
          <w:p w14:paraId="42367F16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</w:tcPr>
          <w:p w14:paraId="3FB658CB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</w:tcPr>
          <w:p w14:paraId="51792981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</w:tcPr>
          <w:p w14:paraId="303A17D3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</w:tcPr>
          <w:p w14:paraId="3FB0CAF3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</w:tcPr>
          <w:p w14:paraId="7C66A92F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auto" w:fill="DCE6F2"/>
            <w:vAlign w:val="center"/>
          </w:tcPr>
          <w:p w14:paraId="09757946" w14:textId="77777777" w:rsidR="008F7086" w:rsidRDefault="008F7086">
            <w:pPr>
              <w:spacing w:line="276" w:lineRule="auto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</w:p>
        </w:tc>
      </w:tr>
      <w:tr w:rsidR="008F7086" w14:paraId="1D001EF1" w14:textId="77777777" w:rsidTr="008F7086">
        <w:trPr>
          <w:trHeight w:val="485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vAlign w:val="center"/>
          </w:tcPr>
          <w:p w14:paraId="4FEBA25F" w14:textId="77777777" w:rsidR="008F7086" w:rsidRDefault="008F7086">
            <w:pPr>
              <w:spacing w:line="276" w:lineRule="auto"/>
              <w:rPr>
                <w:rFonts w:asciiTheme="minorHAnsi" w:hAnsiTheme="minorHAnsi"/>
                <w:b/>
                <w:bCs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vAlign w:val="center"/>
          </w:tcPr>
          <w:p w14:paraId="1DC0E75D" w14:textId="77777777" w:rsidR="008F7086" w:rsidRDefault="008F7086">
            <w:pPr>
              <w:spacing w:line="276" w:lineRule="auto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vAlign w:val="center"/>
          </w:tcPr>
          <w:p w14:paraId="0C788DE4" w14:textId="77777777" w:rsidR="008F7086" w:rsidRDefault="008F7086">
            <w:pPr>
              <w:spacing w:line="276" w:lineRule="auto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vAlign w:val="center"/>
          </w:tcPr>
          <w:p w14:paraId="07E812A9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vAlign w:val="center"/>
          </w:tcPr>
          <w:p w14:paraId="6D20A506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vAlign w:val="center"/>
          </w:tcPr>
          <w:p w14:paraId="1867C9E6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vAlign w:val="center"/>
          </w:tcPr>
          <w:p w14:paraId="60B933A0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vAlign w:val="center"/>
          </w:tcPr>
          <w:p w14:paraId="3BFE6E5F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vAlign w:val="center"/>
          </w:tcPr>
          <w:p w14:paraId="2ADD05E9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8757C" w14:textId="77777777" w:rsidR="008F7086" w:rsidRDefault="008F7086">
            <w:pPr>
              <w:spacing w:line="276" w:lineRule="auto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</w:p>
        </w:tc>
      </w:tr>
      <w:tr w:rsidR="008F7086" w14:paraId="368A80B4" w14:textId="77777777" w:rsidTr="008F7086">
        <w:trPr>
          <w:trHeight w:val="485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</w:tcPr>
          <w:p w14:paraId="28AFD7FF" w14:textId="77777777" w:rsidR="008F7086" w:rsidRDefault="008F7086">
            <w:pPr>
              <w:spacing w:line="276" w:lineRule="auto"/>
              <w:rPr>
                <w:rFonts w:asciiTheme="minorHAnsi" w:hAnsiTheme="minorHAnsi"/>
                <w:b/>
                <w:bCs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</w:tcPr>
          <w:p w14:paraId="7CFE204F" w14:textId="77777777" w:rsidR="008F7086" w:rsidRDefault="008F7086">
            <w:pPr>
              <w:spacing w:line="276" w:lineRule="auto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</w:tcPr>
          <w:p w14:paraId="3C2A6C43" w14:textId="77777777" w:rsidR="008F7086" w:rsidRDefault="008F7086">
            <w:pPr>
              <w:spacing w:line="276" w:lineRule="auto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</w:tcPr>
          <w:p w14:paraId="42882007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</w:tcPr>
          <w:p w14:paraId="7B4196A3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</w:tcPr>
          <w:p w14:paraId="1E3CF336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</w:tcPr>
          <w:p w14:paraId="234B2C2C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</w:tcPr>
          <w:p w14:paraId="15EA4763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CE6F2"/>
            <w:vAlign w:val="center"/>
          </w:tcPr>
          <w:p w14:paraId="57C16BAB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auto" w:fill="DCE6F2"/>
            <w:vAlign w:val="center"/>
          </w:tcPr>
          <w:p w14:paraId="324C5CA2" w14:textId="77777777" w:rsidR="008F7086" w:rsidRDefault="008F7086">
            <w:pPr>
              <w:spacing w:line="276" w:lineRule="auto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</w:p>
        </w:tc>
      </w:tr>
      <w:tr w:rsidR="008F7086" w14:paraId="332AFBE4" w14:textId="77777777" w:rsidTr="008F7086">
        <w:trPr>
          <w:trHeight w:val="485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7A7848A9" w14:textId="77777777" w:rsidR="008F7086" w:rsidRDefault="008F7086">
            <w:pPr>
              <w:spacing w:line="276" w:lineRule="auto"/>
              <w:rPr>
                <w:rFonts w:asciiTheme="minorHAnsi" w:hAnsiTheme="minorHAnsi"/>
                <w:b/>
                <w:bCs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73888256" w14:textId="77777777" w:rsidR="008F7086" w:rsidRDefault="008F7086">
            <w:pPr>
              <w:spacing w:line="276" w:lineRule="auto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auto" w:fill="FFFFFF"/>
            <w:vAlign w:val="center"/>
          </w:tcPr>
          <w:p w14:paraId="56FD22B0" w14:textId="77777777" w:rsidR="008F7086" w:rsidRDefault="008F7086">
            <w:pPr>
              <w:spacing w:line="276" w:lineRule="auto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auto" w:fill="FFFFFF"/>
            <w:vAlign w:val="center"/>
            <w:hideMark/>
          </w:tcPr>
          <w:p w14:paraId="4828A71C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auto" w:fill="FFFFFF"/>
            <w:vAlign w:val="center"/>
            <w:hideMark/>
          </w:tcPr>
          <w:p w14:paraId="5A9FA999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auto" w:fill="FFFFFF"/>
            <w:vAlign w:val="center"/>
            <w:hideMark/>
          </w:tcPr>
          <w:p w14:paraId="3A3A36E9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auto" w:fill="FFFFFF"/>
            <w:vAlign w:val="center"/>
            <w:hideMark/>
          </w:tcPr>
          <w:p w14:paraId="66596ACC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244062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b/>
                <w:bCs/>
                <w:color w:val="244062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auto" w:fill="FFFFFF"/>
            <w:vAlign w:val="center"/>
            <w:hideMark/>
          </w:tcPr>
          <w:p w14:paraId="0F63125E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8" w:space="0" w:color="FFFFFF"/>
            </w:tcBorders>
            <w:shd w:val="clear" w:color="auto" w:fill="FFFFFF"/>
            <w:vAlign w:val="center"/>
            <w:hideMark/>
          </w:tcPr>
          <w:p w14:paraId="66C45618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7CE88" w14:textId="77777777" w:rsidR="008F7086" w:rsidRDefault="008F7086">
            <w:pPr>
              <w:spacing w:line="276" w:lineRule="auto"/>
              <w:rPr>
                <w:rFonts w:asciiTheme="minorHAnsi" w:hAnsiTheme="minorHAnsi"/>
                <w:color w:val="244062"/>
                <w:sz w:val="22"/>
                <w:szCs w:val="22"/>
                <w:lang w:val="es-CO" w:eastAsia="en-US"/>
              </w:rPr>
            </w:pPr>
          </w:p>
        </w:tc>
      </w:tr>
    </w:tbl>
    <w:p w14:paraId="130E346B" w14:textId="29393DA1" w:rsidR="008F7086" w:rsidRDefault="00854AC9" w:rsidP="008F7086">
      <w:pPr>
        <w:jc w:val="both"/>
        <w:rPr>
          <w:rFonts w:asciiTheme="minorHAnsi" w:hAnsiTheme="minorHAnsi" w:cs="Arial"/>
          <w:b/>
          <w:sz w:val="18"/>
          <w:szCs w:val="22"/>
          <w:lang w:val="es-ES_tradnl"/>
        </w:rPr>
      </w:pPr>
      <w:r>
        <w:rPr>
          <w:rFonts w:asciiTheme="minorHAnsi" w:hAnsiTheme="minorHAnsi" w:cs="Arial"/>
          <w:b/>
          <w:sz w:val="18"/>
          <w:szCs w:val="22"/>
          <w:lang w:val="es-ES_tradnl"/>
        </w:rPr>
        <w:t>Anexo</w:t>
      </w:r>
      <w:r w:rsidR="008F7086">
        <w:rPr>
          <w:rFonts w:asciiTheme="minorHAnsi" w:hAnsiTheme="minorHAnsi" w:cs="Arial"/>
          <w:b/>
          <w:sz w:val="18"/>
          <w:szCs w:val="22"/>
          <w:lang w:val="es-ES_tradnl"/>
        </w:rPr>
        <w:t xml:space="preserve">: </w:t>
      </w:r>
      <w:r w:rsidR="008F7086">
        <w:rPr>
          <w:rFonts w:asciiTheme="minorHAnsi" w:hAnsiTheme="minorHAnsi" w:cs="Arial"/>
          <w:sz w:val="18"/>
          <w:szCs w:val="22"/>
          <w:lang w:val="es-ES_tradnl"/>
        </w:rPr>
        <w:t xml:space="preserve">Formato </w:t>
      </w:r>
      <w:r>
        <w:rPr>
          <w:rFonts w:asciiTheme="minorHAnsi" w:hAnsiTheme="minorHAnsi" w:cs="Arial"/>
          <w:sz w:val="18"/>
          <w:szCs w:val="22"/>
          <w:lang w:val="es-ES_tradnl"/>
        </w:rPr>
        <w:t xml:space="preserve">Presentación </w:t>
      </w:r>
      <w:r w:rsidR="008F7086">
        <w:rPr>
          <w:rFonts w:asciiTheme="minorHAnsi" w:hAnsiTheme="minorHAnsi" w:cs="Arial"/>
          <w:sz w:val="18"/>
          <w:szCs w:val="22"/>
          <w:lang w:val="es-ES_tradnl"/>
        </w:rPr>
        <w:t xml:space="preserve">de </w:t>
      </w:r>
      <w:r>
        <w:rPr>
          <w:rFonts w:asciiTheme="minorHAnsi" w:hAnsiTheme="minorHAnsi" w:cs="Arial"/>
          <w:sz w:val="18"/>
          <w:szCs w:val="22"/>
          <w:lang w:val="es-ES_tradnl"/>
        </w:rPr>
        <w:t>Proyectos</w:t>
      </w:r>
    </w:p>
    <w:p w14:paraId="22FDB780" w14:textId="77777777" w:rsidR="008F7086" w:rsidRDefault="008F7086" w:rsidP="008F7086">
      <w:pPr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</w:p>
    <w:p w14:paraId="7A75800A" w14:textId="77777777" w:rsidR="008F7086" w:rsidRDefault="008F7086" w:rsidP="008F7086">
      <w:pPr>
        <w:pStyle w:val="Prrafodelista"/>
        <w:numPr>
          <w:ilvl w:val="0"/>
          <w:numId w:val="1"/>
        </w:numPr>
        <w:jc w:val="both"/>
        <w:rPr>
          <w:rFonts w:asciiTheme="minorHAnsi" w:eastAsiaTheme="minorHAnsi" w:hAnsiTheme="minorHAnsi" w:cs="Calibri,Bold"/>
          <w:b/>
          <w:bCs/>
          <w:sz w:val="22"/>
          <w:szCs w:val="22"/>
          <w:lang w:val="es-CO" w:eastAsia="en-US"/>
        </w:rPr>
      </w:pPr>
      <w:r>
        <w:rPr>
          <w:rFonts w:asciiTheme="minorHAnsi" w:eastAsiaTheme="minorHAnsi" w:hAnsiTheme="minorHAnsi" w:cs="Calibri,Bold"/>
          <w:b/>
          <w:bCs/>
          <w:sz w:val="22"/>
          <w:szCs w:val="22"/>
          <w:lang w:val="es-CO" w:eastAsia="en-US"/>
        </w:rPr>
        <w:t>Financiación</w:t>
      </w:r>
    </w:p>
    <w:p w14:paraId="08BDF7F9" w14:textId="77777777" w:rsidR="008F7086" w:rsidRDefault="008F7086" w:rsidP="008F7086">
      <w:pPr>
        <w:ind w:left="1800" w:hanging="1800"/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</w:p>
    <w:p w14:paraId="7ADEB424" w14:textId="77777777" w:rsidR="008F7086" w:rsidRDefault="008F7086" w:rsidP="008F7086">
      <w:pPr>
        <w:ind w:left="1800" w:hanging="1800"/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1"/>
        <w:gridCol w:w="1279"/>
        <w:gridCol w:w="146"/>
        <w:gridCol w:w="581"/>
        <w:gridCol w:w="81"/>
        <w:gridCol w:w="887"/>
        <w:gridCol w:w="46"/>
        <w:gridCol w:w="561"/>
        <w:gridCol w:w="146"/>
        <w:gridCol w:w="623"/>
        <w:gridCol w:w="73"/>
        <w:gridCol w:w="564"/>
      </w:tblGrid>
      <w:tr w:rsidR="008F7086" w14:paraId="5964596B" w14:textId="77777777" w:rsidTr="008F7086">
        <w:trPr>
          <w:trHeight w:val="293"/>
          <w:tblHeader/>
        </w:trPr>
        <w:tc>
          <w:tcPr>
            <w:tcW w:w="5000" w:type="pct"/>
            <w:gridSpan w:val="1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2F2F2"/>
            <w:noWrap/>
            <w:vAlign w:val="center"/>
            <w:hideMark/>
          </w:tcPr>
          <w:p w14:paraId="4CB1BB1E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244061"/>
                <w:sz w:val="22"/>
                <w:szCs w:val="22"/>
                <w:lang w:val="es-ES_tradnl" w:eastAsia="en-US"/>
              </w:rPr>
            </w:pPr>
            <w:r>
              <w:rPr>
                <w:rFonts w:asciiTheme="minorHAnsi" w:hAnsiTheme="minorHAnsi"/>
                <w:b/>
                <w:bCs/>
                <w:color w:val="244061"/>
                <w:sz w:val="22"/>
                <w:szCs w:val="22"/>
                <w:lang w:val="es-ES_tradnl" w:eastAsia="en-US"/>
              </w:rPr>
              <w:t>Cuadro Fuentes de Financiación por Línea de Inversión</w:t>
            </w:r>
          </w:p>
        </w:tc>
      </w:tr>
      <w:tr w:rsidR="008F7086" w14:paraId="1E795608" w14:textId="77777777" w:rsidTr="008F7086">
        <w:trPr>
          <w:trHeight w:val="293"/>
          <w:tblHeader/>
        </w:trPr>
        <w:tc>
          <w:tcPr>
            <w:tcW w:w="2255" w:type="pct"/>
            <w:vMerge w:val="restar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FFFFFF"/>
            </w:tcBorders>
            <w:shd w:val="clear" w:color="auto" w:fill="F2F2F2"/>
            <w:noWrap/>
            <w:vAlign w:val="center"/>
            <w:hideMark/>
          </w:tcPr>
          <w:p w14:paraId="79C750CF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244061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b/>
                <w:bCs/>
                <w:color w:val="244061"/>
                <w:sz w:val="22"/>
                <w:szCs w:val="22"/>
                <w:lang w:val="es-ES_tradnl" w:eastAsia="en-US"/>
              </w:rPr>
              <w:t xml:space="preserve">Línea de Inversión </w:t>
            </w:r>
          </w:p>
        </w:tc>
        <w:tc>
          <w:tcPr>
            <w:tcW w:w="584" w:type="pct"/>
            <w:vMerge w:val="restart"/>
            <w:tcBorders>
              <w:top w:val="single" w:sz="4" w:space="0" w:color="1F497D"/>
              <w:left w:val="single" w:sz="4" w:space="0" w:color="FFFFFF"/>
              <w:bottom w:val="single" w:sz="4" w:space="0" w:color="1F497D"/>
              <w:right w:val="single" w:sz="4" w:space="0" w:color="FFFFFF"/>
            </w:tcBorders>
            <w:shd w:val="clear" w:color="auto" w:fill="F2F2F2"/>
            <w:noWrap/>
            <w:vAlign w:val="center"/>
            <w:hideMark/>
          </w:tcPr>
          <w:p w14:paraId="6E740776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244061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b/>
                <w:bCs/>
                <w:color w:val="244061"/>
                <w:sz w:val="22"/>
                <w:szCs w:val="22"/>
                <w:lang w:val="es-ES_tradnl" w:eastAsia="en-US"/>
              </w:rPr>
              <w:t>Monto Total</w:t>
            </w:r>
          </w:p>
        </w:tc>
        <w:tc>
          <w:tcPr>
            <w:tcW w:w="2161" w:type="pct"/>
            <w:gridSpan w:val="10"/>
            <w:tcBorders>
              <w:top w:val="single" w:sz="4" w:space="0" w:color="1F497D"/>
              <w:left w:val="nil"/>
              <w:bottom w:val="single" w:sz="4" w:space="0" w:color="FFFFFF"/>
              <w:right w:val="single" w:sz="4" w:space="0" w:color="1F497D"/>
            </w:tcBorders>
            <w:shd w:val="clear" w:color="auto" w:fill="F2F2F2"/>
            <w:hideMark/>
          </w:tcPr>
          <w:p w14:paraId="744F3A37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244061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b/>
                <w:bCs/>
                <w:color w:val="244061"/>
                <w:sz w:val="22"/>
                <w:szCs w:val="22"/>
                <w:lang w:val="es-ES_tradnl" w:eastAsia="en-US"/>
              </w:rPr>
              <w:t>Fuente de Financiación</w:t>
            </w:r>
          </w:p>
        </w:tc>
      </w:tr>
      <w:tr w:rsidR="008F7086" w14:paraId="35D2453E" w14:textId="77777777" w:rsidTr="008F7086">
        <w:trPr>
          <w:trHeight w:val="293"/>
          <w:tblHeader/>
        </w:trPr>
        <w:tc>
          <w:tcPr>
            <w:tcW w:w="0" w:type="auto"/>
            <w:vMerge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FFFFFF"/>
            </w:tcBorders>
            <w:vAlign w:val="center"/>
            <w:hideMark/>
          </w:tcPr>
          <w:p w14:paraId="2FE622BC" w14:textId="77777777" w:rsidR="008F7086" w:rsidRDefault="008F7086">
            <w:pPr>
              <w:rPr>
                <w:rFonts w:asciiTheme="minorHAnsi" w:hAnsiTheme="minorHAnsi"/>
                <w:b/>
                <w:bCs/>
                <w:color w:val="244061"/>
                <w:sz w:val="22"/>
                <w:szCs w:val="22"/>
                <w:lang w:val="es-CO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1F497D"/>
              <w:left w:val="single" w:sz="4" w:space="0" w:color="FFFFFF"/>
              <w:bottom w:val="single" w:sz="4" w:space="0" w:color="1F497D"/>
              <w:right w:val="single" w:sz="4" w:space="0" w:color="FFFFFF"/>
            </w:tcBorders>
            <w:vAlign w:val="center"/>
            <w:hideMark/>
          </w:tcPr>
          <w:p w14:paraId="2ACF581F" w14:textId="77777777" w:rsidR="008F7086" w:rsidRDefault="008F7086">
            <w:pPr>
              <w:rPr>
                <w:rFonts w:asciiTheme="minorHAnsi" w:hAnsiTheme="minorHAnsi"/>
                <w:b/>
                <w:bCs/>
                <w:color w:val="244061"/>
                <w:sz w:val="22"/>
                <w:szCs w:val="22"/>
                <w:lang w:val="es-CO" w:eastAsia="en-US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F2F2F2"/>
          </w:tcPr>
          <w:p w14:paraId="6F745E39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244061"/>
                <w:sz w:val="22"/>
                <w:szCs w:val="22"/>
                <w:lang w:val="es-ES_tradnl" w:eastAsia="en-US"/>
              </w:rPr>
            </w:pP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1F497D"/>
              <w:right w:val="single" w:sz="4" w:space="0" w:color="FFFFFF"/>
            </w:tcBorders>
            <w:shd w:val="clear" w:color="auto" w:fill="F2F2F2"/>
            <w:hideMark/>
          </w:tcPr>
          <w:p w14:paraId="5E4F9D0D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244061"/>
                <w:szCs w:val="22"/>
                <w:lang w:val="es-ES_tradnl" w:eastAsia="en-US"/>
              </w:rPr>
            </w:pPr>
            <w:r>
              <w:rPr>
                <w:rFonts w:asciiTheme="minorHAnsi" w:hAnsiTheme="minorHAnsi"/>
                <w:b/>
                <w:bCs/>
                <w:color w:val="244061"/>
                <w:szCs w:val="22"/>
                <w:lang w:val="es-ES_tradnl" w:eastAsia="en-US"/>
              </w:rPr>
              <w:t>CREE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1F497D"/>
              <w:right w:val="single" w:sz="4" w:space="0" w:color="FFFFFF"/>
            </w:tcBorders>
            <w:shd w:val="clear" w:color="auto" w:fill="F2F2F2"/>
            <w:hideMark/>
          </w:tcPr>
          <w:p w14:paraId="2F48EEBD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244061"/>
                <w:szCs w:val="22"/>
                <w:lang w:val="es-ES_tradnl" w:eastAsia="en-US"/>
              </w:rPr>
            </w:pPr>
            <w:r>
              <w:rPr>
                <w:rFonts w:asciiTheme="minorHAnsi" w:hAnsiTheme="minorHAnsi"/>
                <w:b/>
                <w:bCs/>
                <w:color w:val="244061"/>
                <w:szCs w:val="22"/>
                <w:lang w:val="es-ES_tradnl" w:eastAsia="en-US"/>
              </w:rPr>
              <w:t>Fomento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1F497D"/>
              <w:right w:val="single" w:sz="4" w:space="0" w:color="FFFFFF"/>
            </w:tcBorders>
            <w:shd w:val="clear" w:color="auto" w:fill="F2F2F2"/>
            <w:noWrap/>
            <w:vAlign w:val="center"/>
            <w:hideMark/>
          </w:tcPr>
          <w:p w14:paraId="1BFB9B89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244061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b/>
                <w:bCs/>
                <w:color w:val="244061"/>
                <w:szCs w:val="22"/>
                <w:lang w:val="es-CO" w:eastAsia="en-US"/>
              </w:rPr>
              <w:t>BID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1F497D"/>
              <w:right w:val="single" w:sz="4" w:space="0" w:color="FFFFFF"/>
            </w:tcBorders>
            <w:shd w:val="clear" w:color="auto" w:fill="F2F2F2"/>
            <w:noWrap/>
            <w:vAlign w:val="center"/>
            <w:hideMark/>
          </w:tcPr>
          <w:p w14:paraId="1E8A8634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244061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b/>
                <w:bCs/>
                <w:color w:val="244061"/>
                <w:szCs w:val="22"/>
                <w:lang w:val="es-CO" w:eastAsia="en-US"/>
              </w:rPr>
              <w:t>Propios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F2F2F2"/>
            <w:noWrap/>
            <w:vAlign w:val="center"/>
            <w:hideMark/>
          </w:tcPr>
          <w:p w14:paraId="434B2B8B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244061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b/>
                <w:bCs/>
                <w:color w:val="244061"/>
                <w:szCs w:val="22"/>
                <w:lang w:val="es-CO" w:eastAsia="en-US"/>
              </w:rPr>
              <w:t>Otros</w:t>
            </w:r>
          </w:p>
        </w:tc>
      </w:tr>
      <w:tr w:rsidR="008F7086" w14:paraId="1A774E38" w14:textId="77777777" w:rsidTr="008F7086">
        <w:trPr>
          <w:trHeight w:val="293"/>
        </w:trPr>
        <w:tc>
          <w:tcPr>
            <w:tcW w:w="2255" w:type="pct"/>
            <w:tcBorders>
              <w:top w:val="nil"/>
              <w:left w:val="single" w:sz="4" w:space="0" w:color="1F497D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EB73BE1" w14:textId="77777777" w:rsidR="008F7086" w:rsidRDefault="008F7086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n-US"/>
              </w:rPr>
              <w:t>Cualificación Docente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6811735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11641862" w14:textId="77777777" w:rsidR="008F7086" w:rsidRDefault="008F7086">
            <w:pPr>
              <w:spacing w:line="276" w:lineRule="auto"/>
              <w:rPr>
                <w:rFonts w:asciiTheme="minorHAnsi" w:hAnsiTheme="minorHAnsi"/>
                <w:color w:val="365F91"/>
                <w:sz w:val="22"/>
                <w:szCs w:val="22"/>
                <w:lang w:val="es-CO" w:eastAsia="en-US"/>
              </w:rPr>
            </w:pP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</w:tcPr>
          <w:p w14:paraId="4808300F" w14:textId="77777777" w:rsidR="008F7086" w:rsidRDefault="008F7086">
            <w:pPr>
              <w:spacing w:line="276" w:lineRule="auto"/>
              <w:rPr>
                <w:rFonts w:asciiTheme="minorHAnsi" w:hAnsiTheme="minorHAnsi"/>
                <w:color w:val="365F91"/>
                <w:sz w:val="22"/>
                <w:szCs w:val="22"/>
                <w:lang w:val="es-CO" w:eastAsia="en-US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</w:tcPr>
          <w:p w14:paraId="7D287BB9" w14:textId="77777777" w:rsidR="008F7086" w:rsidRDefault="008F7086">
            <w:pPr>
              <w:spacing w:line="276" w:lineRule="auto"/>
              <w:rPr>
                <w:rFonts w:asciiTheme="minorHAnsi" w:hAnsiTheme="minorHAnsi"/>
                <w:color w:val="365F91"/>
                <w:sz w:val="22"/>
                <w:szCs w:val="22"/>
                <w:lang w:val="es-CO" w:eastAsia="en-US"/>
              </w:rPr>
            </w:pP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51F64F7" w14:textId="77777777" w:rsidR="008F7086" w:rsidRDefault="008F7086">
            <w:pPr>
              <w:spacing w:line="276" w:lineRule="auto"/>
              <w:rPr>
                <w:rFonts w:asciiTheme="minorHAnsi" w:hAnsiTheme="minorHAnsi"/>
                <w:color w:val="365F91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365F91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0711BD6" w14:textId="77777777" w:rsidR="008F7086" w:rsidRDefault="008F7086">
            <w:pPr>
              <w:spacing w:line="276" w:lineRule="auto"/>
              <w:rPr>
                <w:rFonts w:asciiTheme="minorHAnsi" w:hAnsiTheme="minorHAnsi"/>
                <w:color w:val="365F91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365F91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1F497D"/>
            </w:tcBorders>
            <w:vAlign w:val="center"/>
            <w:hideMark/>
          </w:tcPr>
          <w:p w14:paraId="3E45E537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s-CO" w:eastAsia="en-US"/>
              </w:rPr>
              <w:t> </w:t>
            </w:r>
          </w:p>
        </w:tc>
      </w:tr>
      <w:tr w:rsidR="008F7086" w14:paraId="7F08B578" w14:textId="77777777" w:rsidTr="008F7086">
        <w:trPr>
          <w:trHeight w:val="471"/>
        </w:trPr>
        <w:tc>
          <w:tcPr>
            <w:tcW w:w="2255" w:type="pct"/>
            <w:tcBorders>
              <w:top w:val="nil"/>
              <w:left w:val="single" w:sz="4" w:space="0" w:color="1F497D"/>
              <w:bottom w:val="single" w:sz="4" w:space="0" w:color="FFFFFF"/>
              <w:right w:val="single" w:sz="4" w:space="0" w:color="FFFFFF"/>
            </w:tcBorders>
            <w:shd w:val="clear" w:color="auto" w:fill="D3DFEE"/>
            <w:vAlign w:val="center"/>
            <w:hideMark/>
          </w:tcPr>
          <w:p w14:paraId="6E0068A6" w14:textId="77777777" w:rsidR="008F7086" w:rsidRDefault="008F7086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s-CO" w:eastAsia="en-US"/>
              </w:rPr>
              <w:t>Fortalecimiento Infraestructura Física, Tecnológica y Bibliográfica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3DFEE"/>
            <w:vAlign w:val="center"/>
            <w:hideMark/>
          </w:tcPr>
          <w:p w14:paraId="20BB8BE3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365F91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b/>
                <w:bCs/>
                <w:color w:val="365F91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D3DFEE"/>
          </w:tcPr>
          <w:p w14:paraId="55F24660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s-CO" w:eastAsia="en-US"/>
              </w:rPr>
            </w:pP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3DFEE"/>
          </w:tcPr>
          <w:p w14:paraId="4A82B295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s-CO" w:eastAsia="en-US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3DFEE"/>
          </w:tcPr>
          <w:p w14:paraId="1309D293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s-CO" w:eastAsia="en-US"/>
              </w:rPr>
            </w:pP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3DFEE"/>
            <w:vAlign w:val="center"/>
            <w:hideMark/>
          </w:tcPr>
          <w:p w14:paraId="7AE02013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3DFEE"/>
            <w:vAlign w:val="center"/>
            <w:hideMark/>
          </w:tcPr>
          <w:p w14:paraId="033B6E78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 w:eastAsia="en-US"/>
              </w:rPr>
              <w:t> 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1F497D"/>
            </w:tcBorders>
            <w:shd w:val="clear" w:color="auto" w:fill="D3DFEE"/>
            <w:vAlign w:val="center"/>
            <w:hideMark/>
          </w:tcPr>
          <w:p w14:paraId="1A09A4EC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s-CO" w:eastAsia="en-US"/>
              </w:rPr>
              <w:t> </w:t>
            </w:r>
          </w:p>
        </w:tc>
      </w:tr>
      <w:tr w:rsidR="008F7086" w14:paraId="12185111" w14:textId="77777777" w:rsidTr="008F7086">
        <w:trPr>
          <w:trHeight w:val="293"/>
        </w:trPr>
        <w:tc>
          <w:tcPr>
            <w:tcW w:w="2255" w:type="pct"/>
            <w:tcBorders>
              <w:top w:val="nil"/>
              <w:left w:val="single" w:sz="4" w:space="0" w:color="1F497D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C26B53B" w14:textId="77777777" w:rsidR="008F7086" w:rsidRDefault="008F7086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s-CO" w:eastAsia="en-US"/>
              </w:rPr>
              <w:t>Acciones de Permanencia Estudiantes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4035CFE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365F91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b/>
                <w:bCs/>
                <w:color w:val="365F91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50135DD4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s-CO" w:eastAsia="en-US"/>
              </w:rPr>
            </w:pP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</w:tcPr>
          <w:p w14:paraId="12037AE4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s-CO" w:eastAsia="en-US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</w:tcPr>
          <w:p w14:paraId="2A8E2D62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s-CO" w:eastAsia="en-US"/>
              </w:rPr>
            </w:pP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B6FD70E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C99EE60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 w:eastAsia="en-US"/>
              </w:rPr>
              <w:t> 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1F497D"/>
            </w:tcBorders>
            <w:vAlign w:val="center"/>
            <w:hideMark/>
          </w:tcPr>
          <w:p w14:paraId="385AE537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s-CO" w:eastAsia="en-US"/>
              </w:rPr>
              <w:t> </w:t>
            </w:r>
          </w:p>
        </w:tc>
      </w:tr>
      <w:tr w:rsidR="008F7086" w14:paraId="5ECF46E1" w14:textId="77777777" w:rsidTr="008F7086">
        <w:trPr>
          <w:trHeight w:val="293"/>
        </w:trPr>
        <w:tc>
          <w:tcPr>
            <w:tcW w:w="2255" w:type="pct"/>
            <w:tcBorders>
              <w:top w:val="nil"/>
              <w:left w:val="single" w:sz="4" w:space="0" w:color="1F497D"/>
              <w:bottom w:val="single" w:sz="4" w:space="0" w:color="FFFFFF"/>
              <w:right w:val="single" w:sz="4" w:space="0" w:color="FFFFFF"/>
            </w:tcBorders>
            <w:shd w:val="clear" w:color="auto" w:fill="D3DFEE"/>
            <w:vAlign w:val="center"/>
            <w:hideMark/>
          </w:tcPr>
          <w:p w14:paraId="49EAA3BC" w14:textId="77777777" w:rsidR="008F7086" w:rsidRDefault="008F7086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s-CO" w:eastAsia="en-US"/>
              </w:rPr>
              <w:t>Proyectos de Investigación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3DFEE"/>
            <w:vAlign w:val="center"/>
            <w:hideMark/>
          </w:tcPr>
          <w:p w14:paraId="499843BB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365F91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b/>
                <w:bCs/>
                <w:color w:val="365F91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D3DFEE"/>
          </w:tcPr>
          <w:p w14:paraId="716B2E01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s-CO" w:eastAsia="en-US"/>
              </w:rPr>
            </w:pP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3DFEE"/>
          </w:tcPr>
          <w:p w14:paraId="37D0CABC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s-CO" w:eastAsia="en-US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3DFEE"/>
          </w:tcPr>
          <w:p w14:paraId="5FFE5733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s-CO" w:eastAsia="en-US"/>
              </w:rPr>
            </w:pP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3DFEE"/>
            <w:vAlign w:val="center"/>
            <w:hideMark/>
          </w:tcPr>
          <w:p w14:paraId="3B64359D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3DFEE"/>
            <w:vAlign w:val="center"/>
            <w:hideMark/>
          </w:tcPr>
          <w:p w14:paraId="0E69AC11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 w:eastAsia="en-US"/>
              </w:rPr>
              <w:t> 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1F497D"/>
            </w:tcBorders>
            <w:shd w:val="clear" w:color="auto" w:fill="D3DFEE"/>
            <w:vAlign w:val="center"/>
            <w:hideMark/>
          </w:tcPr>
          <w:p w14:paraId="06FACE76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s-CO" w:eastAsia="en-US"/>
              </w:rPr>
              <w:t> </w:t>
            </w:r>
          </w:p>
        </w:tc>
      </w:tr>
      <w:tr w:rsidR="008F7086" w14:paraId="751FCB9D" w14:textId="77777777" w:rsidTr="008F7086">
        <w:trPr>
          <w:trHeight w:val="293"/>
        </w:trPr>
        <w:tc>
          <w:tcPr>
            <w:tcW w:w="2255" w:type="pct"/>
            <w:tcBorders>
              <w:top w:val="nil"/>
              <w:left w:val="single" w:sz="4" w:space="0" w:color="1F497D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0DF008D" w14:textId="77777777" w:rsidR="008F7086" w:rsidRDefault="008F7086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s-CO" w:eastAsia="en-US"/>
              </w:rPr>
              <w:t>Diseño y adecuación nueva oferta académica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62500C2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249ADCA8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s-CO" w:eastAsia="en-US"/>
              </w:rPr>
            </w:pP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</w:tcPr>
          <w:p w14:paraId="640FEC20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s-CO" w:eastAsia="en-US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</w:tcPr>
          <w:p w14:paraId="51E27252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s-CO" w:eastAsia="en-US"/>
              </w:rPr>
            </w:pP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748A6CD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933FFB5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1F497D"/>
            </w:tcBorders>
            <w:vAlign w:val="center"/>
            <w:hideMark/>
          </w:tcPr>
          <w:p w14:paraId="1AE598B3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s-CO" w:eastAsia="en-US"/>
              </w:rPr>
              <w:t> </w:t>
            </w:r>
          </w:p>
        </w:tc>
      </w:tr>
      <w:tr w:rsidR="008F7086" w14:paraId="4F5665C9" w14:textId="77777777" w:rsidTr="008F7086">
        <w:trPr>
          <w:trHeight w:val="293"/>
        </w:trPr>
        <w:tc>
          <w:tcPr>
            <w:tcW w:w="2255" w:type="pct"/>
            <w:tcBorders>
              <w:top w:val="nil"/>
              <w:left w:val="single" w:sz="4" w:space="0" w:color="1F497D"/>
              <w:bottom w:val="nil"/>
              <w:right w:val="single" w:sz="4" w:space="0" w:color="FFFFFF"/>
            </w:tcBorders>
            <w:shd w:val="clear" w:color="auto" w:fill="D3DFEE"/>
            <w:vAlign w:val="center"/>
            <w:hideMark/>
          </w:tcPr>
          <w:p w14:paraId="5FD335E7" w14:textId="77777777" w:rsidR="008F7086" w:rsidRDefault="008F7086">
            <w:pPr>
              <w:spacing w:line="276" w:lineRule="auto"/>
              <w:rPr>
                <w:rFonts w:asciiTheme="minorHAnsi" w:hAnsiTheme="minorHAnsi"/>
                <w:color w:val="000000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 w:eastAsia="en-US"/>
              </w:rPr>
              <w:lastRenderedPageBreak/>
              <w:t>Regionalización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DFEE"/>
            <w:vAlign w:val="center"/>
            <w:hideMark/>
          </w:tcPr>
          <w:p w14:paraId="44C7C01A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73" w:type="pct"/>
            <w:shd w:val="clear" w:color="auto" w:fill="D3DFEE"/>
          </w:tcPr>
          <w:p w14:paraId="3E216F7A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s-CO" w:eastAsia="en-US"/>
              </w:rPr>
            </w:pPr>
          </w:p>
        </w:tc>
        <w:tc>
          <w:tcPr>
            <w:tcW w:w="417" w:type="pct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DFEE"/>
          </w:tcPr>
          <w:p w14:paraId="23BE607B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s-CO" w:eastAsia="en-US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DFEE"/>
          </w:tcPr>
          <w:p w14:paraId="59881B42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s-CO" w:eastAsia="en-US"/>
              </w:rPr>
            </w:pPr>
          </w:p>
        </w:tc>
        <w:tc>
          <w:tcPr>
            <w:tcW w:w="417" w:type="pct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DFEE"/>
            <w:vAlign w:val="center"/>
            <w:hideMark/>
          </w:tcPr>
          <w:p w14:paraId="558AA53E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D3DFEE"/>
            <w:vAlign w:val="center"/>
            <w:hideMark/>
          </w:tcPr>
          <w:p w14:paraId="42F21570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nil"/>
              <w:right w:val="single" w:sz="4" w:space="0" w:color="1F497D"/>
            </w:tcBorders>
            <w:shd w:val="clear" w:color="auto" w:fill="D3DFEE"/>
            <w:vAlign w:val="center"/>
            <w:hideMark/>
          </w:tcPr>
          <w:p w14:paraId="5C2D4254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s-CO" w:eastAsia="en-US"/>
              </w:rPr>
              <w:t> </w:t>
            </w:r>
          </w:p>
        </w:tc>
      </w:tr>
      <w:tr w:rsidR="008F7086" w14:paraId="483F921C" w14:textId="77777777" w:rsidTr="008F7086">
        <w:trPr>
          <w:trHeight w:val="293"/>
        </w:trPr>
        <w:tc>
          <w:tcPr>
            <w:tcW w:w="2255" w:type="pct"/>
            <w:tcBorders>
              <w:top w:val="nil"/>
              <w:left w:val="single" w:sz="4" w:space="0" w:color="1F497D"/>
              <w:bottom w:val="single" w:sz="4" w:space="0" w:color="1F497D"/>
              <w:right w:val="nil"/>
            </w:tcBorders>
            <w:vAlign w:val="center"/>
            <w:hideMark/>
          </w:tcPr>
          <w:p w14:paraId="408B9E9F" w14:textId="77777777" w:rsidR="008F7086" w:rsidRDefault="008F7086">
            <w:pPr>
              <w:spacing w:line="276" w:lineRule="auto"/>
              <w:rPr>
                <w:rFonts w:asciiTheme="minorHAnsi" w:hAnsiTheme="minorHAnsi"/>
                <w:b/>
                <w:color w:val="000000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val="es-ES_tradnl" w:eastAsia="en-US"/>
              </w:rPr>
              <w:t>Total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1F497D"/>
              <w:right w:val="nil"/>
            </w:tcBorders>
            <w:vAlign w:val="center"/>
            <w:hideMark/>
          </w:tcPr>
          <w:p w14:paraId="475101FE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4" w:space="0" w:color="1F497D"/>
              <w:right w:val="nil"/>
            </w:tcBorders>
          </w:tcPr>
          <w:p w14:paraId="09C64B03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n-US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1F497D"/>
              <w:right w:val="nil"/>
            </w:tcBorders>
          </w:tcPr>
          <w:p w14:paraId="17386E7C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n-US"/>
              </w:rPr>
            </w:pPr>
          </w:p>
        </w:tc>
        <w:tc>
          <w:tcPr>
            <w:tcW w:w="523" w:type="pct"/>
            <w:gridSpan w:val="3"/>
            <w:tcBorders>
              <w:top w:val="nil"/>
              <w:left w:val="nil"/>
              <w:bottom w:val="single" w:sz="4" w:space="0" w:color="1F497D"/>
              <w:right w:val="nil"/>
            </w:tcBorders>
          </w:tcPr>
          <w:p w14:paraId="6AF34DF5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n-US"/>
              </w:rPr>
            </w:pP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1F497D"/>
              <w:right w:val="nil"/>
            </w:tcBorders>
            <w:vAlign w:val="center"/>
            <w:hideMark/>
          </w:tcPr>
          <w:p w14:paraId="130291B7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1F497D"/>
              <w:right w:val="nil"/>
            </w:tcBorders>
            <w:vAlign w:val="center"/>
            <w:hideMark/>
          </w:tcPr>
          <w:p w14:paraId="649CC78F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n-US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6DA0ADFC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CO" w:eastAsia="en-US"/>
              </w:rPr>
              <w:t> </w:t>
            </w:r>
          </w:p>
        </w:tc>
      </w:tr>
    </w:tbl>
    <w:p w14:paraId="49D515DC" w14:textId="77777777" w:rsidR="008F7086" w:rsidRDefault="008F7086" w:rsidP="008F7086">
      <w:pPr>
        <w:ind w:left="1800" w:hanging="1800"/>
        <w:jc w:val="both"/>
        <w:rPr>
          <w:rFonts w:asciiTheme="minorHAnsi" w:hAnsiTheme="minorHAnsi" w:cs="Arial"/>
          <w:b/>
          <w:sz w:val="22"/>
          <w:szCs w:val="22"/>
          <w:lang w:val="es-ES_tradnl"/>
        </w:rPr>
      </w:pPr>
    </w:p>
    <w:p w14:paraId="0EB48306" w14:textId="77777777" w:rsidR="008F7086" w:rsidRDefault="008F7086" w:rsidP="008F7086">
      <w:pPr>
        <w:jc w:val="both"/>
        <w:rPr>
          <w:rFonts w:asciiTheme="minorHAnsi" w:hAnsiTheme="minorHAnsi" w:cs="Arial"/>
          <w:i/>
          <w:sz w:val="22"/>
          <w:szCs w:val="22"/>
          <w:lang w:val="es-ES_tradnl"/>
        </w:rPr>
      </w:pPr>
    </w:p>
    <w:p w14:paraId="3E133873" w14:textId="77777777" w:rsidR="008F7086" w:rsidRDefault="008F7086" w:rsidP="008F7086">
      <w:pPr>
        <w:pStyle w:val="Prrafodelista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  <w:lang w:val="es-ES_tradnl"/>
        </w:rPr>
      </w:pPr>
      <w:r>
        <w:rPr>
          <w:rFonts w:asciiTheme="minorHAnsi" w:eastAsiaTheme="minorHAnsi" w:hAnsiTheme="minorHAnsi" w:cs="Calibri,Bold"/>
          <w:b/>
          <w:bCs/>
          <w:sz w:val="22"/>
          <w:szCs w:val="22"/>
          <w:lang w:val="es-CO" w:eastAsia="en-US"/>
        </w:rPr>
        <w:t>Compromisos Generales.</w:t>
      </w:r>
      <w:r>
        <w:rPr>
          <w:rFonts w:asciiTheme="minorHAnsi" w:hAnsiTheme="minorHAnsi" w:cs="Arial"/>
          <w:sz w:val="22"/>
          <w:szCs w:val="22"/>
          <w:lang w:val="es-ES_tradnl"/>
        </w:rPr>
        <w:t xml:space="preserve"> </w:t>
      </w:r>
    </w:p>
    <w:p w14:paraId="02696142" w14:textId="77777777" w:rsidR="008F7086" w:rsidRDefault="008F7086" w:rsidP="008F7086">
      <w:pPr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14:paraId="1FC4CD69" w14:textId="77777777" w:rsidR="008F7086" w:rsidRDefault="008F7086" w:rsidP="008F7086">
      <w:pPr>
        <w:pStyle w:val="Prrafodelista"/>
        <w:numPr>
          <w:ilvl w:val="0"/>
          <w:numId w:val="3"/>
        </w:numPr>
        <w:jc w:val="both"/>
        <w:rPr>
          <w:rFonts w:asciiTheme="minorHAnsi" w:hAnsiTheme="minorHAnsi" w:cs="Arial"/>
          <w:sz w:val="22"/>
          <w:szCs w:val="22"/>
          <w:lang w:val="es-ES_tradnl"/>
        </w:rPr>
      </w:pPr>
      <w:r>
        <w:rPr>
          <w:rFonts w:asciiTheme="minorHAnsi" w:hAnsiTheme="minorHAnsi" w:cs="Arial"/>
          <w:sz w:val="22"/>
          <w:szCs w:val="22"/>
          <w:lang w:val="es-ES_tradnl"/>
        </w:rPr>
        <w:t>La Institución se compromete a llevar a cabo los diagnósticos y formulación de los proyectos financiables por cada una de las líneas de inversión.</w:t>
      </w:r>
    </w:p>
    <w:p w14:paraId="5C0903F8" w14:textId="77777777" w:rsidR="008F7086" w:rsidRDefault="008F7086" w:rsidP="008F7086">
      <w:pPr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14:paraId="60EA353B" w14:textId="157EA3B1" w:rsidR="008F7086" w:rsidRDefault="008F7086" w:rsidP="008F7086">
      <w:pPr>
        <w:pStyle w:val="Prrafodelista"/>
        <w:numPr>
          <w:ilvl w:val="0"/>
          <w:numId w:val="3"/>
        </w:numPr>
        <w:jc w:val="both"/>
        <w:rPr>
          <w:rFonts w:asciiTheme="minorHAnsi" w:hAnsiTheme="minorHAnsi" w:cs="Arial"/>
          <w:sz w:val="22"/>
          <w:szCs w:val="22"/>
          <w:lang w:val="es-ES_tradnl"/>
        </w:rPr>
      </w:pPr>
      <w:r>
        <w:rPr>
          <w:rFonts w:asciiTheme="minorHAnsi" w:hAnsiTheme="minorHAnsi" w:cs="Arial"/>
          <w:sz w:val="22"/>
          <w:szCs w:val="22"/>
          <w:lang w:val="es-ES_tradnl"/>
        </w:rPr>
        <w:t>A</w:t>
      </w:r>
      <w:r w:rsidR="00854AC9">
        <w:rPr>
          <w:rFonts w:asciiTheme="minorHAnsi" w:hAnsiTheme="minorHAnsi" w:cs="Arial"/>
          <w:sz w:val="22"/>
          <w:szCs w:val="22"/>
          <w:lang w:val="es-ES_tradnl"/>
        </w:rPr>
        <w:t>djuntar los formatos: Formato</w:t>
      </w:r>
      <w:r>
        <w:rPr>
          <w:rFonts w:asciiTheme="minorHAnsi" w:hAnsiTheme="minorHAnsi" w:cs="Arial"/>
          <w:sz w:val="22"/>
          <w:szCs w:val="22"/>
          <w:lang w:val="es-ES_tradnl"/>
        </w:rPr>
        <w:t xml:space="preserve"> </w:t>
      </w:r>
      <w:r w:rsidR="00854AC9">
        <w:rPr>
          <w:rFonts w:asciiTheme="minorHAnsi" w:hAnsiTheme="minorHAnsi" w:cs="Arial"/>
          <w:sz w:val="22"/>
          <w:szCs w:val="22"/>
          <w:lang w:val="es-ES_tradnl"/>
        </w:rPr>
        <w:t>Presentación de</w:t>
      </w:r>
      <w:r>
        <w:rPr>
          <w:rFonts w:asciiTheme="minorHAnsi" w:hAnsiTheme="minorHAnsi" w:cs="Arial"/>
          <w:sz w:val="22"/>
          <w:szCs w:val="22"/>
          <w:lang w:val="es-ES_tradnl"/>
        </w:rPr>
        <w:t xml:space="preserve"> </w:t>
      </w:r>
      <w:r w:rsidR="00854AC9">
        <w:rPr>
          <w:rFonts w:asciiTheme="minorHAnsi" w:hAnsiTheme="minorHAnsi" w:cs="Arial"/>
          <w:sz w:val="22"/>
          <w:szCs w:val="22"/>
          <w:lang w:val="es-ES_tradnl"/>
        </w:rPr>
        <w:t>Proyecto</w:t>
      </w:r>
      <w:r>
        <w:rPr>
          <w:rFonts w:asciiTheme="minorHAnsi" w:hAnsiTheme="minorHAnsi" w:cs="Arial"/>
          <w:sz w:val="22"/>
          <w:szCs w:val="22"/>
          <w:lang w:val="es-ES_tradnl"/>
        </w:rPr>
        <w:t xml:space="preserve">, </w:t>
      </w:r>
      <w:r w:rsidR="00854AC9">
        <w:rPr>
          <w:rFonts w:asciiTheme="minorHAnsi" w:hAnsiTheme="minorHAnsi" w:cs="Arial"/>
          <w:sz w:val="22"/>
          <w:szCs w:val="22"/>
          <w:lang w:val="es-ES_tradnl"/>
        </w:rPr>
        <w:t>Ficha Universidades o Ficha ITTU (según corresponda)</w:t>
      </w:r>
      <w:r>
        <w:rPr>
          <w:rFonts w:asciiTheme="minorHAnsi" w:hAnsiTheme="minorHAnsi" w:cs="Arial"/>
          <w:sz w:val="22"/>
          <w:szCs w:val="22"/>
          <w:lang w:val="es-ES_tradnl"/>
        </w:rPr>
        <w:t xml:space="preserve">, </w:t>
      </w:r>
      <w:r w:rsidR="00854AC9">
        <w:rPr>
          <w:rFonts w:asciiTheme="minorHAnsi" w:hAnsiTheme="minorHAnsi" w:cs="Arial"/>
          <w:sz w:val="22"/>
          <w:szCs w:val="22"/>
          <w:lang w:val="es-ES_tradnl"/>
        </w:rPr>
        <w:t>Formulación</w:t>
      </w:r>
      <w:r w:rsidR="00854AC9" w:rsidRPr="00854AC9">
        <w:rPr>
          <w:rFonts w:asciiTheme="minorHAnsi" w:hAnsiTheme="minorHAnsi" w:cs="Arial"/>
          <w:sz w:val="22"/>
          <w:szCs w:val="22"/>
          <w:lang w:val="es-ES_tradnl"/>
        </w:rPr>
        <w:t xml:space="preserve"> </w:t>
      </w:r>
      <w:r w:rsidR="00854AC9">
        <w:rPr>
          <w:rFonts w:asciiTheme="minorHAnsi" w:hAnsiTheme="minorHAnsi" w:cs="Arial"/>
          <w:sz w:val="22"/>
          <w:szCs w:val="22"/>
          <w:lang w:val="es-ES_tradnl"/>
        </w:rPr>
        <w:t xml:space="preserve">y Seguimiento </w:t>
      </w:r>
      <w:r>
        <w:rPr>
          <w:rFonts w:asciiTheme="minorHAnsi" w:hAnsiTheme="minorHAnsi" w:cs="Arial"/>
          <w:sz w:val="22"/>
          <w:szCs w:val="22"/>
          <w:lang w:val="es-ES_tradnl"/>
        </w:rPr>
        <w:t xml:space="preserve">por </w:t>
      </w:r>
      <w:r w:rsidR="00854AC9">
        <w:rPr>
          <w:rFonts w:asciiTheme="minorHAnsi" w:hAnsiTheme="minorHAnsi" w:cs="Arial"/>
          <w:sz w:val="22"/>
          <w:szCs w:val="22"/>
          <w:lang w:val="es-ES_tradnl"/>
        </w:rPr>
        <w:t xml:space="preserve">Proyecto </w:t>
      </w:r>
      <w:r>
        <w:rPr>
          <w:rFonts w:asciiTheme="minorHAnsi" w:hAnsiTheme="minorHAnsi" w:cs="Arial"/>
          <w:sz w:val="22"/>
          <w:szCs w:val="22"/>
          <w:lang w:val="es-ES_tradnl"/>
        </w:rPr>
        <w:t xml:space="preserve">debidamente diligenciados, los cuales harán parte integral del </w:t>
      </w:r>
      <w:proofErr w:type="spellStart"/>
      <w:r>
        <w:rPr>
          <w:rFonts w:asciiTheme="minorHAnsi" w:hAnsiTheme="minorHAnsi" w:cs="Arial"/>
          <w:sz w:val="22"/>
          <w:szCs w:val="22"/>
          <w:lang w:val="es-ES_tradnl"/>
        </w:rPr>
        <w:t>PFC</w:t>
      </w:r>
      <w:proofErr w:type="spellEnd"/>
      <w:r>
        <w:rPr>
          <w:rFonts w:asciiTheme="minorHAnsi" w:hAnsiTheme="minorHAnsi" w:cs="Arial"/>
          <w:sz w:val="22"/>
          <w:szCs w:val="22"/>
          <w:lang w:val="es-ES_tradnl"/>
        </w:rPr>
        <w:t xml:space="preserve">. </w:t>
      </w:r>
    </w:p>
    <w:p w14:paraId="1409071B" w14:textId="77777777" w:rsidR="008F7086" w:rsidRDefault="008F7086" w:rsidP="008F7086">
      <w:pPr>
        <w:rPr>
          <w:lang w:val="es-ES_tradnl"/>
        </w:rPr>
      </w:pPr>
    </w:p>
    <w:p w14:paraId="39625526" w14:textId="77777777" w:rsidR="008F7086" w:rsidRDefault="008F7086" w:rsidP="008F7086">
      <w:pPr>
        <w:pStyle w:val="Prrafodelista"/>
        <w:numPr>
          <w:ilvl w:val="0"/>
          <w:numId w:val="3"/>
        </w:numPr>
        <w:jc w:val="both"/>
        <w:rPr>
          <w:rFonts w:asciiTheme="minorHAnsi" w:hAnsiTheme="minorHAnsi" w:cs="Arial"/>
          <w:sz w:val="22"/>
          <w:szCs w:val="22"/>
          <w:lang w:val="es-ES_tradnl"/>
        </w:rPr>
      </w:pPr>
      <w:r>
        <w:rPr>
          <w:rFonts w:asciiTheme="minorHAnsi" w:hAnsiTheme="minorHAnsi" w:cs="Arial"/>
          <w:sz w:val="22"/>
          <w:szCs w:val="22"/>
          <w:lang w:val="es-ES_tradnl"/>
        </w:rPr>
        <w:t>Los alcances y definiciones de los proyectos específicos a cada línea de inversión, se desarrollarán en los formatos establecidos por el MEN</w:t>
      </w:r>
      <w:r>
        <w:rPr>
          <w:rStyle w:val="Refdenotaalpie"/>
          <w:rFonts w:asciiTheme="minorHAnsi" w:hAnsiTheme="minorHAnsi" w:cs="Arial"/>
          <w:sz w:val="22"/>
          <w:szCs w:val="22"/>
          <w:lang w:val="es-ES_tradnl"/>
        </w:rPr>
        <w:footnoteReference w:id="2"/>
      </w:r>
      <w:r>
        <w:rPr>
          <w:rFonts w:asciiTheme="minorHAnsi" w:hAnsiTheme="minorHAnsi" w:cs="Arial"/>
          <w:sz w:val="22"/>
          <w:szCs w:val="22"/>
          <w:lang w:val="es-ES_tradnl"/>
        </w:rPr>
        <w:t xml:space="preserve"> y estos deberán corresponder a la planeación de la institución según los recursos disponibles y harán parte integral del presente acuerdo.</w:t>
      </w:r>
    </w:p>
    <w:p w14:paraId="0C697171" w14:textId="77777777" w:rsidR="008F7086" w:rsidRDefault="008F7086" w:rsidP="008F7086">
      <w:pPr>
        <w:pStyle w:val="Prrafodelista"/>
        <w:rPr>
          <w:rFonts w:asciiTheme="minorHAnsi" w:hAnsiTheme="minorHAnsi" w:cs="Arial"/>
          <w:sz w:val="22"/>
          <w:szCs w:val="22"/>
          <w:lang w:val="es-ES_tradnl"/>
        </w:rPr>
      </w:pPr>
    </w:p>
    <w:p w14:paraId="4431BF56" w14:textId="77777777" w:rsidR="008F7086" w:rsidRDefault="008F7086" w:rsidP="008F7086">
      <w:pPr>
        <w:pStyle w:val="Prrafodelista"/>
        <w:numPr>
          <w:ilvl w:val="0"/>
          <w:numId w:val="3"/>
        </w:numPr>
        <w:jc w:val="both"/>
        <w:rPr>
          <w:rFonts w:asciiTheme="minorHAnsi" w:hAnsiTheme="minorHAnsi" w:cs="Arial"/>
          <w:sz w:val="22"/>
          <w:szCs w:val="22"/>
          <w:lang w:val="es-ES_tradnl"/>
        </w:rPr>
      </w:pPr>
      <w:r>
        <w:rPr>
          <w:rFonts w:asciiTheme="minorHAnsi" w:hAnsiTheme="minorHAnsi" w:cs="Arial"/>
          <w:sz w:val="22"/>
          <w:szCs w:val="22"/>
          <w:lang w:val="es-ES_tradnl"/>
        </w:rPr>
        <w:t xml:space="preserve">La institución deberá garantizar que el manejo de los recursos que financiaran el presente </w:t>
      </w:r>
      <w:proofErr w:type="spellStart"/>
      <w:r>
        <w:rPr>
          <w:rFonts w:asciiTheme="minorHAnsi" w:hAnsiTheme="minorHAnsi" w:cs="Arial"/>
          <w:sz w:val="22"/>
          <w:szCs w:val="22"/>
          <w:lang w:val="es-ES_tradnl"/>
        </w:rPr>
        <w:t>PFC</w:t>
      </w:r>
      <w:proofErr w:type="spellEnd"/>
      <w:r>
        <w:rPr>
          <w:rFonts w:asciiTheme="minorHAnsi" w:hAnsiTheme="minorHAnsi" w:cs="Arial"/>
          <w:sz w:val="22"/>
          <w:szCs w:val="22"/>
          <w:lang w:val="es-ES_tradnl"/>
        </w:rPr>
        <w:t xml:space="preserve"> permitirán su eficiente seguimiento y verificación.  </w:t>
      </w:r>
    </w:p>
    <w:p w14:paraId="4386246D" w14:textId="77777777" w:rsidR="008F7086" w:rsidRDefault="008F7086" w:rsidP="008F7086">
      <w:pPr>
        <w:rPr>
          <w:rFonts w:asciiTheme="minorHAnsi" w:hAnsiTheme="minorHAnsi" w:cs="Arial"/>
          <w:sz w:val="22"/>
          <w:szCs w:val="22"/>
          <w:lang w:val="es-ES_tradnl"/>
        </w:rPr>
      </w:pPr>
    </w:p>
    <w:p w14:paraId="0C304FCE" w14:textId="77777777" w:rsidR="008F7086" w:rsidRDefault="008F7086" w:rsidP="008F7086">
      <w:pPr>
        <w:pStyle w:val="Prrafodelista"/>
        <w:numPr>
          <w:ilvl w:val="0"/>
          <w:numId w:val="3"/>
        </w:numPr>
        <w:jc w:val="both"/>
        <w:rPr>
          <w:rFonts w:asciiTheme="minorHAnsi" w:hAnsiTheme="minorHAnsi" w:cs="Arial"/>
          <w:sz w:val="22"/>
          <w:szCs w:val="22"/>
          <w:lang w:val="es-ES_tradnl"/>
        </w:rPr>
      </w:pPr>
      <w:r>
        <w:rPr>
          <w:rFonts w:asciiTheme="minorHAnsi" w:hAnsiTheme="minorHAnsi" w:cs="Arial"/>
          <w:sz w:val="22"/>
          <w:szCs w:val="22"/>
          <w:lang w:val="es-ES_tradnl"/>
        </w:rPr>
        <w:t xml:space="preserve">Las modificaciones o cambios al desarrollo de los proyectos relacionados en el presente </w:t>
      </w:r>
      <w:proofErr w:type="spellStart"/>
      <w:r>
        <w:rPr>
          <w:rFonts w:asciiTheme="minorHAnsi" w:hAnsiTheme="minorHAnsi" w:cs="Arial"/>
          <w:sz w:val="22"/>
          <w:szCs w:val="22"/>
          <w:lang w:val="es-ES_tradnl"/>
        </w:rPr>
        <w:t>PFC</w:t>
      </w:r>
      <w:proofErr w:type="spellEnd"/>
      <w:r>
        <w:rPr>
          <w:rFonts w:asciiTheme="minorHAnsi" w:hAnsiTheme="minorHAnsi" w:cs="Arial"/>
          <w:sz w:val="22"/>
          <w:szCs w:val="22"/>
          <w:lang w:val="es-ES_tradnl"/>
        </w:rPr>
        <w:t>, deberán ser sometidas a consideración del MEN.</w:t>
      </w:r>
    </w:p>
    <w:p w14:paraId="744ED3AF" w14:textId="77777777" w:rsidR="0063486D" w:rsidRPr="0063486D" w:rsidRDefault="0063486D" w:rsidP="0063486D">
      <w:pPr>
        <w:pStyle w:val="Prrafodelista"/>
        <w:rPr>
          <w:rFonts w:asciiTheme="minorHAnsi" w:hAnsiTheme="minorHAnsi" w:cs="Arial"/>
          <w:sz w:val="22"/>
          <w:szCs w:val="22"/>
          <w:lang w:val="es-ES_tradnl"/>
        </w:rPr>
      </w:pPr>
    </w:p>
    <w:p w14:paraId="38E2EA99" w14:textId="7992B095" w:rsidR="0063486D" w:rsidRDefault="0063486D" w:rsidP="008F7086">
      <w:pPr>
        <w:pStyle w:val="Prrafodelista"/>
        <w:numPr>
          <w:ilvl w:val="0"/>
          <w:numId w:val="3"/>
        </w:numPr>
        <w:jc w:val="both"/>
        <w:rPr>
          <w:rFonts w:asciiTheme="minorHAnsi" w:hAnsiTheme="minorHAnsi" w:cs="Arial"/>
          <w:sz w:val="22"/>
          <w:szCs w:val="22"/>
          <w:lang w:val="es-ES_tradnl"/>
        </w:rPr>
      </w:pPr>
      <w:r>
        <w:rPr>
          <w:rFonts w:asciiTheme="minorHAnsi" w:hAnsiTheme="minorHAnsi" w:cs="Arial"/>
          <w:sz w:val="22"/>
          <w:szCs w:val="22"/>
          <w:lang w:val="es-ES_tradnl"/>
        </w:rPr>
        <w:t xml:space="preserve">Emitir acto administrativo de aprobación del Plan de Fomento a la Calidad por parte del Consejo Superior. </w:t>
      </w:r>
    </w:p>
    <w:p w14:paraId="34723C06" w14:textId="77777777" w:rsidR="008F7086" w:rsidRDefault="008F7086" w:rsidP="008F7086">
      <w:pPr>
        <w:pStyle w:val="Prrafodelista"/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14:paraId="1D756FC6" w14:textId="77777777" w:rsidR="008F7086" w:rsidRDefault="008F7086" w:rsidP="008F7086">
      <w:pPr>
        <w:pStyle w:val="Prrafodelista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  <w:lang w:val="es-ES_tradnl"/>
        </w:rPr>
      </w:pPr>
      <w:r>
        <w:rPr>
          <w:rFonts w:asciiTheme="minorHAnsi" w:eastAsiaTheme="minorHAnsi" w:hAnsiTheme="minorHAnsi" w:cs="Calibri,Bold"/>
          <w:b/>
          <w:bCs/>
          <w:sz w:val="22"/>
          <w:szCs w:val="22"/>
          <w:lang w:val="es-CO" w:eastAsia="en-US"/>
        </w:rPr>
        <w:t>Suscripción de Compromisos.</w:t>
      </w:r>
      <w:r>
        <w:rPr>
          <w:rFonts w:asciiTheme="minorHAnsi" w:hAnsiTheme="minorHAnsi" w:cs="Arial"/>
          <w:sz w:val="22"/>
          <w:szCs w:val="22"/>
          <w:lang w:val="es-ES_tradnl"/>
        </w:rPr>
        <w:t xml:space="preserve"> </w:t>
      </w:r>
    </w:p>
    <w:p w14:paraId="3D4DBE3F" w14:textId="77777777" w:rsidR="008F7086" w:rsidRDefault="008F7086" w:rsidP="008F7086">
      <w:pPr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14:paraId="6A883D04" w14:textId="77777777" w:rsidR="008F7086" w:rsidRDefault="008F7086" w:rsidP="008F7086">
      <w:pPr>
        <w:jc w:val="both"/>
        <w:rPr>
          <w:rFonts w:asciiTheme="minorHAnsi" w:hAnsiTheme="minorHAnsi" w:cs="Arial"/>
          <w:sz w:val="22"/>
          <w:szCs w:val="22"/>
          <w:lang w:val="es-ES_tradnl"/>
        </w:rPr>
      </w:pPr>
      <w:r>
        <w:rPr>
          <w:rFonts w:asciiTheme="minorHAnsi" w:hAnsiTheme="minorHAnsi" w:cs="Arial"/>
          <w:sz w:val="22"/>
          <w:szCs w:val="22"/>
          <w:lang w:val="es-ES_tradnl"/>
        </w:rPr>
        <w:t xml:space="preserve">La Institución </w:t>
      </w:r>
      <w:r>
        <w:rPr>
          <w:rFonts w:asciiTheme="minorHAnsi" w:hAnsiTheme="minorHAnsi" w:cs="Arial"/>
          <w:b/>
          <w:sz w:val="22"/>
          <w:szCs w:val="22"/>
          <w:lang w:val="es-ES_tradnl"/>
        </w:rPr>
        <w:t>NOMBRE IES</w:t>
      </w:r>
      <w:r>
        <w:rPr>
          <w:rFonts w:asciiTheme="minorHAnsi" w:hAnsiTheme="minorHAnsi" w:cs="Arial"/>
          <w:sz w:val="22"/>
          <w:szCs w:val="22"/>
          <w:lang w:val="es-ES_tradnl"/>
        </w:rPr>
        <w:t xml:space="preserve"> representada por </w:t>
      </w:r>
      <w:proofErr w:type="spellStart"/>
      <w:r>
        <w:rPr>
          <w:rFonts w:asciiTheme="minorHAnsi" w:hAnsiTheme="minorHAnsi" w:cs="Arial"/>
          <w:sz w:val="22"/>
          <w:szCs w:val="22"/>
          <w:lang w:val="es-ES_tradnl"/>
        </w:rPr>
        <w:t>XXXXXXXXXXXX</w:t>
      </w:r>
      <w:proofErr w:type="spellEnd"/>
      <w:r>
        <w:rPr>
          <w:rFonts w:asciiTheme="minorHAnsi" w:hAnsiTheme="minorHAnsi" w:cs="Arial"/>
          <w:sz w:val="22"/>
          <w:szCs w:val="22"/>
          <w:lang w:val="es-ES_tradnl"/>
        </w:rPr>
        <w:t xml:space="preserve"> domiciliado en </w:t>
      </w:r>
      <w:proofErr w:type="spellStart"/>
      <w:r>
        <w:rPr>
          <w:rFonts w:asciiTheme="minorHAnsi" w:hAnsiTheme="minorHAnsi" w:cs="Arial"/>
          <w:sz w:val="22"/>
          <w:szCs w:val="22"/>
          <w:lang w:val="es-ES_tradnl"/>
        </w:rPr>
        <w:t>XXXXXXX</w:t>
      </w:r>
      <w:proofErr w:type="spellEnd"/>
      <w:r>
        <w:rPr>
          <w:rFonts w:asciiTheme="minorHAnsi" w:hAnsiTheme="minorHAnsi" w:cs="Arial"/>
          <w:sz w:val="22"/>
          <w:szCs w:val="22"/>
          <w:lang w:val="es-ES_tradnl"/>
        </w:rPr>
        <w:t xml:space="preserve">, identificado(a) con cédula de ciudadanía número </w:t>
      </w:r>
      <w:proofErr w:type="spellStart"/>
      <w:r>
        <w:rPr>
          <w:rFonts w:asciiTheme="minorHAnsi" w:hAnsiTheme="minorHAnsi" w:cs="Arial"/>
          <w:sz w:val="22"/>
          <w:szCs w:val="22"/>
          <w:lang w:val="es-ES_tradnl"/>
        </w:rPr>
        <w:t>XXXXXXXX</w:t>
      </w:r>
      <w:proofErr w:type="spellEnd"/>
      <w:r>
        <w:rPr>
          <w:rFonts w:asciiTheme="minorHAnsi" w:hAnsiTheme="minorHAnsi" w:cs="Arial"/>
          <w:sz w:val="22"/>
          <w:szCs w:val="22"/>
          <w:lang w:val="es-ES_tradnl"/>
        </w:rPr>
        <w:t xml:space="preserve"> expedida en la ciudad de </w:t>
      </w:r>
      <w:proofErr w:type="spellStart"/>
      <w:r>
        <w:rPr>
          <w:rFonts w:asciiTheme="minorHAnsi" w:hAnsiTheme="minorHAnsi" w:cs="Arial"/>
          <w:sz w:val="22"/>
          <w:szCs w:val="22"/>
          <w:lang w:val="es-ES_tradnl"/>
        </w:rPr>
        <w:t>XXXXXXX</w:t>
      </w:r>
      <w:proofErr w:type="spellEnd"/>
      <w:r>
        <w:rPr>
          <w:rFonts w:asciiTheme="minorHAnsi" w:hAnsiTheme="minorHAnsi" w:cs="Arial"/>
          <w:sz w:val="22"/>
          <w:szCs w:val="22"/>
          <w:lang w:val="es-ES_tradnl"/>
        </w:rPr>
        <w:t>, quien está facultado(a) para representar a la Institución, se compromete con la suscripción del presente documento a gestionar y ejecutar a través de las diferentes áreas de la</w:t>
      </w:r>
      <w:r>
        <w:rPr>
          <w:lang w:val="es-ES_tradnl"/>
        </w:rPr>
        <w:t xml:space="preserve"> </w:t>
      </w:r>
      <w:r>
        <w:rPr>
          <w:rFonts w:asciiTheme="minorHAnsi" w:hAnsiTheme="minorHAnsi" w:cs="Arial"/>
          <w:sz w:val="22"/>
          <w:szCs w:val="22"/>
          <w:lang w:val="es-ES_tradnl"/>
        </w:rPr>
        <w:t xml:space="preserve">Institución los proyectos propuestos en el presente </w:t>
      </w:r>
      <w:proofErr w:type="spellStart"/>
      <w:r>
        <w:rPr>
          <w:rFonts w:asciiTheme="minorHAnsi" w:hAnsiTheme="minorHAnsi" w:cs="Arial"/>
          <w:sz w:val="22"/>
          <w:szCs w:val="22"/>
          <w:lang w:val="es-ES_tradnl"/>
        </w:rPr>
        <w:t>PFC</w:t>
      </w:r>
      <w:proofErr w:type="spellEnd"/>
      <w:r>
        <w:rPr>
          <w:rFonts w:asciiTheme="minorHAnsi" w:hAnsiTheme="minorHAnsi" w:cs="Arial"/>
          <w:sz w:val="22"/>
          <w:szCs w:val="22"/>
          <w:lang w:val="es-ES_tradnl"/>
        </w:rPr>
        <w:t xml:space="preserve">. </w:t>
      </w:r>
    </w:p>
    <w:p w14:paraId="0799C342" w14:textId="77777777" w:rsidR="008F7086" w:rsidRDefault="008F7086" w:rsidP="008F7086">
      <w:pPr>
        <w:jc w:val="both"/>
        <w:rPr>
          <w:rFonts w:asciiTheme="minorHAnsi" w:hAnsiTheme="minorHAnsi" w:cs="Arial"/>
          <w:szCs w:val="22"/>
          <w:lang w:val="es-ES_tradnl"/>
        </w:rPr>
      </w:pPr>
    </w:p>
    <w:p w14:paraId="30E477AB" w14:textId="77777777" w:rsidR="008F7086" w:rsidRDefault="008F7086" w:rsidP="008F7086">
      <w:pPr>
        <w:pStyle w:val="Prrafodelista"/>
        <w:rPr>
          <w:rFonts w:asciiTheme="minorHAnsi" w:hAnsiTheme="minorHAnsi" w:cs="Arial"/>
          <w:sz w:val="22"/>
          <w:szCs w:val="22"/>
          <w:lang w:val="es-ES_tradnl"/>
        </w:rPr>
      </w:pPr>
    </w:p>
    <w:p w14:paraId="47CFB9E8" w14:textId="77777777" w:rsidR="008F7086" w:rsidRDefault="008F7086" w:rsidP="008F7086">
      <w:pPr>
        <w:pStyle w:val="Prrafodelista"/>
        <w:numPr>
          <w:ilvl w:val="0"/>
          <w:numId w:val="1"/>
        </w:numPr>
        <w:spacing w:before="100" w:beforeAutospacing="1" w:after="100" w:afterAutospacing="1"/>
        <w:outlineLvl w:val="1"/>
        <w:rPr>
          <w:rFonts w:asciiTheme="minorHAnsi" w:hAnsiTheme="minorHAnsi" w:cs="Arial"/>
          <w:sz w:val="22"/>
          <w:szCs w:val="22"/>
          <w:lang w:val="es-ES_tradnl"/>
        </w:rPr>
      </w:pPr>
      <w:r>
        <w:rPr>
          <w:rFonts w:asciiTheme="minorHAnsi" w:eastAsiaTheme="minorHAnsi" w:hAnsiTheme="minorHAnsi" w:cs="Calibri,Bold"/>
          <w:b/>
          <w:bCs/>
          <w:sz w:val="22"/>
          <w:szCs w:val="22"/>
          <w:lang w:val="es-CO" w:eastAsia="en-US"/>
        </w:rPr>
        <w:t>Seguimiento</w:t>
      </w:r>
      <w:r>
        <w:rPr>
          <w:rFonts w:asciiTheme="minorHAnsi" w:hAnsiTheme="minorHAnsi" w:cs="Arial"/>
          <w:sz w:val="22"/>
          <w:szCs w:val="22"/>
          <w:lang w:val="es-ES_tradnl"/>
        </w:rPr>
        <w:t xml:space="preserve"> </w:t>
      </w:r>
    </w:p>
    <w:p w14:paraId="071BCA82" w14:textId="77777777" w:rsidR="008F7086" w:rsidRDefault="008F7086" w:rsidP="008F7086">
      <w:pPr>
        <w:ind w:left="142"/>
        <w:jc w:val="both"/>
        <w:rPr>
          <w:rFonts w:asciiTheme="minorHAnsi" w:hAnsiTheme="minorHAnsi" w:cs="Arial"/>
          <w:sz w:val="22"/>
          <w:szCs w:val="22"/>
          <w:lang w:val="es-ES_tradnl"/>
        </w:rPr>
      </w:pPr>
      <w:r>
        <w:rPr>
          <w:rFonts w:asciiTheme="minorHAnsi" w:hAnsiTheme="minorHAnsi" w:cs="Arial"/>
          <w:sz w:val="22"/>
          <w:szCs w:val="22"/>
          <w:lang w:val="es-ES_tradnl"/>
        </w:rPr>
        <w:t xml:space="preserve">La Institución debe remitir de manera trimestral los informes que permitan realizar el seguimiento del(os) proyecto(s), así como la respectiva actualización de los sistemas de información del MEN: </w:t>
      </w:r>
      <w:proofErr w:type="spellStart"/>
      <w:r>
        <w:rPr>
          <w:rFonts w:asciiTheme="minorHAnsi" w:hAnsiTheme="minorHAnsi" w:cs="Arial"/>
          <w:sz w:val="22"/>
          <w:szCs w:val="22"/>
          <w:lang w:val="es-ES_tradnl"/>
        </w:rPr>
        <w:t>SPADIES</w:t>
      </w:r>
      <w:proofErr w:type="spellEnd"/>
      <w:r>
        <w:rPr>
          <w:rFonts w:asciiTheme="minorHAnsi" w:hAnsiTheme="minorHAnsi" w:cs="Arial"/>
          <w:sz w:val="22"/>
          <w:szCs w:val="22"/>
          <w:lang w:val="es-ES_tradnl"/>
        </w:rPr>
        <w:t>, SNIES, SACES, OLE.</w:t>
      </w:r>
    </w:p>
    <w:p w14:paraId="50348CCE" w14:textId="77777777" w:rsidR="008F7086" w:rsidRDefault="008F7086" w:rsidP="008F7086">
      <w:pPr>
        <w:rPr>
          <w:rFonts w:asciiTheme="minorHAnsi" w:hAnsiTheme="minorHAnsi" w:cs="Arial"/>
          <w:sz w:val="22"/>
          <w:szCs w:val="22"/>
          <w:lang w:val="es-ES_tradnl"/>
        </w:rPr>
      </w:pPr>
    </w:p>
    <w:p w14:paraId="0B0AA1CA" w14:textId="09C3E46F" w:rsidR="008F7086" w:rsidRDefault="00854AC9" w:rsidP="008F7086">
      <w:pPr>
        <w:jc w:val="both"/>
        <w:rPr>
          <w:rFonts w:asciiTheme="minorHAnsi" w:hAnsiTheme="minorHAnsi" w:cs="Arial"/>
          <w:sz w:val="18"/>
          <w:szCs w:val="22"/>
          <w:lang w:val="es-ES_tradnl"/>
        </w:rPr>
      </w:pPr>
      <w:r>
        <w:rPr>
          <w:rFonts w:asciiTheme="minorHAnsi" w:hAnsiTheme="minorHAnsi" w:cs="Arial"/>
          <w:b/>
          <w:sz w:val="18"/>
          <w:szCs w:val="22"/>
          <w:lang w:val="es-ES_tradnl"/>
        </w:rPr>
        <w:t>Anexo</w:t>
      </w:r>
      <w:r w:rsidR="008F7086">
        <w:rPr>
          <w:rFonts w:asciiTheme="minorHAnsi" w:hAnsiTheme="minorHAnsi" w:cs="Arial"/>
          <w:sz w:val="18"/>
          <w:szCs w:val="22"/>
          <w:lang w:val="es-ES_tradnl"/>
        </w:rPr>
        <w:t>: Form</w:t>
      </w:r>
      <w:r>
        <w:rPr>
          <w:rFonts w:asciiTheme="minorHAnsi" w:hAnsiTheme="minorHAnsi" w:cs="Arial"/>
          <w:sz w:val="18"/>
          <w:szCs w:val="22"/>
          <w:lang w:val="es-ES_tradnl"/>
        </w:rPr>
        <w:t>ato Formulación y Seguimiento por Proyecto</w:t>
      </w:r>
    </w:p>
    <w:p w14:paraId="31ED8BE3" w14:textId="77777777" w:rsidR="008F7086" w:rsidRDefault="008F7086" w:rsidP="008F7086">
      <w:pPr>
        <w:pStyle w:val="Prrafodelista"/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14:paraId="011C6493" w14:textId="77777777" w:rsidR="008F7086" w:rsidRDefault="008F7086" w:rsidP="008F7086">
      <w:pPr>
        <w:jc w:val="both"/>
        <w:rPr>
          <w:rFonts w:asciiTheme="minorHAnsi" w:hAnsiTheme="minorHAnsi" w:cs="Arial"/>
          <w:sz w:val="22"/>
          <w:szCs w:val="22"/>
          <w:lang w:val="es-ES_tradnl"/>
        </w:rPr>
      </w:pPr>
      <w:r>
        <w:rPr>
          <w:rFonts w:asciiTheme="minorHAnsi" w:hAnsiTheme="minorHAnsi" w:cs="Arial"/>
          <w:sz w:val="22"/>
          <w:szCs w:val="22"/>
          <w:lang w:val="es-ES_tradnl"/>
        </w:rPr>
        <w:t xml:space="preserve">  </w:t>
      </w:r>
    </w:p>
    <w:p w14:paraId="394B1E77" w14:textId="77777777" w:rsidR="008F7086" w:rsidRDefault="008F7086" w:rsidP="008F7086">
      <w:pPr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14:paraId="11DC8484" w14:textId="77777777" w:rsidR="008F7086" w:rsidRDefault="008F7086" w:rsidP="008F7086">
      <w:pPr>
        <w:jc w:val="both"/>
        <w:rPr>
          <w:rFonts w:asciiTheme="minorHAnsi" w:hAnsiTheme="minorHAnsi" w:cs="Arial"/>
          <w:sz w:val="22"/>
          <w:szCs w:val="22"/>
          <w:lang w:val="es-ES_tradnl"/>
        </w:rPr>
      </w:pPr>
      <w:r>
        <w:rPr>
          <w:rFonts w:asciiTheme="minorHAnsi" w:hAnsiTheme="minorHAnsi" w:cs="Arial"/>
          <w:sz w:val="22"/>
          <w:szCs w:val="22"/>
          <w:lang w:val="es-ES_tradnl"/>
        </w:rPr>
        <w:t xml:space="preserve">Se firma en la Ciudad de Bogotá a los XX días del mes de </w:t>
      </w:r>
      <w:proofErr w:type="spellStart"/>
      <w:r>
        <w:rPr>
          <w:rFonts w:asciiTheme="minorHAnsi" w:hAnsiTheme="minorHAnsi" w:cs="Arial"/>
          <w:sz w:val="22"/>
          <w:szCs w:val="22"/>
          <w:lang w:val="es-ES_tradnl"/>
        </w:rPr>
        <w:t>XXXXXX</w:t>
      </w:r>
      <w:proofErr w:type="spellEnd"/>
      <w:r>
        <w:rPr>
          <w:rFonts w:asciiTheme="minorHAnsi" w:hAnsiTheme="minorHAnsi" w:cs="Arial"/>
          <w:sz w:val="22"/>
          <w:szCs w:val="22"/>
          <w:lang w:val="es-ES_tradnl"/>
        </w:rPr>
        <w:t xml:space="preserve"> de 2015</w:t>
      </w:r>
    </w:p>
    <w:p w14:paraId="53D46D41" w14:textId="77777777" w:rsidR="008F7086" w:rsidRDefault="008F7086" w:rsidP="008F7086">
      <w:pPr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14:paraId="17704463" w14:textId="77777777" w:rsidR="008F7086" w:rsidRDefault="008F7086" w:rsidP="008F7086">
      <w:pPr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14:paraId="48FC4169" w14:textId="77777777" w:rsidR="008F7086" w:rsidRDefault="008F7086" w:rsidP="008F7086">
      <w:pPr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14:paraId="106642DF" w14:textId="77777777" w:rsidR="008F7086" w:rsidRDefault="008F7086" w:rsidP="008F7086">
      <w:pPr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tbl>
      <w:tblPr>
        <w:tblpPr w:leftFromText="141" w:rightFromText="141" w:bottomFromText="200" w:vertAnchor="text" w:horzAnchor="margin" w:tblpY="21"/>
        <w:tblW w:w="6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2"/>
      </w:tblGrid>
      <w:tr w:rsidR="008F7086" w14:paraId="63DFC20C" w14:textId="77777777" w:rsidTr="008F7086">
        <w:trPr>
          <w:trHeight w:val="122"/>
        </w:trPr>
        <w:tc>
          <w:tcPr>
            <w:tcW w:w="633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2023CD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</w:pPr>
          </w:p>
          <w:p w14:paraId="720A518D" w14:textId="77777777" w:rsidR="008F7086" w:rsidRDefault="008F7086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>_______________________________________________________</w:t>
            </w:r>
          </w:p>
          <w:p w14:paraId="10E78583" w14:textId="77777777" w:rsidR="008F7086" w:rsidRDefault="008F7086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>Nombre Representante Legal :</w:t>
            </w:r>
          </w:p>
          <w:p w14:paraId="1CF9ACA9" w14:textId="77777777" w:rsidR="008F7086" w:rsidRDefault="008F7086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>CC</w:t>
            </w:r>
          </w:p>
          <w:p w14:paraId="3161A078" w14:textId="77777777" w:rsidR="008F7086" w:rsidRDefault="008F7086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>Dirección:</w:t>
            </w:r>
          </w:p>
          <w:p w14:paraId="0955E39A" w14:textId="77777777" w:rsidR="008F7086" w:rsidRDefault="008F7086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>Teléfono:</w:t>
            </w:r>
          </w:p>
          <w:p w14:paraId="3F0953C7" w14:textId="77777777" w:rsidR="008F7086" w:rsidRDefault="008F7086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  <w:t>Correo electrónico:</w:t>
            </w:r>
          </w:p>
        </w:tc>
      </w:tr>
      <w:tr w:rsidR="008F7086" w14:paraId="79191D7F" w14:textId="77777777" w:rsidTr="008F7086">
        <w:trPr>
          <w:trHeight w:val="122"/>
        </w:trPr>
        <w:tc>
          <w:tcPr>
            <w:tcW w:w="633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242E83" w14:textId="77777777" w:rsidR="008F7086" w:rsidRDefault="008F7086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  <w:lang w:val="es-ES_tradnl" w:eastAsia="en-US"/>
              </w:rPr>
            </w:pPr>
          </w:p>
        </w:tc>
      </w:tr>
    </w:tbl>
    <w:p w14:paraId="538D7D08" w14:textId="77777777" w:rsidR="008F7086" w:rsidRDefault="008F7086" w:rsidP="008F7086">
      <w:pPr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14:paraId="76028B52" w14:textId="77777777" w:rsidR="008F7086" w:rsidRDefault="008F7086" w:rsidP="008F7086">
      <w:pPr>
        <w:rPr>
          <w:rFonts w:asciiTheme="minorHAnsi" w:hAnsiTheme="minorHAnsi"/>
          <w:sz w:val="22"/>
          <w:szCs w:val="22"/>
          <w:lang w:val="es-CO"/>
        </w:rPr>
      </w:pPr>
    </w:p>
    <w:p w14:paraId="5AA7CCD0" w14:textId="77777777" w:rsidR="008F7086" w:rsidRDefault="008F7086" w:rsidP="008F7086">
      <w:pPr>
        <w:rPr>
          <w:rFonts w:asciiTheme="minorHAnsi" w:hAnsiTheme="minorHAnsi"/>
          <w:sz w:val="22"/>
          <w:szCs w:val="22"/>
          <w:lang w:val="es-CO"/>
        </w:rPr>
      </w:pPr>
    </w:p>
    <w:p w14:paraId="7269237F" w14:textId="77777777" w:rsidR="008F7086" w:rsidRDefault="008F7086" w:rsidP="008F7086">
      <w:pPr>
        <w:rPr>
          <w:rFonts w:asciiTheme="minorHAnsi" w:hAnsiTheme="minorHAnsi"/>
          <w:sz w:val="22"/>
          <w:szCs w:val="22"/>
          <w:lang w:val="es-CO"/>
        </w:rPr>
      </w:pPr>
    </w:p>
    <w:p w14:paraId="4683BA78" w14:textId="77777777" w:rsidR="008F7086" w:rsidRDefault="008F7086" w:rsidP="008F7086">
      <w:pPr>
        <w:rPr>
          <w:rFonts w:asciiTheme="minorHAnsi" w:hAnsiTheme="minorHAnsi"/>
          <w:sz w:val="22"/>
          <w:szCs w:val="22"/>
          <w:lang w:val="es-CO"/>
        </w:rPr>
      </w:pPr>
    </w:p>
    <w:p w14:paraId="469566D5" w14:textId="77777777" w:rsidR="008F7086" w:rsidRDefault="008F7086" w:rsidP="008F7086">
      <w:pPr>
        <w:rPr>
          <w:rFonts w:asciiTheme="minorHAnsi" w:hAnsiTheme="minorHAnsi"/>
          <w:sz w:val="22"/>
          <w:szCs w:val="22"/>
          <w:lang w:val="es-CO"/>
        </w:rPr>
      </w:pPr>
    </w:p>
    <w:p w14:paraId="6C96E007" w14:textId="77777777" w:rsidR="008F7086" w:rsidRDefault="008F7086" w:rsidP="008F7086">
      <w:pPr>
        <w:rPr>
          <w:rFonts w:asciiTheme="minorHAnsi" w:hAnsiTheme="minorHAnsi"/>
          <w:sz w:val="22"/>
          <w:szCs w:val="22"/>
          <w:lang w:val="es-CO"/>
        </w:rPr>
      </w:pPr>
    </w:p>
    <w:p w14:paraId="731D66E6" w14:textId="77777777" w:rsidR="008F7086" w:rsidRDefault="008F7086" w:rsidP="008F7086">
      <w:pPr>
        <w:rPr>
          <w:rFonts w:asciiTheme="minorHAnsi" w:hAnsiTheme="minorHAnsi"/>
          <w:sz w:val="22"/>
          <w:szCs w:val="22"/>
          <w:lang w:val="es-CO"/>
        </w:rPr>
      </w:pPr>
    </w:p>
    <w:p w14:paraId="4A017738" w14:textId="77777777" w:rsidR="008F7086" w:rsidRDefault="008F7086" w:rsidP="008F7086">
      <w:pPr>
        <w:rPr>
          <w:rFonts w:asciiTheme="minorHAnsi" w:hAnsiTheme="minorHAnsi"/>
          <w:b/>
          <w:sz w:val="22"/>
          <w:szCs w:val="22"/>
          <w:lang w:val="es-CO"/>
        </w:rPr>
      </w:pPr>
    </w:p>
    <w:p w14:paraId="5963EA2C" w14:textId="77777777" w:rsidR="008F7086" w:rsidRDefault="008F7086" w:rsidP="008F7086">
      <w:pPr>
        <w:rPr>
          <w:rFonts w:asciiTheme="minorHAnsi" w:hAnsiTheme="minorHAnsi"/>
          <w:b/>
          <w:sz w:val="22"/>
          <w:szCs w:val="22"/>
          <w:lang w:val="es-CO"/>
        </w:rPr>
      </w:pPr>
    </w:p>
    <w:p w14:paraId="5E11AD7E" w14:textId="77777777" w:rsidR="008F7086" w:rsidRDefault="008F7086" w:rsidP="008F7086">
      <w:pPr>
        <w:rPr>
          <w:rFonts w:asciiTheme="minorHAnsi" w:hAnsiTheme="minorHAnsi"/>
          <w:b/>
          <w:sz w:val="22"/>
          <w:szCs w:val="22"/>
          <w:lang w:val="es-CO"/>
        </w:rPr>
      </w:pPr>
    </w:p>
    <w:p w14:paraId="6739B43B" w14:textId="77777777" w:rsidR="008F7086" w:rsidRDefault="008F7086" w:rsidP="008F7086">
      <w:pPr>
        <w:rPr>
          <w:rFonts w:asciiTheme="minorHAnsi" w:hAnsiTheme="minorHAnsi"/>
          <w:b/>
          <w:sz w:val="22"/>
          <w:szCs w:val="22"/>
          <w:lang w:val="es-CO"/>
        </w:rPr>
      </w:pPr>
    </w:p>
    <w:p w14:paraId="691B7984" w14:textId="77777777" w:rsidR="008F7086" w:rsidRDefault="008F7086" w:rsidP="008F7086">
      <w:pPr>
        <w:rPr>
          <w:rFonts w:asciiTheme="minorHAnsi" w:hAnsiTheme="minorHAnsi"/>
          <w:b/>
          <w:sz w:val="22"/>
          <w:szCs w:val="22"/>
          <w:lang w:val="es-CO"/>
        </w:rPr>
      </w:pPr>
    </w:p>
    <w:p w14:paraId="35478E50" w14:textId="77777777" w:rsidR="008F7086" w:rsidRDefault="008F7086" w:rsidP="008F7086">
      <w:pPr>
        <w:rPr>
          <w:rFonts w:asciiTheme="minorHAnsi" w:hAnsiTheme="minorHAnsi"/>
          <w:b/>
          <w:sz w:val="16"/>
          <w:szCs w:val="22"/>
          <w:lang w:val="es-CO"/>
        </w:rPr>
      </w:pPr>
      <w:r>
        <w:rPr>
          <w:rFonts w:asciiTheme="minorHAnsi" w:hAnsiTheme="minorHAnsi"/>
          <w:b/>
          <w:sz w:val="16"/>
          <w:szCs w:val="22"/>
          <w:lang w:val="es-CO"/>
        </w:rPr>
        <w:t xml:space="preserve">Anexos: </w:t>
      </w:r>
    </w:p>
    <w:p w14:paraId="665F768E" w14:textId="4525094F" w:rsidR="0063486D" w:rsidRDefault="0063486D" w:rsidP="008F7086">
      <w:pPr>
        <w:pStyle w:val="Prrafodelista"/>
        <w:numPr>
          <w:ilvl w:val="0"/>
          <w:numId w:val="4"/>
        </w:numPr>
        <w:rPr>
          <w:rFonts w:asciiTheme="minorHAnsi" w:hAnsiTheme="minorHAnsi"/>
          <w:sz w:val="16"/>
          <w:szCs w:val="22"/>
          <w:lang w:val="es-CO"/>
        </w:rPr>
      </w:pPr>
      <w:r>
        <w:rPr>
          <w:rFonts w:asciiTheme="minorHAnsi" w:hAnsiTheme="minorHAnsi"/>
          <w:sz w:val="16"/>
          <w:szCs w:val="22"/>
          <w:lang w:val="es-CO"/>
        </w:rPr>
        <w:t>Acto administrativo de aprobación del Plan de Fomento a la Calidad por parte del Consejo Superior</w:t>
      </w:r>
    </w:p>
    <w:p w14:paraId="152B6D47" w14:textId="77777777" w:rsidR="008F7086" w:rsidRDefault="008F7086" w:rsidP="008F7086">
      <w:pPr>
        <w:pStyle w:val="Prrafodelista"/>
        <w:numPr>
          <w:ilvl w:val="0"/>
          <w:numId w:val="4"/>
        </w:numPr>
        <w:rPr>
          <w:rFonts w:asciiTheme="minorHAnsi" w:hAnsiTheme="minorHAnsi"/>
          <w:sz w:val="16"/>
          <w:szCs w:val="22"/>
          <w:lang w:val="es-CO"/>
        </w:rPr>
      </w:pPr>
      <w:r>
        <w:rPr>
          <w:rFonts w:asciiTheme="minorHAnsi" w:hAnsiTheme="minorHAnsi"/>
          <w:sz w:val="16"/>
          <w:szCs w:val="22"/>
          <w:lang w:val="es-CO"/>
        </w:rPr>
        <w:t>Copia Cédula de Ciudadanía Representante legal de la IES</w:t>
      </w:r>
    </w:p>
    <w:p w14:paraId="3E0C0AF2" w14:textId="77777777" w:rsidR="008F7086" w:rsidRDefault="008F7086" w:rsidP="008F7086">
      <w:pPr>
        <w:pStyle w:val="Prrafodelista"/>
        <w:numPr>
          <w:ilvl w:val="0"/>
          <w:numId w:val="4"/>
        </w:numPr>
        <w:rPr>
          <w:rFonts w:asciiTheme="minorHAnsi" w:hAnsiTheme="minorHAnsi"/>
          <w:sz w:val="16"/>
          <w:szCs w:val="22"/>
          <w:lang w:val="es-CO"/>
        </w:rPr>
      </w:pPr>
      <w:r>
        <w:rPr>
          <w:rFonts w:asciiTheme="minorHAnsi" w:hAnsiTheme="minorHAnsi"/>
          <w:sz w:val="16"/>
          <w:szCs w:val="22"/>
          <w:lang w:val="es-CO"/>
        </w:rPr>
        <w:t>Acto administrativo de nombramiento del representante legal</w:t>
      </w:r>
    </w:p>
    <w:p w14:paraId="6F0CAAB2" w14:textId="13FE244E" w:rsidR="008F7086" w:rsidRDefault="008F7086" w:rsidP="008F7086">
      <w:pPr>
        <w:pStyle w:val="Prrafodelista"/>
        <w:numPr>
          <w:ilvl w:val="0"/>
          <w:numId w:val="4"/>
        </w:numPr>
        <w:rPr>
          <w:rFonts w:asciiTheme="minorHAnsi" w:hAnsiTheme="minorHAnsi"/>
          <w:sz w:val="16"/>
          <w:szCs w:val="22"/>
          <w:lang w:val="es-CO"/>
        </w:rPr>
      </w:pPr>
      <w:r>
        <w:rPr>
          <w:rFonts w:asciiTheme="minorHAnsi" w:hAnsiTheme="minorHAnsi" w:cs="Arial"/>
          <w:sz w:val="16"/>
          <w:szCs w:val="22"/>
          <w:lang w:val="es-ES_tradnl"/>
        </w:rPr>
        <w:t xml:space="preserve">Formato </w:t>
      </w:r>
      <w:r w:rsidR="00854AC9">
        <w:rPr>
          <w:rFonts w:asciiTheme="minorHAnsi" w:hAnsiTheme="minorHAnsi" w:cs="Arial"/>
          <w:sz w:val="16"/>
          <w:szCs w:val="22"/>
          <w:lang w:val="es-ES_tradnl"/>
        </w:rPr>
        <w:t>Presentación de Proyectos</w:t>
      </w:r>
    </w:p>
    <w:p w14:paraId="53FD6520" w14:textId="11F5A6D0" w:rsidR="008F7086" w:rsidRDefault="008F7086" w:rsidP="008F7086">
      <w:pPr>
        <w:pStyle w:val="Prrafodelista"/>
        <w:numPr>
          <w:ilvl w:val="0"/>
          <w:numId w:val="4"/>
        </w:numPr>
        <w:rPr>
          <w:rFonts w:asciiTheme="minorHAnsi" w:hAnsiTheme="minorHAnsi"/>
          <w:sz w:val="16"/>
          <w:szCs w:val="22"/>
          <w:lang w:val="es-CO"/>
        </w:rPr>
      </w:pPr>
      <w:r>
        <w:rPr>
          <w:rFonts w:asciiTheme="minorHAnsi" w:hAnsiTheme="minorHAnsi" w:cs="Arial"/>
          <w:sz w:val="16"/>
          <w:szCs w:val="22"/>
          <w:lang w:val="es-ES_tradnl"/>
        </w:rPr>
        <w:t>Ficha Universidades/ITTU</w:t>
      </w:r>
      <w:r w:rsidR="00D96FD1">
        <w:rPr>
          <w:rFonts w:asciiTheme="minorHAnsi" w:hAnsiTheme="minorHAnsi" w:cs="Arial"/>
          <w:sz w:val="16"/>
          <w:szCs w:val="22"/>
          <w:lang w:val="es-ES_tradnl"/>
        </w:rPr>
        <w:t xml:space="preserve"> (según sea el caso)</w:t>
      </w:r>
    </w:p>
    <w:p w14:paraId="3B1D5D35" w14:textId="17C37D82" w:rsidR="008F7086" w:rsidRDefault="00854AC9" w:rsidP="008F7086">
      <w:pPr>
        <w:pStyle w:val="Prrafodelista"/>
        <w:numPr>
          <w:ilvl w:val="0"/>
          <w:numId w:val="4"/>
        </w:numPr>
        <w:rPr>
          <w:rFonts w:asciiTheme="minorHAnsi" w:hAnsiTheme="minorHAnsi"/>
          <w:sz w:val="16"/>
          <w:szCs w:val="22"/>
          <w:lang w:val="es-CO"/>
        </w:rPr>
      </w:pPr>
      <w:r>
        <w:rPr>
          <w:rFonts w:asciiTheme="minorHAnsi" w:hAnsiTheme="minorHAnsi" w:cs="Arial"/>
          <w:sz w:val="16"/>
          <w:szCs w:val="22"/>
          <w:lang w:val="es-ES_tradnl"/>
        </w:rPr>
        <w:t xml:space="preserve">Formato </w:t>
      </w:r>
      <w:r w:rsidR="008F7086">
        <w:rPr>
          <w:rFonts w:asciiTheme="minorHAnsi" w:hAnsiTheme="minorHAnsi" w:cs="Arial"/>
          <w:sz w:val="16"/>
          <w:szCs w:val="22"/>
          <w:lang w:val="es-ES_tradnl"/>
        </w:rPr>
        <w:t xml:space="preserve">Formulación y Seguimiento </w:t>
      </w:r>
      <w:r>
        <w:rPr>
          <w:rFonts w:asciiTheme="minorHAnsi" w:hAnsiTheme="minorHAnsi" w:cs="Arial"/>
          <w:sz w:val="16"/>
          <w:szCs w:val="22"/>
          <w:lang w:val="es-ES_tradnl"/>
        </w:rPr>
        <w:t xml:space="preserve">por </w:t>
      </w:r>
      <w:r w:rsidR="008F7086">
        <w:rPr>
          <w:rFonts w:asciiTheme="minorHAnsi" w:hAnsiTheme="minorHAnsi" w:cs="Arial"/>
          <w:sz w:val="16"/>
          <w:szCs w:val="22"/>
          <w:lang w:val="es-ES_tradnl"/>
        </w:rPr>
        <w:t>Proyecto</w:t>
      </w:r>
    </w:p>
    <w:p w14:paraId="708D9943" w14:textId="77777777" w:rsidR="008F7086" w:rsidRDefault="008F7086" w:rsidP="008F7086">
      <w:pPr>
        <w:rPr>
          <w:rFonts w:asciiTheme="minorHAnsi" w:hAnsiTheme="minorHAnsi"/>
          <w:sz w:val="22"/>
          <w:szCs w:val="22"/>
          <w:lang w:val="es-CO"/>
        </w:rPr>
      </w:pPr>
    </w:p>
    <w:p w14:paraId="3D2F2F9B" w14:textId="77777777" w:rsidR="00F0005E" w:rsidRDefault="00F0005E" w:rsidP="00F0005E">
      <w:pPr>
        <w:ind w:left="-567"/>
        <w:jc w:val="both"/>
        <w:rPr>
          <w:rFonts w:ascii="Arial" w:hAnsi="Arial"/>
          <w:color w:val="000000"/>
          <w:sz w:val="24"/>
          <w:lang w:val="es-ES_tradnl"/>
        </w:rPr>
      </w:pPr>
    </w:p>
    <w:p w14:paraId="60AA666E" w14:textId="680D9BD8" w:rsidR="00BA3D52" w:rsidRPr="00D460AB" w:rsidRDefault="00BA3D52" w:rsidP="00F0005E">
      <w:pPr>
        <w:ind w:left="-567"/>
        <w:jc w:val="both"/>
      </w:pPr>
    </w:p>
    <w:sectPr w:rsidR="00BA3D52" w:rsidRPr="00D460AB" w:rsidSect="00BA3D52">
      <w:headerReference w:type="default" r:id="rId9"/>
      <w:footerReference w:type="default" r:id="rId10"/>
      <w:pgSz w:w="12240" w:h="15840"/>
      <w:pgMar w:top="1417" w:right="1701" w:bottom="1417" w:left="1701" w:header="708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6E1764" w14:textId="77777777" w:rsidR="000C535E" w:rsidRDefault="000C535E" w:rsidP="00CD6908">
      <w:r>
        <w:separator/>
      </w:r>
    </w:p>
  </w:endnote>
  <w:endnote w:type="continuationSeparator" w:id="0">
    <w:p w14:paraId="60EB9316" w14:textId="77777777" w:rsidR="000C535E" w:rsidRDefault="000C535E" w:rsidP="00CD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CC41B1" w14:textId="77777777" w:rsidR="00287448" w:rsidRPr="00BA3D52" w:rsidRDefault="00287448" w:rsidP="00287448">
    <w:pPr>
      <w:jc w:val="center"/>
      <w:rPr>
        <w:rFonts w:ascii="Helvetica" w:hAnsi="Helvetica" w:cs="Arial"/>
        <w:b/>
        <w:bCs/>
        <w:color w:val="333333"/>
        <w:sz w:val="16"/>
        <w:szCs w:val="19"/>
        <w:shd w:val="clear" w:color="auto" w:fill="FFFFFF"/>
        <w:lang w:val="es-ES_tradnl" w:eastAsia="es-ES"/>
      </w:rPr>
    </w:pPr>
    <w:r w:rsidRPr="00BA3D52">
      <w:rPr>
        <w:rFonts w:ascii="Helvetica" w:hAnsi="Helvetica" w:cs="Arial"/>
        <w:b/>
        <w:bCs/>
        <w:color w:val="333333"/>
        <w:sz w:val="16"/>
        <w:szCs w:val="19"/>
        <w:shd w:val="clear" w:color="auto" w:fill="FFFFFF"/>
        <w:lang w:val="es-ES_tradnl" w:eastAsia="es-ES"/>
      </w:rPr>
      <w:t>Calle 43 No. 57 - 14 Centro Administrativo Nacional, CAN, Bogotá, D.C.</w:t>
    </w:r>
  </w:p>
  <w:p w14:paraId="6B0103F5" w14:textId="77777777" w:rsidR="00287448" w:rsidRPr="00BA3D52" w:rsidRDefault="00287448" w:rsidP="00287448">
    <w:pPr>
      <w:jc w:val="center"/>
      <w:rPr>
        <w:rFonts w:ascii="Helvetica" w:hAnsi="Helvetica" w:cs="Arial"/>
        <w:b/>
        <w:bCs/>
        <w:color w:val="333333"/>
        <w:sz w:val="16"/>
        <w:szCs w:val="19"/>
        <w:shd w:val="clear" w:color="auto" w:fill="FFFFFF"/>
        <w:lang w:val="es-ES_tradnl" w:eastAsia="es-ES"/>
      </w:rPr>
    </w:pPr>
    <w:r w:rsidRPr="00BA3D52">
      <w:rPr>
        <w:rFonts w:ascii="Helvetica" w:hAnsi="Helvetica" w:cs="Arial"/>
        <w:b/>
        <w:bCs/>
        <w:color w:val="333333"/>
        <w:sz w:val="16"/>
        <w:szCs w:val="19"/>
        <w:shd w:val="clear" w:color="auto" w:fill="FFFFFF"/>
        <w:lang w:val="es-ES_tradnl" w:eastAsia="es-ES"/>
      </w:rPr>
      <w:t>PBX: +57 (1) 222 2800 -  Fax 222 4953</w:t>
    </w:r>
  </w:p>
  <w:p w14:paraId="2101B3FC" w14:textId="4873DDE5" w:rsidR="00754431" w:rsidRPr="00BA3D52" w:rsidRDefault="00287448" w:rsidP="00287448">
    <w:pPr>
      <w:jc w:val="center"/>
      <w:rPr>
        <w:rFonts w:ascii="Helvetica" w:hAnsi="Helvetica"/>
        <w:sz w:val="18"/>
        <w:lang w:val="es-ES_tradnl" w:eastAsia="es-ES"/>
      </w:rPr>
    </w:pPr>
    <w:r w:rsidRPr="00BA3D52">
      <w:rPr>
        <w:rFonts w:ascii="Helvetica" w:hAnsi="Helvetica" w:cs="Arial"/>
        <w:b/>
        <w:bCs/>
        <w:color w:val="333333"/>
        <w:sz w:val="16"/>
        <w:szCs w:val="19"/>
        <w:shd w:val="clear" w:color="auto" w:fill="FFFFFF"/>
        <w:lang w:val="es-ES_tradnl" w:eastAsia="es-ES"/>
      </w:rPr>
      <w:t>www.mineducacion.gov.co - atencio</w:t>
    </w:r>
    <w:r w:rsidR="00BA3D52">
      <w:rPr>
        <w:rFonts w:ascii="Helvetica" w:hAnsi="Helvetica" w:cs="Arial"/>
        <w:b/>
        <w:bCs/>
        <w:color w:val="333333"/>
        <w:sz w:val="16"/>
        <w:szCs w:val="19"/>
        <w:shd w:val="clear" w:color="auto" w:fill="FFFFFF"/>
        <w:lang w:val="es-ES_tradnl" w:eastAsia="es-ES"/>
      </w:rPr>
      <w:t>nalciudadano@mineducacion.gov.co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64F555" w14:textId="77777777" w:rsidR="000C535E" w:rsidRDefault="000C535E" w:rsidP="00CD6908">
      <w:r>
        <w:separator/>
      </w:r>
    </w:p>
  </w:footnote>
  <w:footnote w:type="continuationSeparator" w:id="0">
    <w:p w14:paraId="7F0F4DE2" w14:textId="77777777" w:rsidR="000C535E" w:rsidRDefault="000C535E" w:rsidP="00CD6908">
      <w:r>
        <w:continuationSeparator/>
      </w:r>
    </w:p>
  </w:footnote>
  <w:footnote w:id="1">
    <w:p w14:paraId="033D8579" w14:textId="77777777" w:rsidR="008F7086" w:rsidRDefault="008F7086" w:rsidP="008F7086">
      <w:pPr>
        <w:pStyle w:val="Textonotapie"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O"/>
        </w:rPr>
        <w:t>IES: Institución de Educación Superior</w:t>
      </w:r>
    </w:p>
  </w:footnote>
  <w:footnote w:id="2">
    <w:p w14:paraId="6A36163F" w14:textId="77777777" w:rsidR="008F7086" w:rsidRDefault="008F7086" w:rsidP="008F7086">
      <w:pPr>
        <w:pStyle w:val="Textonotapie"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O"/>
        </w:rPr>
        <w:t>MEN: Ministerio de Educación Nacional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F2177" w14:textId="77777777" w:rsidR="00CD6908" w:rsidRDefault="002A04AE" w:rsidP="0077490D">
    <w:pPr>
      <w:pStyle w:val="Encabezado"/>
      <w:jc w:val="right"/>
    </w:pPr>
    <w:r>
      <w:rPr>
        <w:noProof/>
        <w:lang w:val="es-CO"/>
      </w:rPr>
      <w:drawing>
        <wp:anchor distT="0" distB="0" distL="114300" distR="114300" simplePos="0" relativeHeight="251658240" behindDoc="0" locked="0" layoutInCell="1" allowOverlap="1" wp14:anchorId="41EF6D8F" wp14:editId="194AD806">
          <wp:simplePos x="0" y="0"/>
          <wp:positionH relativeFrom="column">
            <wp:posOffset>3729990</wp:posOffset>
          </wp:positionH>
          <wp:positionV relativeFrom="paragraph">
            <wp:posOffset>-363855</wp:posOffset>
          </wp:positionV>
          <wp:extent cx="2919730" cy="755650"/>
          <wp:effectExtent l="0" t="0" r="0" b="6350"/>
          <wp:wrapSquare wrapText="bothSides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C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973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40523"/>
    <w:multiLevelType w:val="hybridMultilevel"/>
    <w:tmpl w:val="5E8ED0B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5501C"/>
    <w:multiLevelType w:val="hybridMultilevel"/>
    <w:tmpl w:val="F9FE26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545203"/>
    <w:multiLevelType w:val="hybridMultilevel"/>
    <w:tmpl w:val="A84AAE86"/>
    <w:lvl w:ilvl="0" w:tplc="E0C44C68">
      <w:start w:val="1"/>
      <w:numFmt w:val="upperRoman"/>
      <w:lvlText w:val="%1."/>
      <w:lvlJc w:val="left"/>
      <w:pPr>
        <w:ind w:left="862" w:hanging="720"/>
      </w:pPr>
      <w:rPr>
        <w:rFonts w:ascii="Calibri,Bold" w:eastAsiaTheme="minorHAnsi" w:hAnsi="Calibri,Bold" w:cs="Calibri,Bold" w:hint="default"/>
        <w:b/>
        <w:sz w:val="22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67DB7"/>
    <w:multiLevelType w:val="hybridMultilevel"/>
    <w:tmpl w:val="2F44B6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908"/>
    <w:rsid w:val="000A587D"/>
    <w:rsid w:val="000C535E"/>
    <w:rsid w:val="000E0FA8"/>
    <w:rsid w:val="00153EF7"/>
    <w:rsid w:val="00195CDA"/>
    <w:rsid w:val="001E6A54"/>
    <w:rsid w:val="00284CAB"/>
    <w:rsid w:val="00287448"/>
    <w:rsid w:val="002A04AE"/>
    <w:rsid w:val="00370FD8"/>
    <w:rsid w:val="003B208C"/>
    <w:rsid w:val="003F5145"/>
    <w:rsid w:val="004B3D14"/>
    <w:rsid w:val="005245DC"/>
    <w:rsid w:val="0063486D"/>
    <w:rsid w:val="006A3250"/>
    <w:rsid w:val="007323AE"/>
    <w:rsid w:val="00754431"/>
    <w:rsid w:val="0077490D"/>
    <w:rsid w:val="008531F5"/>
    <w:rsid w:val="00854AC9"/>
    <w:rsid w:val="008718D3"/>
    <w:rsid w:val="008F7086"/>
    <w:rsid w:val="00920F03"/>
    <w:rsid w:val="00932086"/>
    <w:rsid w:val="00B03366"/>
    <w:rsid w:val="00BA3D52"/>
    <w:rsid w:val="00CD6908"/>
    <w:rsid w:val="00D460AB"/>
    <w:rsid w:val="00D80B90"/>
    <w:rsid w:val="00D96FD1"/>
    <w:rsid w:val="00E344BB"/>
    <w:rsid w:val="00E868DF"/>
    <w:rsid w:val="00F0005E"/>
    <w:rsid w:val="00F15BFE"/>
    <w:rsid w:val="00F55996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3C1BC8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rsid w:val="00CD690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6908"/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287448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87448"/>
    <w:rPr>
      <w:color w:val="0000FF" w:themeColor="hyperlink"/>
      <w:u w:val="single"/>
    </w:rPr>
  </w:style>
  <w:style w:type="paragraph" w:styleId="Sinespaciado">
    <w:name w:val="No Spacing"/>
    <w:link w:val="SinespaciadoCar"/>
    <w:qFormat/>
    <w:rsid w:val="00BA3D52"/>
    <w:pPr>
      <w:spacing w:after="0" w:line="240" w:lineRule="auto"/>
    </w:pPr>
    <w:rPr>
      <w:rFonts w:ascii="PMingLiU" w:eastAsiaTheme="minorEastAsia" w:hAnsi="PMingLiU"/>
      <w:lang w:val="es-ES_tradnl" w:eastAsia="es-ES"/>
    </w:rPr>
  </w:style>
  <w:style w:type="character" w:customStyle="1" w:styleId="SinespaciadoCar">
    <w:name w:val="Sin espaciado Car"/>
    <w:basedOn w:val="Fuentedeprrafopredeter"/>
    <w:link w:val="Sinespaciado"/>
    <w:rsid w:val="00BA3D52"/>
    <w:rPr>
      <w:rFonts w:ascii="PMingLiU" w:eastAsiaTheme="minorEastAsia" w:hAnsi="PMingLiU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F7086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F7086"/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paragraph" w:styleId="Prrafodelista">
    <w:name w:val="List Paragraph"/>
    <w:basedOn w:val="Normal"/>
    <w:uiPriority w:val="34"/>
    <w:qFormat/>
    <w:rsid w:val="008F7086"/>
    <w:pPr>
      <w:ind w:left="720"/>
      <w:contextualSpacing/>
    </w:pPr>
  </w:style>
  <w:style w:type="character" w:styleId="Refdenotaalpie">
    <w:name w:val="footnote reference"/>
    <w:basedOn w:val="Fuentedeprrafopredeter"/>
    <w:uiPriority w:val="99"/>
    <w:semiHidden/>
    <w:unhideWhenUsed/>
    <w:rsid w:val="008F7086"/>
    <w:rPr>
      <w:vertAlign w:val="superscript"/>
    </w:rPr>
  </w:style>
  <w:style w:type="table" w:styleId="Tablaconcuadrcula">
    <w:name w:val="Table Grid"/>
    <w:basedOn w:val="Tablanormal"/>
    <w:uiPriority w:val="59"/>
    <w:rsid w:val="008F708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rsid w:val="00CD690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6908"/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287448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87448"/>
    <w:rPr>
      <w:color w:val="0000FF" w:themeColor="hyperlink"/>
      <w:u w:val="single"/>
    </w:rPr>
  </w:style>
  <w:style w:type="paragraph" w:styleId="Sinespaciado">
    <w:name w:val="No Spacing"/>
    <w:link w:val="SinespaciadoCar"/>
    <w:qFormat/>
    <w:rsid w:val="00BA3D52"/>
    <w:pPr>
      <w:spacing w:after="0" w:line="240" w:lineRule="auto"/>
    </w:pPr>
    <w:rPr>
      <w:rFonts w:ascii="PMingLiU" w:eastAsiaTheme="minorEastAsia" w:hAnsi="PMingLiU"/>
      <w:lang w:val="es-ES_tradnl" w:eastAsia="es-ES"/>
    </w:rPr>
  </w:style>
  <w:style w:type="character" w:customStyle="1" w:styleId="SinespaciadoCar">
    <w:name w:val="Sin espaciado Car"/>
    <w:basedOn w:val="Fuentedeprrafopredeter"/>
    <w:link w:val="Sinespaciado"/>
    <w:rsid w:val="00BA3D52"/>
    <w:rPr>
      <w:rFonts w:ascii="PMingLiU" w:eastAsiaTheme="minorEastAsia" w:hAnsi="PMingLiU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F7086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F7086"/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paragraph" w:styleId="Prrafodelista">
    <w:name w:val="List Paragraph"/>
    <w:basedOn w:val="Normal"/>
    <w:uiPriority w:val="34"/>
    <w:qFormat/>
    <w:rsid w:val="008F7086"/>
    <w:pPr>
      <w:ind w:left="720"/>
      <w:contextualSpacing/>
    </w:pPr>
  </w:style>
  <w:style w:type="character" w:styleId="Refdenotaalpie">
    <w:name w:val="footnote reference"/>
    <w:basedOn w:val="Fuentedeprrafopredeter"/>
    <w:uiPriority w:val="99"/>
    <w:semiHidden/>
    <w:unhideWhenUsed/>
    <w:rsid w:val="008F7086"/>
    <w:rPr>
      <w:vertAlign w:val="superscript"/>
    </w:rPr>
  </w:style>
  <w:style w:type="table" w:styleId="Tablaconcuadrcula">
    <w:name w:val="Table Grid"/>
    <w:basedOn w:val="Tablanormal"/>
    <w:uiPriority w:val="59"/>
    <w:rsid w:val="008F708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4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81ECAD-6A28-4125-9986-FE29B10B7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936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Acosta Gutierrez</dc:creator>
  <cp:lastModifiedBy>Lenin Ruiz Puentes</cp:lastModifiedBy>
  <cp:revision>10</cp:revision>
  <cp:lastPrinted>2015-06-12T16:56:00Z</cp:lastPrinted>
  <dcterms:created xsi:type="dcterms:W3CDTF">2014-10-21T19:13:00Z</dcterms:created>
  <dcterms:modified xsi:type="dcterms:W3CDTF">2015-06-12T16:56:00Z</dcterms:modified>
</cp:coreProperties>
</file>